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53CBE" w14:textId="77777777"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14:paraId="4587FF18" w14:textId="77777777" w:rsidR="00927118" w:rsidRPr="00024402" w:rsidRDefault="00927118" w:rsidP="00927118">
      <w:pPr>
        <w:jc w:val="center"/>
      </w:pPr>
    </w:p>
    <w:p w14:paraId="0D520CCB" w14:textId="59052D6C" w:rsidR="00870E5F" w:rsidRDefault="00870E5F">
      <w:pPr>
        <w:jc w:val="center"/>
        <w:divId w:val="651521059"/>
        <w:rPr>
          <w:rFonts w:ascii="Times" w:hAnsi="Times" w:cs="Times"/>
          <w:sz w:val="25"/>
          <w:szCs w:val="25"/>
        </w:rPr>
      </w:pPr>
      <w:r>
        <w:rPr>
          <w:rFonts w:ascii="Times" w:hAnsi="Times" w:cs="Times"/>
          <w:sz w:val="25"/>
          <w:szCs w:val="25"/>
        </w:rPr>
        <w:t>Zákon,</w:t>
      </w:r>
      <w:r w:rsidR="0011152B">
        <w:rPr>
          <w:rFonts w:ascii="Times" w:hAnsi="Times" w:cs="Times"/>
          <w:sz w:val="25"/>
          <w:szCs w:val="25"/>
        </w:rPr>
        <w:t xml:space="preserve"> </w:t>
      </w:r>
      <w:r>
        <w:rPr>
          <w:rFonts w:ascii="Times" w:hAnsi="Times" w:cs="Times"/>
          <w:sz w:val="25"/>
          <w:szCs w:val="25"/>
        </w:rPr>
        <w:t>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w:t>
      </w:r>
    </w:p>
    <w:p w14:paraId="1FC18FC1" w14:textId="77777777"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14:paraId="60E20345" w14:textId="77777777" w:rsidTr="00B76589">
        <w:tc>
          <w:tcPr>
            <w:tcW w:w="7797" w:type="dxa"/>
            <w:tcBorders>
              <w:top w:val="nil"/>
              <w:left w:val="nil"/>
              <w:bottom w:val="nil"/>
              <w:right w:val="nil"/>
            </w:tcBorders>
          </w:tcPr>
          <w:p w14:paraId="5FB4A7F1"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14:paraId="309BB7AC" w14:textId="77777777" w:rsidR="00927118" w:rsidRPr="00024402" w:rsidRDefault="00927118" w:rsidP="00D918CF">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14:paraId="26A90B23" w14:textId="77777777" w:rsidTr="00B76589">
        <w:tc>
          <w:tcPr>
            <w:tcW w:w="7797" w:type="dxa"/>
            <w:tcBorders>
              <w:top w:val="nil"/>
              <w:left w:val="nil"/>
              <w:bottom w:val="nil"/>
              <w:right w:val="nil"/>
            </w:tcBorders>
          </w:tcPr>
          <w:p w14:paraId="59A45A56" w14:textId="77777777" w:rsidR="00A251BF" w:rsidRPr="000032C8" w:rsidRDefault="00A251BF"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14:paraId="112A8124" w14:textId="77777777" w:rsidR="00A251BF" w:rsidRPr="00024402" w:rsidRDefault="00870E5F" w:rsidP="00870E5F">
            <w:pPr>
              <w:spacing w:after="0" w:line="240" w:lineRule="auto"/>
              <w:rPr>
                <w:rFonts w:ascii="Times New Roman" w:hAnsi="Times New Roman" w:cs="Calibri"/>
                <w:sz w:val="20"/>
                <w:szCs w:val="20"/>
              </w:rPr>
            </w:pPr>
            <w:r>
              <w:rPr>
                <w:rFonts w:ascii="Times" w:hAnsi="Times" w:cs="Times"/>
                <w:sz w:val="25"/>
                <w:szCs w:val="25"/>
              </w:rPr>
              <w:t>302 /122</w:t>
            </w:r>
          </w:p>
        </w:tc>
      </w:tr>
      <w:tr w:rsidR="00927118" w:rsidRPr="00024402" w14:paraId="593531C5" w14:textId="77777777" w:rsidTr="00B76589">
        <w:tc>
          <w:tcPr>
            <w:tcW w:w="7797" w:type="dxa"/>
            <w:tcBorders>
              <w:top w:val="nil"/>
              <w:left w:val="nil"/>
              <w:bottom w:val="nil"/>
              <w:right w:val="nil"/>
            </w:tcBorders>
          </w:tcPr>
          <w:p w14:paraId="3E1CF503"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14:paraId="77F04FE0" w14:textId="77777777" w:rsidR="00927118" w:rsidRPr="00024402" w:rsidRDefault="00870E5F" w:rsidP="00870E5F">
            <w:pPr>
              <w:spacing w:after="0" w:line="240" w:lineRule="auto"/>
              <w:rPr>
                <w:rFonts w:ascii="Times New Roman" w:hAnsi="Times New Roman" w:cs="Calibri"/>
                <w:sz w:val="20"/>
                <w:szCs w:val="20"/>
              </w:rPr>
            </w:pPr>
            <w:r>
              <w:rPr>
                <w:rFonts w:ascii="Times" w:hAnsi="Times" w:cs="Times"/>
                <w:sz w:val="25"/>
                <w:szCs w:val="25"/>
              </w:rPr>
              <w:t>302</w:t>
            </w:r>
          </w:p>
        </w:tc>
      </w:tr>
      <w:tr w:rsidR="00927118" w:rsidRPr="00024402" w14:paraId="6BF48F98" w14:textId="77777777" w:rsidTr="00B76589">
        <w:tc>
          <w:tcPr>
            <w:tcW w:w="7797" w:type="dxa"/>
            <w:tcBorders>
              <w:top w:val="nil"/>
              <w:left w:val="nil"/>
              <w:bottom w:val="nil"/>
              <w:right w:val="nil"/>
            </w:tcBorders>
          </w:tcPr>
          <w:p w14:paraId="68C333E5" w14:textId="77777777" w:rsidR="00927118" w:rsidRPr="000032C8" w:rsidRDefault="00927118" w:rsidP="00D918CF">
            <w:pPr>
              <w:spacing w:after="0" w:line="240" w:lineRule="auto"/>
              <w:rPr>
                <w:rFonts w:ascii="Times New Roman" w:hAnsi="Times New Roman" w:cs="Calibri"/>
                <w:sz w:val="25"/>
                <w:szCs w:val="25"/>
              </w:rPr>
            </w:pPr>
          </w:p>
        </w:tc>
        <w:tc>
          <w:tcPr>
            <w:tcW w:w="7801" w:type="dxa"/>
            <w:tcBorders>
              <w:top w:val="nil"/>
              <w:left w:val="nil"/>
              <w:bottom w:val="nil"/>
              <w:right w:val="nil"/>
            </w:tcBorders>
          </w:tcPr>
          <w:p w14:paraId="23AAD686" w14:textId="77777777" w:rsidR="00927118" w:rsidRPr="00024402" w:rsidRDefault="00927118" w:rsidP="00D918CF">
            <w:pPr>
              <w:spacing w:after="0" w:line="240" w:lineRule="auto"/>
              <w:rPr>
                <w:rFonts w:ascii="Times New Roman" w:hAnsi="Times New Roman" w:cs="Calibri"/>
                <w:sz w:val="20"/>
                <w:szCs w:val="20"/>
              </w:rPr>
            </w:pPr>
          </w:p>
        </w:tc>
      </w:tr>
      <w:tr w:rsidR="00927118" w:rsidRPr="00024402" w14:paraId="0D4A93EF" w14:textId="77777777" w:rsidTr="00B76589">
        <w:tc>
          <w:tcPr>
            <w:tcW w:w="7797" w:type="dxa"/>
            <w:tcBorders>
              <w:top w:val="nil"/>
              <w:left w:val="nil"/>
              <w:bottom w:val="nil"/>
              <w:right w:val="nil"/>
            </w:tcBorders>
          </w:tcPr>
          <w:p w14:paraId="2035ADE9"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14:paraId="465D8881" w14:textId="77777777" w:rsidR="00927118" w:rsidRPr="00024402" w:rsidRDefault="00870E5F" w:rsidP="00870E5F">
            <w:pPr>
              <w:spacing w:after="0" w:line="240" w:lineRule="auto"/>
              <w:rPr>
                <w:rFonts w:ascii="Times New Roman" w:hAnsi="Times New Roman" w:cs="Calibri"/>
                <w:sz w:val="20"/>
                <w:szCs w:val="20"/>
              </w:rPr>
            </w:pPr>
            <w:r>
              <w:rPr>
                <w:rFonts w:ascii="Times" w:hAnsi="Times" w:cs="Times"/>
                <w:sz w:val="25"/>
                <w:szCs w:val="25"/>
              </w:rPr>
              <w:t>131 /32</w:t>
            </w:r>
          </w:p>
        </w:tc>
      </w:tr>
      <w:tr w:rsidR="00927118" w:rsidRPr="00024402" w14:paraId="0AB3359E" w14:textId="77777777" w:rsidTr="00B76589">
        <w:tc>
          <w:tcPr>
            <w:tcW w:w="7797" w:type="dxa"/>
            <w:tcBorders>
              <w:top w:val="nil"/>
              <w:left w:val="nil"/>
              <w:bottom w:val="nil"/>
              <w:right w:val="nil"/>
            </w:tcBorders>
          </w:tcPr>
          <w:p w14:paraId="0119EDDA"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14:paraId="5AC6763F" w14:textId="77777777" w:rsidR="00927118" w:rsidRPr="00024402" w:rsidRDefault="00870E5F" w:rsidP="00870E5F">
            <w:pPr>
              <w:spacing w:after="0" w:line="240" w:lineRule="auto"/>
              <w:rPr>
                <w:rFonts w:ascii="Times New Roman" w:hAnsi="Times New Roman" w:cs="Calibri"/>
                <w:sz w:val="20"/>
                <w:szCs w:val="20"/>
              </w:rPr>
            </w:pPr>
            <w:r>
              <w:rPr>
                <w:rFonts w:ascii="Times" w:hAnsi="Times" w:cs="Times"/>
                <w:sz w:val="25"/>
                <w:szCs w:val="25"/>
              </w:rPr>
              <w:t>15 /6</w:t>
            </w:r>
          </w:p>
        </w:tc>
      </w:tr>
      <w:tr w:rsidR="00927118" w:rsidRPr="00024402" w14:paraId="6C278361" w14:textId="77777777" w:rsidTr="00B76589">
        <w:tc>
          <w:tcPr>
            <w:tcW w:w="7797" w:type="dxa"/>
            <w:tcBorders>
              <w:top w:val="nil"/>
              <w:left w:val="nil"/>
              <w:bottom w:val="nil"/>
              <w:right w:val="nil"/>
            </w:tcBorders>
          </w:tcPr>
          <w:p w14:paraId="181CAE77"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14:paraId="1F5DCA53" w14:textId="77777777" w:rsidR="00927118" w:rsidRPr="00024402" w:rsidRDefault="00870E5F" w:rsidP="00870E5F">
            <w:pPr>
              <w:spacing w:after="0" w:line="240" w:lineRule="auto"/>
              <w:rPr>
                <w:rFonts w:ascii="Times New Roman" w:hAnsi="Times New Roman" w:cs="Calibri"/>
                <w:sz w:val="20"/>
                <w:szCs w:val="20"/>
              </w:rPr>
            </w:pPr>
            <w:r>
              <w:rPr>
                <w:rFonts w:ascii="Times" w:hAnsi="Times" w:cs="Times"/>
                <w:sz w:val="25"/>
                <w:szCs w:val="25"/>
              </w:rPr>
              <w:t>147 /83</w:t>
            </w:r>
          </w:p>
        </w:tc>
      </w:tr>
      <w:tr w:rsidR="00927118" w:rsidRPr="00024402" w14:paraId="201A39AA" w14:textId="77777777" w:rsidTr="00B76589">
        <w:tc>
          <w:tcPr>
            <w:tcW w:w="7797" w:type="dxa"/>
            <w:tcBorders>
              <w:top w:val="nil"/>
              <w:left w:val="nil"/>
              <w:bottom w:val="nil"/>
              <w:right w:val="nil"/>
            </w:tcBorders>
          </w:tcPr>
          <w:p w14:paraId="42E8070A" w14:textId="77777777" w:rsidR="00927118" w:rsidRPr="000032C8" w:rsidRDefault="00927118" w:rsidP="00D918CF">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14:paraId="5A62EC90" w14:textId="77777777" w:rsidR="00927118" w:rsidRPr="00024402" w:rsidRDefault="00927118" w:rsidP="00D918CF">
            <w:pPr>
              <w:spacing w:after="0" w:line="240" w:lineRule="auto"/>
              <w:rPr>
                <w:rFonts w:ascii="Times New Roman" w:hAnsi="Times New Roman" w:cs="Calibri"/>
                <w:sz w:val="20"/>
                <w:szCs w:val="20"/>
              </w:rPr>
            </w:pPr>
          </w:p>
        </w:tc>
      </w:tr>
      <w:tr w:rsidR="00927118" w:rsidRPr="00024402" w14:paraId="24786056" w14:textId="77777777" w:rsidTr="00B76589">
        <w:tc>
          <w:tcPr>
            <w:tcW w:w="7797" w:type="dxa"/>
            <w:tcBorders>
              <w:top w:val="nil"/>
              <w:left w:val="nil"/>
              <w:bottom w:val="nil"/>
              <w:right w:val="nil"/>
            </w:tcBorders>
          </w:tcPr>
          <w:p w14:paraId="2922F112" w14:textId="77777777" w:rsidR="00927118" w:rsidRPr="000032C8" w:rsidRDefault="00927118" w:rsidP="00D918CF">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14:paraId="3C870FDD" w14:textId="77777777" w:rsidR="00927118" w:rsidRPr="00024402" w:rsidRDefault="00927118" w:rsidP="00D918CF">
            <w:pPr>
              <w:spacing w:after="0" w:line="240" w:lineRule="auto"/>
              <w:rPr>
                <w:rFonts w:ascii="Times New Roman" w:hAnsi="Times New Roman" w:cs="Calibri"/>
                <w:sz w:val="20"/>
                <w:szCs w:val="20"/>
              </w:rPr>
            </w:pPr>
          </w:p>
        </w:tc>
      </w:tr>
      <w:tr w:rsidR="00927118" w:rsidRPr="00024402" w14:paraId="10AB3608" w14:textId="77777777" w:rsidTr="00B76589">
        <w:tc>
          <w:tcPr>
            <w:tcW w:w="7797" w:type="dxa"/>
            <w:tcBorders>
              <w:top w:val="nil"/>
              <w:left w:val="nil"/>
              <w:bottom w:val="nil"/>
              <w:right w:val="nil"/>
            </w:tcBorders>
          </w:tcPr>
          <w:p w14:paraId="39148EEC" w14:textId="77777777" w:rsidR="00927118" w:rsidRPr="000032C8" w:rsidRDefault="00927118" w:rsidP="00D918C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14:paraId="64BBB8BE" w14:textId="77777777" w:rsidR="00927118" w:rsidRPr="00024402" w:rsidRDefault="00927118" w:rsidP="00D918CF">
            <w:pPr>
              <w:spacing w:after="0" w:line="240" w:lineRule="auto"/>
              <w:rPr>
                <w:rFonts w:ascii="Times New Roman" w:hAnsi="Times New Roman" w:cs="Calibri"/>
                <w:sz w:val="20"/>
                <w:szCs w:val="20"/>
              </w:rPr>
            </w:pPr>
          </w:p>
        </w:tc>
      </w:tr>
      <w:tr w:rsidR="00927118" w:rsidRPr="00024402" w14:paraId="7E936820" w14:textId="77777777" w:rsidTr="00B76589">
        <w:tc>
          <w:tcPr>
            <w:tcW w:w="7797" w:type="dxa"/>
            <w:tcBorders>
              <w:top w:val="nil"/>
              <w:left w:val="nil"/>
              <w:bottom w:val="nil"/>
              <w:right w:val="nil"/>
            </w:tcBorders>
          </w:tcPr>
          <w:p w14:paraId="13447EB1" w14:textId="77777777" w:rsidR="00927118" w:rsidRPr="000032C8" w:rsidRDefault="00927118" w:rsidP="00D918CF">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14:paraId="45BCFF1A" w14:textId="77777777" w:rsidR="00927118" w:rsidRPr="00024402" w:rsidRDefault="00927118" w:rsidP="00D918CF">
            <w:pPr>
              <w:spacing w:after="0" w:line="240" w:lineRule="auto"/>
              <w:rPr>
                <w:rFonts w:ascii="Times New Roman" w:hAnsi="Times New Roman" w:cs="Calibri"/>
                <w:sz w:val="20"/>
                <w:szCs w:val="20"/>
              </w:rPr>
            </w:pPr>
          </w:p>
        </w:tc>
      </w:tr>
    </w:tbl>
    <w:p w14:paraId="780E921A" w14:textId="77777777" w:rsidR="00927118" w:rsidRPr="00024402" w:rsidRDefault="00927118" w:rsidP="00927118">
      <w:pPr>
        <w:spacing w:after="0" w:line="240" w:lineRule="auto"/>
        <w:rPr>
          <w:rFonts w:ascii="Times New Roman" w:hAnsi="Times New Roman" w:cs="Calibri"/>
          <w:b/>
          <w:sz w:val="20"/>
          <w:szCs w:val="20"/>
        </w:rPr>
      </w:pPr>
    </w:p>
    <w:p w14:paraId="6207E0A9" w14:textId="77777777"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14:paraId="63429EEA" w14:textId="77777777" w:rsidR="00870E5F" w:rsidRDefault="00870E5F"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70E5F" w14:paraId="747470EB" w14:textId="77777777">
        <w:trPr>
          <w:divId w:val="39297433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0DD769F4" w14:textId="77777777" w:rsidR="00870E5F" w:rsidRDefault="00870E5F">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C085B2F" w14:textId="77777777" w:rsidR="00870E5F" w:rsidRDefault="00870E5F">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79ECDA1" w14:textId="77777777" w:rsidR="00870E5F" w:rsidRDefault="00870E5F">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72434BC3" w14:textId="77777777" w:rsidR="00870E5F" w:rsidRDefault="00870E5F">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ABE7379" w14:textId="77777777" w:rsidR="00870E5F" w:rsidRDefault="00870E5F">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1760B7B6" w14:textId="77777777" w:rsidR="00870E5F" w:rsidRDefault="00870E5F">
            <w:pPr>
              <w:jc w:val="center"/>
              <w:rPr>
                <w:rFonts w:ascii="Times" w:hAnsi="Times" w:cs="Times"/>
                <w:b/>
                <w:bCs/>
                <w:sz w:val="25"/>
                <w:szCs w:val="25"/>
              </w:rPr>
            </w:pPr>
            <w:r>
              <w:rPr>
                <w:rFonts w:ascii="Times" w:hAnsi="Times" w:cs="Times"/>
                <w:b/>
                <w:bCs/>
                <w:sz w:val="25"/>
                <w:szCs w:val="25"/>
              </w:rPr>
              <w:t>Vôbec nezaslali</w:t>
            </w:r>
          </w:p>
        </w:tc>
      </w:tr>
      <w:tr w:rsidR="00870E5F" w14:paraId="65DECF8C"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21CE33B" w14:textId="77777777" w:rsidR="00870E5F" w:rsidRDefault="00870E5F">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14:paraId="19460BA7" w14:textId="77777777" w:rsidR="00870E5F" w:rsidRDefault="00870E5F">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14:paraId="2F39C881" w14:textId="77777777" w:rsidR="00870E5F" w:rsidRDefault="00870E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6CDD79A"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D50783"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48DFAE4" w14:textId="77777777" w:rsidR="00870E5F" w:rsidRDefault="00870E5F">
            <w:pPr>
              <w:jc w:val="center"/>
              <w:rPr>
                <w:sz w:val="20"/>
                <w:szCs w:val="20"/>
              </w:rPr>
            </w:pPr>
          </w:p>
        </w:tc>
      </w:tr>
      <w:tr w:rsidR="00870E5F" w14:paraId="572562BD"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FCD1C15" w14:textId="77777777" w:rsidR="00870E5F" w:rsidRDefault="00870E5F">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14:paraId="6ABB0C85" w14:textId="77777777" w:rsidR="00870E5F" w:rsidRDefault="00870E5F">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24DC41AE" w14:textId="77777777" w:rsidR="00870E5F" w:rsidRDefault="00870E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30D07140"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7957134"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B24A045" w14:textId="77777777" w:rsidR="00870E5F" w:rsidRDefault="00870E5F">
            <w:pPr>
              <w:jc w:val="center"/>
              <w:rPr>
                <w:sz w:val="20"/>
                <w:szCs w:val="20"/>
              </w:rPr>
            </w:pPr>
          </w:p>
        </w:tc>
      </w:tr>
      <w:tr w:rsidR="00870E5F" w14:paraId="688A2C22"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049C72C" w14:textId="77777777" w:rsidR="00870E5F" w:rsidRDefault="00870E5F">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14:paraId="396ACD02" w14:textId="77777777" w:rsidR="00870E5F" w:rsidRDefault="00870E5F">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47A064" w14:textId="77777777" w:rsidR="00870E5F" w:rsidRDefault="00870E5F">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14:paraId="43E0EDE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146F85"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60713A9" w14:textId="77777777" w:rsidR="00870E5F" w:rsidRDefault="00870E5F">
            <w:pPr>
              <w:jc w:val="center"/>
              <w:rPr>
                <w:sz w:val="20"/>
                <w:szCs w:val="20"/>
              </w:rPr>
            </w:pPr>
          </w:p>
        </w:tc>
      </w:tr>
      <w:tr w:rsidR="00870E5F" w14:paraId="4C0AD4CC"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17CC0A37" w14:textId="77777777" w:rsidR="00870E5F" w:rsidRDefault="00870E5F">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14:paraId="09B0AF1C" w14:textId="77777777" w:rsidR="00870E5F" w:rsidRDefault="00870E5F">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14:paraId="5A3A7174" w14:textId="77777777" w:rsidR="00870E5F" w:rsidRDefault="00870E5F">
            <w:pPr>
              <w:jc w:val="center"/>
              <w:rPr>
                <w:rFonts w:ascii="Times" w:hAnsi="Times" w:cs="Times"/>
                <w:sz w:val="25"/>
                <w:szCs w:val="25"/>
              </w:rPr>
            </w:pPr>
            <w:r>
              <w:rPr>
                <w:rFonts w:ascii="Times" w:hAnsi="Times" w:cs="Times"/>
                <w:sz w:val="25"/>
                <w:szCs w:val="25"/>
              </w:rPr>
              <w:t>48 (0o,48z)</w:t>
            </w:r>
          </w:p>
        </w:tc>
        <w:tc>
          <w:tcPr>
            <w:tcW w:w="0" w:type="auto"/>
            <w:tcBorders>
              <w:top w:val="outset" w:sz="6" w:space="0" w:color="000000"/>
              <w:left w:val="outset" w:sz="6" w:space="0" w:color="000000"/>
              <w:bottom w:val="outset" w:sz="6" w:space="0" w:color="000000"/>
              <w:right w:val="outset" w:sz="6" w:space="0" w:color="000000"/>
            </w:tcBorders>
            <w:hideMark/>
          </w:tcPr>
          <w:p w14:paraId="0F1F5665"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421FB5"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3C73360" w14:textId="77777777" w:rsidR="00870E5F" w:rsidRDefault="00870E5F">
            <w:pPr>
              <w:jc w:val="center"/>
              <w:rPr>
                <w:sz w:val="20"/>
                <w:szCs w:val="20"/>
              </w:rPr>
            </w:pPr>
          </w:p>
        </w:tc>
      </w:tr>
      <w:tr w:rsidR="00870E5F" w14:paraId="6DB376A0"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69277AA" w14:textId="77777777" w:rsidR="00870E5F" w:rsidRDefault="00870E5F">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14:paraId="4C05A1A1" w14:textId="77777777" w:rsidR="00870E5F" w:rsidRDefault="00870E5F">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167469" w14:textId="77777777" w:rsidR="00870E5F" w:rsidRDefault="00870E5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6B7C883B"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832018"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872F87B" w14:textId="77777777" w:rsidR="00870E5F" w:rsidRDefault="00870E5F">
            <w:pPr>
              <w:jc w:val="center"/>
              <w:rPr>
                <w:sz w:val="20"/>
                <w:szCs w:val="20"/>
              </w:rPr>
            </w:pPr>
          </w:p>
        </w:tc>
      </w:tr>
      <w:tr w:rsidR="00870E5F" w14:paraId="2B1079EE"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18DAC05A" w14:textId="77777777" w:rsidR="00870E5F" w:rsidRDefault="00870E5F">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14:paraId="1B1209A6" w14:textId="77777777" w:rsidR="00870E5F" w:rsidRDefault="00870E5F">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E08EDB0" w14:textId="77777777" w:rsidR="00870E5F" w:rsidRDefault="00870E5F">
            <w:pPr>
              <w:jc w:val="center"/>
              <w:rPr>
                <w:rFonts w:ascii="Times" w:hAnsi="Times" w:cs="Times"/>
                <w:sz w:val="25"/>
                <w:szCs w:val="25"/>
              </w:rPr>
            </w:pPr>
            <w:r>
              <w:rPr>
                <w:rFonts w:ascii="Times" w:hAnsi="Times" w:cs="Times"/>
                <w:sz w:val="25"/>
                <w:szCs w:val="25"/>
              </w:rPr>
              <w:t>14 (9o,5z)</w:t>
            </w:r>
          </w:p>
        </w:tc>
        <w:tc>
          <w:tcPr>
            <w:tcW w:w="0" w:type="auto"/>
            <w:tcBorders>
              <w:top w:val="outset" w:sz="6" w:space="0" w:color="000000"/>
              <w:left w:val="outset" w:sz="6" w:space="0" w:color="000000"/>
              <w:bottom w:val="outset" w:sz="6" w:space="0" w:color="000000"/>
              <w:right w:val="outset" w:sz="6" w:space="0" w:color="000000"/>
            </w:tcBorders>
            <w:hideMark/>
          </w:tcPr>
          <w:p w14:paraId="57933E3F"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6C7D166"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B92013" w14:textId="77777777" w:rsidR="00870E5F" w:rsidRDefault="00870E5F">
            <w:pPr>
              <w:jc w:val="center"/>
              <w:rPr>
                <w:sz w:val="20"/>
                <w:szCs w:val="20"/>
              </w:rPr>
            </w:pPr>
          </w:p>
        </w:tc>
      </w:tr>
      <w:tr w:rsidR="00870E5F" w14:paraId="0B4BB04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2227135" w14:textId="77777777" w:rsidR="00870E5F" w:rsidRDefault="00870E5F">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14:paraId="6E5DDE9C" w14:textId="77777777" w:rsidR="00870E5F" w:rsidRDefault="00870E5F">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31F724" w14:textId="77777777" w:rsidR="00870E5F" w:rsidRDefault="00870E5F">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71E2EC47"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8F5595"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D2FD48" w14:textId="77777777" w:rsidR="00870E5F" w:rsidRDefault="00870E5F">
            <w:pPr>
              <w:jc w:val="center"/>
              <w:rPr>
                <w:sz w:val="20"/>
                <w:szCs w:val="20"/>
              </w:rPr>
            </w:pPr>
          </w:p>
        </w:tc>
      </w:tr>
      <w:tr w:rsidR="00870E5F" w14:paraId="0B6AA50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71B6C78B" w14:textId="77777777" w:rsidR="00870E5F" w:rsidRDefault="00870E5F">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14:paraId="0C121656" w14:textId="77777777" w:rsidR="00870E5F" w:rsidRDefault="00870E5F">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EF9804" w14:textId="77777777" w:rsidR="00870E5F" w:rsidRDefault="00870E5F">
            <w:pPr>
              <w:jc w:val="center"/>
              <w:rPr>
                <w:rFonts w:ascii="Times" w:hAnsi="Times" w:cs="Times"/>
                <w:sz w:val="25"/>
                <w:szCs w:val="25"/>
              </w:rPr>
            </w:pPr>
            <w:r>
              <w:rPr>
                <w:rFonts w:ascii="Times" w:hAnsi="Times" w:cs="Times"/>
                <w:sz w:val="25"/>
                <w:szCs w:val="25"/>
              </w:rPr>
              <w:t>17 (3o,14z)</w:t>
            </w:r>
          </w:p>
        </w:tc>
        <w:tc>
          <w:tcPr>
            <w:tcW w:w="0" w:type="auto"/>
            <w:tcBorders>
              <w:top w:val="outset" w:sz="6" w:space="0" w:color="000000"/>
              <w:left w:val="outset" w:sz="6" w:space="0" w:color="000000"/>
              <w:bottom w:val="outset" w:sz="6" w:space="0" w:color="000000"/>
              <w:right w:val="outset" w:sz="6" w:space="0" w:color="000000"/>
            </w:tcBorders>
            <w:hideMark/>
          </w:tcPr>
          <w:p w14:paraId="7EA7A2D2"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1E5C89"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7D0AC31" w14:textId="77777777" w:rsidR="00870E5F" w:rsidRDefault="00870E5F">
            <w:pPr>
              <w:jc w:val="center"/>
              <w:rPr>
                <w:sz w:val="20"/>
                <w:szCs w:val="20"/>
              </w:rPr>
            </w:pPr>
          </w:p>
        </w:tc>
      </w:tr>
      <w:tr w:rsidR="00870E5F" w14:paraId="62CB775B"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1549BB83" w14:textId="77777777" w:rsidR="00870E5F" w:rsidRDefault="00870E5F">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14:paraId="48AB4C62" w14:textId="77777777" w:rsidR="00870E5F" w:rsidRDefault="00870E5F">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9E237D" w14:textId="77777777" w:rsidR="00870E5F" w:rsidRDefault="00870E5F">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14:paraId="43C4751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C9E7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EE71989" w14:textId="77777777" w:rsidR="00870E5F" w:rsidRDefault="00870E5F">
            <w:pPr>
              <w:jc w:val="center"/>
              <w:rPr>
                <w:sz w:val="20"/>
                <w:szCs w:val="20"/>
              </w:rPr>
            </w:pPr>
          </w:p>
        </w:tc>
      </w:tr>
      <w:tr w:rsidR="00870E5F" w14:paraId="6BB6D7B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2AECF0D" w14:textId="77777777" w:rsidR="00870E5F" w:rsidRDefault="00870E5F">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14:paraId="7749FC43" w14:textId="77777777" w:rsidR="00870E5F" w:rsidRDefault="00870E5F">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5F8EAC" w14:textId="77777777" w:rsidR="00870E5F" w:rsidRDefault="00870E5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8F151E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FB04F"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C7B92AD" w14:textId="77777777" w:rsidR="00870E5F" w:rsidRDefault="00870E5F">
            <w:pPr>
              <w:jc w:val="center"/>
              <w:rPr>
                <w:sz w:val="20"/>
                <w:szCs w:val="20"/>
              </w:rPr>
            </w:pPr>
          </w:p>
        </w:tc>
      </w:tr>
      <w:tr w:rsidR="00870E5F" w14:paraId="1A2F43D6"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07EF573" w14:textId="77777777" w:rsidR="00870E5F" w:rsidRDefault="00870E5F">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14:paraId="019B38CA" w14:textId="77777777" w:rsidR="00870E5F" w:rsidRDefault="00870E5F">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ADE4219" w14:textId="77777777" w:rsidR="00870E5F" w:rsidRDefault="00870E5F">
            <w:pPr>
              <w:jc w:val="center"/>
              <w:rPr>
                <w:rFonts w:ascii="Times" w:hAnsi="Times" w:cs="Times"/>
                <w:sz w:val="25"/>
                <w:szCs w:val="25"/>
              </w:rPr>
            </w:pPr>
            <w:r>
              <w:rPr>
                <w:rFonts w:ascii="Times" w:hAnsi="Times" w:cs="Times"/>
                <w:sz w:val="25"/>
                <w:szCs w:val="25"/>
              </w:rPr>
              <w:t>35 (16o,19z)</w:t>
            </w:r>
          </w:p>
        </w:tc>
        <w:tc>
          <w:tcPr>
            <w:tcW w:w="0" w:type="auto"/>
            <w:tcBorders>
              <w:top w:val="outset" w:sz="6" w:space="0" w:color="000000"/>
              <w:left w:val="outset" w:sz="6" w:space="0" w:color="000000"/>
              <w:bottom w:val="outset" w:sz="6" w:space="0" w:color="000000"/>
              <w:right w:val="outset" w:sz="6" w:space="0" w:color="000000"/>
            </w:tcBorders>
            <w:hideMark/>
          </w:tcPr>
          <w:p w14:paraId="7B9A9312"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09049C"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902C43E" w14:textId="77777777" w:rsidR="00870E5F" w:rsidRDefault="00870E5F">
            <w:pPr>
              <w:jc w:val="center"/>
              <w:rPr>
                <w:sz w:val="20"/>
                <w:szCs w:val="20"/>
              </w:rPr>
            </w:pPr>
          </w:p>
        </w:tc>
      </w:tr>
      <w:tr w:rsidR="00870E5F" w14:paraId="471674FF"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24A1CE5" w14:textId="77777777" w:rsidR="00870E5F" w:rsidRDefault="00870E5F">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14:paraId="104340DB" w14:textId="77777777" w:rsidR="00870E5F" w:rsidRDefault="00870E5F">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F1BC5DB" w14:textId="77777777" w:rsidR="00870E5F" w:rsidRDefault="00870E5F">
            <w:pPr>
              <w:jc w:val="center"/>
              <w:rPr>
                <w:rFonts w:ascii="Times" w:hAnsi="Times" w:cs="Times"/>
                <w:sz w:val="25"/>
                <w:szCs w:val="25"/>
              </w:rPr>
            </w:pPr>
            <w:r>
              <w:rPr>
                <w:rFonts w:ascii="Times" w:hAnsi="Times" w:cs="Times"/>
                <w:sz w:val="25"/>
                <w:szCs w:val="25"/>
              </w:rPr>
              <w:t>19 (19o,0z)</w:t>
            </w:r>
          </w:p>
        </w:tc>
        <w:tc>
          <w:tcPr>
            <w:tcW w:w="0" w:type="auto"/>
            <w:tcBorders>
              <w:top w:val="outset" w:sz="6" w:space="0" w:color="000000"/>
              <w:left w:val="outset" w:sz="6" w:space="0" w:color="000000"/>
              <w:bottom w:val="outset" w:sz="6" w:space="0" w:color="000000"/>
              <w:right w:val="outset" w:sz="6" w:space="0" w:color="000000"/>
            </w:tcBorders>
            <w:hideMark/>
          </w:tcPr>
          <w:p w14:paraId="67825A8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ED772D1"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A5C6EE0" w14:textId="77777777" w:rsidR="00870E5F" w:rsidRDefault="00870E5F">
            <w:pPr>
              <w:jc w:val="center"/>
              <w:rPr>
                <w:sz w:val="20"/>
                <w:szCs w:val="20"/>
              </w:rPr>
            </w:pPr>
          </w:p>
        </w:tc>
      </w:tr>
      <w:tr w:rsidR="00870E5F" w14:paraId="67D183F9"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3932A96" w14:textId="77777777" w:rsidR="00870E5F" w:rsidRDefault="00870E5F">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14:paraId="7FD58F0F" w14:textId="77777777" w:rsidR="00870E5F" w:rsidRDefault="00870E5F">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EDE3919" w14:textId="77777777" w:rsidR="00870E5F" w:rsidRDefault="00870E5F">
            <w:pPr>
              <w:jc w:val="center"/>
              <w:rPr>
                <w:rFonts w:ascii="Times" w:hAnsi="Times" w:cs="Times"/>
                <w:sz w:val="25"/>
                <w:szCs w:val="25"/>
              </w:rPr>
            </w:pPr>
            <w:r>
              <w:rPr>
                <w:rFonts w:ascii="Times" w:hAnsi="Times" w:cs="Times"/>
                <w:sz w:val="25"/>
                <w:szCs w:val="25"/>
              </w:rPr>
              <w:t>7 (5o,2z)</w:t>
            </w:r>
          </w:p>
        </w:tc>
        <w:tc>
          <w:tcPr>
            <w:tcW w:w="0" w:type="auto"/>
            <w:tcBorders>
              <w:top w:val="outset" w:sz="6" w:space="0" w:color="000000"/>
              <w:left w:val="outset" w:sz="6" w:space="0" w:color="000000"/>
              <w:bottom w:val="outset" w:sz="6" w:space="0" w:color="000000"/>
              <w:right w:val="outset" w:sz="6" w:space="0" w:color="000000"/>
            </w:tcBorders>
            <w:hideMark/>
          </w:tcPr>
          <w:p w14:paraId="6E41374A"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6F30F76"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A50C31" w14:textId="77777777" w:rsidR="00870E5F" w:rsidRDefault="00870E5F">
            <w:pPr>
              <w:jc w:val="center"/>
              <w:rPr>
                <w:sz w:val="20"/>
                <w:szCs w:val="20"/>
              </w:rPr>
            </w:pPr>
          </w:p>
        </w:tc>
      </w:tr>
      <w:tr w:rsidR="00870E5F" w14:paraId="4BF044C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BC0CEEE" w14:textId="77777777" w:rsidR="00870E5F" w:rsidRDefault="00870E5F">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14:paraId="5ECF7ABE" w14:textId="77777777" w:rsidR="00870E5F" w:rsidRDefault="00870E5F">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8A4B5A5" w14:textId="77777777" w:rsidR="00870E5F" w:rsidRDefault="00870E5F">
            <w:pPr>
              <w:jc w:val="center"/>
              <w:rPr>
                <w:rFonts w:ascii="Times" w:hAnsi="Times" w:cs="Times"/>
                <w:sz w:val="25"/>
                <w:szCs w:val="25"/>
              </w:rPr>
            </w:pPr>
            <w:r>
              <w:rPr>
                <w:rFonts w:ascii="Times" w:hAnsi="Times" w:cs="Times"/>
                <w:sz w:val="25"/>
                <w:szCs w:val="25"/>
              </w:rPr>
              <w:t>11 (7o,4z)</w:t>
            </w:r>
          </w:p>
        </w:tc>
        <w:tc>
          <w:tcPr>
            <w:tcW w:w="0" w:type="auto"/>
            <w:tcBorders>
              <w:top w:val="outset" w:sz="6" w:space="0" w:color="000000"/>
              <w:left w:val="outset" w:sz="6" w:space="0" w:color="000000"/>
              <w:bottom w:val="outset" w:sz="6" w:space="0" w:color="000000"/>
              <w:right w:val="outset" w:sz="6" w:space="0" w:color="000000"/>
            </w:tcBorders>
            <w:hideMark/>
          </w:tcPr>
          <w:p w14:paraId="41D966F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50CEE7"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31E4956" w14:textId="77777777" w:rsidR="00870E5F" w:rsidRDefault="00870E5F">
            <w:pPr>
              <w:jc w:val="center"/>
              <w:rPr>
                <w:sz w:val="20"/>
                <w:szCs w:val="20"/>
              </w:rPr>
            </w:pPr>
          </w:p>
        </w:tc>
      </w:tr>
      <w:tr w:rsidR="00870E5F" w14:paraId="1D07AF20"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B8B6CA5" w14:textId="77777777" w:rsidR="00870E5F" w:rsidRDefault="00870E5F">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14:paraId="0ED3D46E" w14:textId="77777777" w:rsidR="00870E5F" w:rsidRDefault="00870E5F">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F89354F" w14:textId="77777777" w:rsidR="00870E5F" w:rsidRDefault="00870E5F">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14:paraId="7DCEFE1F"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8F7F728"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BD171CE" w14:textId="77777777" w:rsidR="00870E5F" w:rsidRDefault="00870E5F">
            <w:pPr>
              <w:jc w:val="center"/>
              <w:rPr>
                <w:sz w:val="20"/>
                <w:szCs w:val="20"/>
              </w:rPr>
            </w:pPr>
          </w:p>
        </w:tc>
      </w:tr>
      <w:tr w:rsidR="00870E5F" w14:paraId="6BA8559D"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AD61672" w14:textId="77777777" w:rsidR="00870E5F" w:rsidRDefault="00870E5F">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14:paraId="1227F99F" w14:textId="77777777" w:rsidR="00870E5F" w:rsidRDefault="00870E5F">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29FF2F3" w14:textId="77777777" w:rsidR="00870E5F" w:rsidRDefault="00870E5F">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14:paraId="6D3811DE"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125754"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9ACF7BA" w14:textId="77777777" w:rsidR="00870E5F" w:rsidRDefault="00870E5F">
            <w:pPr>
              <w:jc w:val="center"/>
              <w:rPr>
                <w:sz w:val="20"/>
                <w:szCs w:val="20"/>
              </w:rPr>
            </w:pPr>
          </w:p>
        </w:tc>
      </w:tr>
      <w:tr w:rsidR="00870E5F" w14:paraId="7669C48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3E946F8" w14:textId="77777777" w:rsidR="00870E5F" w:rsidRDefault="00870E5F">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14:paraId="17547755" w14:textId="77777777" w:rsidR="00870E5F" w:rsidRDefault="00870E5F">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1E72A630" w14:textId="77777777" w:rsidR="00870E5F" w:rsidRDefault="00870E5F">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14:paraId="2F5E3CA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49BBDE"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0B90E64" w14:textId="77777777" w:rsidR="00870E5F" w:rsidRDefault="00870E5F">
            <w:pPr>
              <w:jc w:val="center"/>
              <w:rPr>
                <w:sz w:val="20"/>
                <w:szCs w:val="20"/>
              </w:rPr>
            </w:pPr>
          </w:p>
        </w:tc>
      </w:tr>
      <w:tr w:rsidR="00870E5F" w14:paraId="6603C084"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2A563B5" w14:textId="77777777" w:rsidR="00870E5F" w:rsidRDefault="00870E5F">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14:paraId="2DEEE98D" w14:textId="77777777" w:rsidR="00870E5F" w:rsidRDefault="00870E5F">
            <w:pPr>
              <w:rPr>
                <w:rFonts w:ascii="Times" w:hAnsi="Times" w:cs="Times"/>
                <w:sz w:val="25"/>
                <w:szCs w:val="25"/>
              </w:rPr>
            </w:pPr>
            <w:r>
              <w:rPr>
                <w:rFonts w:ascii="Times" w:hAnsi="Times" w:cs="Times"/>
                <w:sz w:val="25"/>
                <w:szCs w:val="25"/>
              </w:rPr>
              <w:t>Notárska komora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82950C" w14:textId="77777777" w:rsidR="00870E5F" w:rsidRDefault="00870E5F">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14:paraId="499CCA7F"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113B83"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324CE1A" w14:textId="77777777" w:rsidR="00870E5F" w:rsidRDefault="00870E5F">
            <w:pPr>
              <w:jc w:val="center"/>
              <w:rPr>
                <w:sz w:val="20"/>
                <w:szCs w:val="20"/>
              </w:rPr>
            </w:pPr>
          </w:p>
        </w:tc>
      </w:tr>
      <w:tr w:rsidR="00870E5F" w14:paraId="5A6E043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8FD7892" w14:textId="77777777" w:rsidR="00870E5F" w:rsidRDefault="00870E5F">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14:paraId="6F07531A" w14:textId="77777777" w:rsidR="00870E5F" w:rsidRDefault="00870E5F">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14:paraId="070BF307" w14:textId="77777777" w:rsidR="00870E5F" w:rsidRDefault="00870E5F">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14:paraId="7076FA47"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F6C727A"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E706F64" w14:textId="77777777" w:rsidR="00870E5F" w:rsidRDefault="00870E5F">
            <w:pPr>
              <w:jc w:val="center"/>
              <w:rPr>
                <w:sz w:val="20"/>
                <w:szCs w:val="20"/>
              </w:rPr>
            </w:pPr>
          </w:p>
        </w:tc>
      </w:tr>
      <w:tr w:rsidR="00870E5F" w14:paraId="2EFDCFD8"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9A5080D" w14:textId="77777777" w:rsidR="00870E5F" w:rsidRDefault="00870E5F">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14:paraId="5B32B28A" w14:textId="77777777" w:rsidR="00870E5F" w:rsidRDefault="00870E5F">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42F82D7A" w14:textId="77777777" w:rsidR="00870E5F" w:rsidRDefault="00870E5F">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14:paraId="45F576E3"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DECCEF"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2268F14D" w14:textId="77777777" w:rsidR="00870E5F" w:rsidRDefault="00870E5F">
            <w:pPr>
              <w:jc w:val="center"/>
              <w:rPr>
                <w:sz w:val="20"/>
                <w:szCs w:val="20"/>
              </w:rPr>
            </w:pPr>
          </w:p>
        </w:tc>
      </w:tr>
      <w:tr w:rsidR="00870E5F" w14:paraId="4723E84E"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A1B6623" w14:textId="77777777" w:rsidR="00870E5F" w:rsidRDefault="00870E5F">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14:paraId="682A304B" w14:textId="77777777" w:rsidR="00870E5F" w:rsidRDefault="00870E5F">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58B9672" w14:textId="77777777" w:rsidR="00870E5F" w:rsidRDefault="00870E5F">
            <w:pPr>
              <w:jc w:val="center"/>
              <w:rPr>
                <w:rFonts w:ascii="Times" w:hAnsi="Times" w:cs="Times"/>
                <w:sz w:val="25"/>
                <w:szCs w:val="25"/>
              </w:rPr>
            </w:pPr>
            <w:r>
              <w:rPr>
                <w:rFonts w:ascii="Times" w:hAnsi="Times" w:cs="Times"/>
                <w:sz w:val="25"/>
                <w:szCs w:val="25"/>
              </w:rPr>
              <w:t>5 (1o,4z)</w:t>
            </w:r>
          </w:p>
        </w:tc>
        <w:tc>
          <w:tcPr>
            <w:tcW w:w="0" w:type="auto"/>
            <w:tcBorders>
              <w:top w:val="outset" w:sz="6" w:space="0" w:color="000000"/>
              <w:left w:val="outset" w:sz="6" w:space="0" w:color="000000"/>
              <w:bottom w:val="outset" w:sz="6" w:space="0" w:color="000000"/>
              <w:right w:val="outset" w:sz="6" w:space="0" w:color="000000"/>
            </w:tcBorders>
            <w:hideMark/>
          </w:tcPr>
          <w:p w14:paraId="47176E27"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8E9A6BB"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6AE4898" w14:textId="77777777" w:rsidR="00870E5F" w:rsidRDefault="00870E5F">
            <w:pPr>
              <w:jc w:val="center"/>
              <w:rPr>
                <w:sz w:val="20"/>
                <w:szCs w:val="20"/>
              </w:rPr>
            </w:pPr>
          </w:p>
        </w:tc>
      </w:tr>
      <w:tr w:rsidR="00870E5F" w14:paraId="6DF6D970"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793C031" w14:textId="77777777" w:rsidR="00870E5F" w:rsidRDefault="00870E5F">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14:paraId="0A40F910" w14:textId="77777777" w:rsidR="00870E5F" w:rsidRDefault="00870E5F">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14:paraId="799F8572" w14:textId="77777777" w:rsidR="00870E5F" w:rsidRDefault="00870E5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77CF4DD0"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E917E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745DB32" w14:textId="77777777" w:rsidR="00870E5F" w:rsidRDefault="00870E5F">
            <w:pPr>
              <w:jc w:val="center"/>
              <w:rPr>
                <w:sz w:val="20"/>
                <w:szCs w:val="20"/>
              </w:rPr>
            </w:pPr>
          </w:p>
        </w:tc>
      </w:tr>
      <w:tr w:rsidR="00870E5F" w14:paraId="5E94B913"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2009A72" w14:textId="77777777" w:rsidR="00870E5F" w:rsidRDefault="00870E5F">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14:paraId="5C31CB86" w14:textId="77777777" w:rsidR="00870E5F" w:rsidRDefault="00870E5F">
            <w:pPr>
              <w:rPr>
                <w:rFonts w:ascii="Times" w:hAnsi="Times" w:cs="Times"/>
                <w:sz w:val="25"/>
                <w:szCs w:val="25"/>
              </w:rPr>
            </w:pPr>
            <w:r>
              <w:rPr>
                <w:rFonts w:ascii="Times" w:hAnsi="Times" w:cs="Times"/>
                <w:sz w:val="25"/>
                <w:szCs w:val="25"/>
              </w:rPr>
              <w:t>Slovenská komora exekútorov</w:t>
            </w:r>
          </w:p>
        </w:tc>
        <w:tc>
          <w:tcPr>
            <w:tcW w:w="0" w:type="auto"/>
            <w:tcBorders>
              <w:top w:val="outset" w:sz="6" w:space="0" w:color="000000"/>
              <w:left w:val="outset" w:sz="6" w:space="0" w:color="000000"/>
              <w:bottom w:val="outset" w:sz="6" w:space="0" w:color="000000"/>
              <w:right w:val="outset" w:sz="6" w:space="0" w:color="000000"/>
            </w:tcBorders>
            <w:hideMark/>
          </w:tcPr>
          <w:p w14:paraId="7D59B1C9" w14:textId="77777777" w:rsidR="00870E5F" w:rsidRDefault="00870E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7506719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418F25"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1D42B3" w14:textId="77777777" w:rsidR="00870E5F" w:rsidRDefault="00870E5F">
            <w:pPr>
              <w:jc w:val="center"/>
              <w:rPr>
                <w:sz w:val="20"/>
                <w:szCs w:val="20"/>
              </w:rPr>
            </w:pPr>
          </w:p>
        </w:tc>
      </w:tr>
      <w:tr w:rsidR="00870E5F" w14:paraId="388183EF"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0A8CE4E6" w14:textId="77777777" w:rsidR="00870E5F" w:rsidRDefault="00870E5F">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14:paraId="5A35FA9C" w14:textId="77777777" w:rsidR="00870E5F" w:rsidRDefault="00870E5F">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14:paraId="63DC0F35" w14:textId="77777777" w:rsidR="00870E5F" w:rsidRDefault="00870E5F">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14:paraId="0C404A9C"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97AFACC"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DF41976" w14:textId="77777777" w:rsidR="00870E5F" w:rsidRDefault="00870E5F">
            <w:pPr>
              <w:jc w:val="center"/>
              <w:rPr>
                <w:sz w:val="20"/>
                <w:szCs w:val="20"/>
              </w:rPr>
            </w:pPr>
          </w:p>
        </w:tc>
      </w:tr>
      <w:tr w:rsidR="00870E5F" w14:paraId="76AC9AB4"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BAF26EA" w14:textId="77777777" w:rsidR="00870E5F" w:rsidRDefault="00870E5F">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14:paraId="6974B699" w14:textId="77777777" w:rsidR="00870E5F" w:rsidRDefault="00870E5F">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3D8DF262" w14:textId="77777777" w:rsidR="00870E5F" w:rsidRDefault="00870E5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09987B89"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9C7F9C2"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7C549CA" w14:textId="77777777" w:rsidR="00870E5F" w:rsidRDefault="00870E5F">
            <w:pPr>
              <w:jc w:val="center"/>
              <w:rPr>
                <w:sz w:val="20"/>
                <w:szCs w:val="20"/>
              </w:rPr>
            </w:pPr>
          </w:p>
        </w:tc>
      </w:tr>
      <w:tr w:rsidR="00870E5F" w14:paraId="142D20A6"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6B7E0CD" w14:textId="77777777" w:rsidR="00870E5F" w:rsidRDefault="00870E5F">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14:paraId="67380A96" w14:textId="77777777" w:rsidR="00870E5F" w:rsidRDefault="00870E5F">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6BFB0ED5" w14:textId="77777777" w:rsidR="00870E5F" w:rsidRDefault="00870E5F">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1974E24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18F8EF"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D12C570" w14:textId="77777777" w:rsidR="00870E5F" w:rsidRDefault="00870E5F">
            <w:pPr>
              <w:jc w:val="center"/>
              <w:rPr>
                <w:sz w:val="20"/>
                <w:szCs w:val="20"/>
              </w:rPr>
            </w:pPr>
          </w:p>
        </w:tc>
      </w:tr>
      <w:tr w:rsidR="00870E5F" w14:paraId="739DD7DB"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24A344F" w14:textId="77777777" w:rsidR="00870E5F" w:rsidRDefault="00870E5F">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14:paraId="13C5706D" w14:textId="77777777" w:rsidR="00870E5F" w:rsidRDefault="00870E5F">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876C224" w14:textId="77777777" w:rsidR="00870E5F" w:rsidRDefault="00870E5F">
            <w:pPr>
              <w:jc w:val="center"/>
              <w:rPr>
                <w:rFonts w:ascii="Times" w:hAnsi="Times" w:cs="Times"/>
                <w:sz w:val="25"/>
                <w:szCs w:val="25"/>
              </w:rPr>
            </w:pPr>
            <w:r>
              <w:rPr>
                <w:rFonts w:ascii="Times" w:hAnsi="Times" w:cs="Times"/>
                <w:sz w:val="25"/>
                <w:szCs w:val="25"/>
              </w:rPr>
              <w:t>6 (3o,3z)</w:t>
            </w:r>
          </w:p>
        </w:tc>
        <w:tc>
          <w:tcPr>
            <w:tcW w:w="0" w:type="auto"/>
            <w:tcBorders>
              <w:top w:val="outset" w:sz="6" w:space="0" w:color="000000"/>
              <w:left w:val="outset" w:sz="6" w:space="0" w:color="000000"/>
              <w:bottom w:val="outset" w:sz="6" w:space="0" w:color="000000"/>
              <w:right w:val="outset" w:sz="6" w:space="0" w:color="000000"/>
            </w:tcBorders>
            <w:hideMark/>
          </w:tcPr>
          <w:p w14:paraId="1F02AFEE"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523F09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D09982" w14:textId="77777777" w:rsidR="00870E5F" w:rsidRDefault="00870E5F">
            <w:pPr>
              <w:jc w:val="center"/>
              <w:rPr>
                <w:sz w:val="20"/>
                <w:szCs w:val="20"/>
              </w:rPr>
            </w:pPr>
          </w:p>
        </w:tc>
      </w:tr>
      <w:tr w:rsidR="00870E5F" w14:paraId="61BD5ECC"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096EDF47" w14:textId="77777777" w:rsidR="00870E5F" w:rsidRDefault="00870E5F">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14:paraId="7D785DDD" w14:textId="77777777" w:rsidR="00870E5F" w:rsidRDefault="00870E5F">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14:paraId="0DB5D489" w14:textId="77777777" w:rsidR="00870E5F" w:rsidRDefault="00870E5F">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14:paraId="13A738F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40B06D"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9BCF985" w14:textId="77777777" w:rsidR="00870E5F" w:rsidRDefault="00870E5F">
            <w:pPr>
              <w:jc w:val="center"/>
              <w:rPr>
                <w:sz w:val="20"/>
                <w:szCs w:val="20"/>
              </w:rPr>
            </w:pPr>
          </w:p>
        </w:tc>
      </w:tr>
      <w:tr w:rsidR="00870E5F" w14:paraId="66D3D429"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8EA9F23" w14:textId="77777777" w:rsidR="00870E5F" w:rsidRDefault="00870E5F">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14:paraId="1BE7D231" w14:textId="77777777" w:rsidR="00870E5F" w:rsidRDefault="00870E5F">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2777586D" w14:textId="77777777" w:rsidR="00870E5F" w:rsidRDefault="00870E5F">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14:paraId="28881109"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7024C08"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E2B8680" w14:textId="77777777" w:rsidR="00870E5F" w:rsidRDefault="00870E5F">
            <w:pPr>
              <w:jc w:val="center"/>
              <w:rPr>
                <w:sz w:val="20"/>
                <w:szCs w:val="20"/>
              </w:rPr>
            </w:pPr>
          </w:p>
        </w:tc>
      </w:tr>
      <w:tr w:rsidR="00870E5F" w14:paraId="6686931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77F05E1" w14:textId="77777777" w:rsidR="00870E5F" w:rsidRDefault="00870E5F">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14:paraId="0F11728A" w14:textId="77777777" w:rsidR="00870E5F" w:rsidRDefault="00870E5F">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B63DDE5" w14:textId="77777777" w:rsidR="00870E5F" w:rsidRDefault="00870E5F">
            <w:pPr>
              <w:jc w:val="center"/>
              <w:rPr>
                <w:rFonts w:ascii="Times" w:hAnsi="Times" w:cs="Times"/>
                <w:sz w:val="25"/>
                <w:szCs w:val="25"/>
              </w:rPr>
            </w:pPr>
            <w:r>
              <w:rPr>
                <w:rFonts w:ascii="Times" w:hAnsi="Times" w:cs="Times"/>
                <w:sz w:val="25"/>
                <w:szCs w:val="25"/>
              </w:rPr>
              <w:t>39 (39o,0z)</w:t>
            </w:r>
          </w:p>
        </w:tc>
        <w:tc>
          <w:tcPr>
            <w:tcW w:w="0" w:type="auto"/>
            <w:tcBorders>
              <w:top w:val="outset" w:sz="6" w:space="0" w:color="000000"/>
              <w:left w:val="outset" w:sz="6" w:space="0" w:color="000000"/>
              <w:bottom w:val="outset" w:sz="6" w:space="0" w:color="000000"/>
              <w:right w:val="outset" w:sz="6" w:space="0" w:color="000000"/>
            </w:tcBorders>
            <w:hideMark/>
          </w:tcPr>
          <w:p w14:paraId="314451CA"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0283AF"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C82871F" w14:textId="77777777" w:rsidR="00870E5F" w:rsidRDefault="00870E5F">
            <w:pPr>
              <w:jc w:val="center"/>
              <w:rPr>
                <w:sz w:val="20"/>
                <w:szCs w:val="20"/>
              </w:rPr>
            </w:pPr>
          </w:p>
        </w:tc>
      </w:tr>
      <w:tr w:rsidR="00870E5F" w14:paraId="29055678"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53C5C9AC" w14:textId="77777777" w:rsidR="00870E5F" w:rsidRDefault="00870E5F">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14:paraId="65D6B009" w14:textId="77777777" w:rsidR="00870E5F" w:rsidRDefault="00870E5F">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782C4054" w14:textId="77777777" w:rsidR="00870E5F" w:rsidRDefault="00870E5F">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54ACC86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911B39"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0CDFA39" w14:textId="77777777" w:rsidR="00870E5F" w:rsidRDefault="00870E5F">
            <w:pPr>
              <w:jc w:val="center"/>
              <w:rPr>
                <w:sz w:val="20"/>
                <w:szCs w:val="20"/>
              </w:rPr>
            </w:pPr>
          </w:p>
        </w:tc>
      </w:tr>
      <w:tr w:rsidR="00870E5F" w14:paraId="68603C28"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CD2F383" w14:textId="77777777" w:rsidR="00870E5F" w:rsidRDefault="00870E5F">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14:paraId="53D4D217" w14:textId="77777777" w:rsidR="00870E5F" w:rsidRDefault="00870E5F">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14:paraId="268C8C9B" w14:textId="77777777" w:rsidR="00870E5F" w:rsidRDefault="00870E5F">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14:paraId="78FADE63"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32722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95120B2" w14:textId="77777777" w:rsidR="00870E5F" w:rsidRDefault="00870E5F">
            <w:pPr>
              <w:jc w:val="center"/>
              <w:rPr>
                <w:sz w:val="20"/>
                <w:szCs w:val="20"/>
              </w:rPr>
            </w:pPr>
          </w:p>
        </w:tc>
      </w:tr>
      <w:tr w:rsidR="00870E5F" w14:paraId="689EC216"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EF0AF29" w14:textId="77777777" w:rsidR="00870E5F" w:rsidRDefault="00870E5F">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14:paraId="027C8F91" w14:textId="77777777" w:rsidR="00870E5F" w:rsidRDefault="00870E5F">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7F9C4EB7"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A84C6A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C5F578"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F66DFA6" w14:textId="77777777" w:rsidR="00870E5F" w:rsidRDefault="00870E5F">
            <w:pPr>
              <w:jc w:val="center"/>
              <w:rPr>
                <w:rFonts w:ascii="Times" w:hAnsi="Times" w:cs="Times"/>
                <w:sz w:val="25"/>
                <w:szCs w:val="25"/>
              </w:rPr>
            </w:pPr>
          </w:p>
        </w:tc>
      </w:tr>
      <w:tr w:rsidR="00870E5F" w14:paraId="4B7751C5"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D88BD94" w14:textId="77777777" w:rsidR="00870E5F" w:rsidRDefault="00870E5F">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14:paraId="71DDACB5" w14:textId="77777777" w:rsidR="00870E5F" w:rsidRDefault="00870E5F">
            <w:pPr>
              <w:rPr>
                <w:rFonts w:ascii="Times" w:hAnsi="Times" w:cs="Times"/>
                <w:sz w:val="25"/>
                <w:szCs w:val="25"/>
              </w:rPr>
            </w:pPr>
            <w:r>
              <w:rPr>
                <w:rFonts w:ascii="Times" w:hAnsi="Times" w:cs="Times"/>
                <w:sz w:val="25"/>
                <w:szCs w:val="25"/>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03782B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9E236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C13BD3"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520EED6" w14:textId="77777777" w:rsidR="00870E5F" w:rsidRDefault="00870E5F">
            <w:pPr>
              <w:jc w:val="center"/>
              <w:rPr>
                <w:rFonts w:ascii="Times" w:hAnsi="Times" w:cs="Times"/>
                <w:sz w:val="25"/>
                <w:szCs w:val="25"/>
              </w:rPr>
            </w:pPr>
          </w:p>
        </w:tc>
      </w:tr>
      <w:tr w:rsidR="00870E5F" w14:paraId="2B6CA2DB"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B88DE17" w14:textId="77777777" w:rsidR="00870E5F" w:rsidRDefault="00870E5F">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14:paraId="0CBCE4F0" w14:textId="77777777" w:rsidR="00870E5F" w:rsidRDefault="00870E5F">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A770BA"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39C697C"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8792AF"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6133F36" w14:textId="77777777" w:rsidR="00870E5F" w:rsidRDefault="00870E5F">
            <w:pPr>
              <w:jc w:val="center"/>
              <w:rPr>
                <w:rFonts w:ascii="Times" w:hAnsi="Times" w:cs="Times"/>
                <w:sz w:val="25"/>
                <w:szCs w:val="25"/>
              </w:rPr>
            </w:pPr>
          </w:p>
        </w:tc>
      </w:tr>
      <w:tr w:rsidR="00870E5F" w14:paraId="50EB990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01B073CB" w14:textId="77777777" w:rsidR="00870E5F" w:rsidRDefault="00870E5F">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14:paraId="6956EA1E" w14:textId="77777777" w:rsidR="00870E5F" w:rsidRDefault="00870E5F">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66063A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ADBFDF1"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AA058D"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69A3EDED" w14:textId="77777777" w:rsidR="00870E5F" w:rsidRDefault="00870E5F">
            <w:pPr>
              <w:jc w:val="center"/>
              <w:rPr>
                <w:rFonts w:ascii="Times" w:hAnsi="Times" w:cs="Times"/>
                <w:sz w:val="25"/>
                <w:szCs w:val="25"/>
              </w:rPr>
            </w:pPr>
          </w:p>
        </w:tc>
      </w:tr>
      <w:tr w:rsidR="00870E5F" w14:paraId="77D1571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795A8C03" w14:textId="77777777" w:rsidR="00870E5F" w:rsidRDefault="00870E5F">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14:paraId="21BA5391" w14:textId="77777777" w:rsidR="00870E5F" w:rsidRDefault="00870E5F">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4249A8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B49C18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923BA0"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30062BF6" w14:textId="77777777" w:rsidR="00870E5F" w:rsidRDefault="00870E5F">
            <w:pPr>
              <w:jc w:val="center"/>
              <w:rPr>
                <w:rFonts w:ascii="Times" w:hAnsi="Times" w:cs="Times"/>
                <w:sz w:val="25"/>
                <w:szCs w:val="25"/>
              </w:rPr>
            </w:pPr>
          </w:p>
        </w:tc>
      </w:tr>
      <w:tr w:rsidR="00870E5F" w14:paraId="7B57DC1F"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5077F60" w14:textId="77777777" w:rsidR="00870E5F" w:rsidRDefault="00870E5F">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14:paraId="7BAE5452" w14:textId="77777777" w:rsidR="00870E5F" w:rsidRDefault="00870E5F">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9E5D4CF"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21EF5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E73317"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29A007CC" w14:textId="77777777" w:rsidR="00870E5F" w:rsidRDefault="00870E5F">
            <w:pPr>
              <w:jc w:val="center"/>
              <w:rPr>
                <w:rFonts w:ascii="Times" w:hAnsi="Times" w:cs="Times"/>
                <w:sz w:val="25"/>
                <w:szCs w:val="25"/>
              </w:rPr>
            </w:pPr>
          </w:p>
        </w:tc>
      </w:tr>
      <w:tr w:rsidR="00870E5F" w14:paraId="1091713E"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74A4883F" w14:textId="77777777" w:rsidR="00870E5F" w:rsidRDefault="00870E5F">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14:paraId="670BC3CF" w14:textId="77777777" w:rsidR="00870E5F" w:rsidRDefault="00870E5F">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963BDD5"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7661DC"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94E15A" w14:textId="77777777" w:rsidR="00870E5F" w:rsidRDefault="00870E5F">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14:paraId="04962EE3" w14:textId="77777777" w:rsidR="00870E5F" w:rsidRDefault="00870E5F">
            <w:pPr>
              <w:jc w:val="center"/>
              <w:rPr>
                <w:rFonts w:ascii="Times" w:hAnsi="Times" w:cs="Times"/>
                <w:sz w:val="25"/>
                <w:szCs w:val="25"/>
              </w:rPr>
            </w:pPr>
          </w:p>
        </w:tc>
      </w:tr>
      <w:tr w:rsidR="00870E5F" w14:paraId="0EFD49CC"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6B20288" w14:textId="77777777" w:rsidR="00870E5F" w:rsidRDefault="00870E5F">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14:paraId="6617FF49" w14:textId="77777777" w:rsidR="00870E5F" w:rsidRDefault="00870E5F">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1A9723B"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00BB1"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1D390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5209B94"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3F799B45"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604C019" w14:textId="77777777" w:rsidR="00870E5F" w:rsidRDefault="00870E5F">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14:paraId="1F4A4046" w14:textId="77777777" w:rsidR="00870E5F" w:rsidRDefault="00870E5F">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E9071F3"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708425"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8A458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9912F8"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011BCF54"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746847A" w14:textId="77777777" w:rsidR="00870E5F" w:rsidRDefault="00870E5F">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14:paraId="27551111" w14:textId="77777777" w:rsidR="00870E5F" w:rsidRDefault="00870E5F">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7C7D5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3E21781"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3AC649C"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79CB014"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344D356B"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22ED77C0" w14:textId="77777777" w:rsidR="00870E5F" w:rsidRDefault="00870E5F">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14:paraId="0B17B701" w14:textId="77777777" w:rsidR="00870E5F" w:rsidRDefault="00870E5F">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7D44D7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6AC6A85"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7F2673"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7BF2FFD3"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4B03C84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110715C7" w14:textId="77777777" w:rsidR="00870E5F" w:rsidRDefault="00870E5F">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14:paraId="57DB26D8" w14:textId="77777777" w:rsidR="00870E5F" w:rsidRDefault="00870E5F">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D6E051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C6D871"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6A35A6"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0990FE6"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502D4BEE"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B27A1A3" w14:textId="77777777" w:rsidR="00870E5F" w:rsidRDefault="00870E5F">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14:paraId="6A70D37D" w14:textId="77777777" w:rsidR="00870E5F" w:rsidRDefault="00870E5F">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56E4432"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3AE73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C4F388"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6BF9E6C"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03BC39E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74C6DA3A" w14:textId="77777777" w:rsidR="00870E5F" w:rsidRDefault="00870E5F">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14:paraId="0BAECB13" w14:textId="77777777" w:rsidR="00870E5F" w:rsidRDefault="00870E5F">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B14FE0"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C52122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8F2A7A"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65D48BC"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73062067"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7061215" w14:textId="77777777" w:rsidR="00870E5F" w:rsidRDefault="00870E5F">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14:paraId="6EF08E30" w14:textId="77777777" w:rsidR="00870E5F" w:rsidRDefault="00870E5F">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1D8BAA1F"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0A234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9F84797"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4DF3BCE"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00EED8B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4D161610" w14:textId="77777777" w:rsidR="00870E5F" w:rsidRDefault="00870E5F">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14:paraId="63594D62" w14:textId="77777777" w:rsidR="00870E5F" w:rsidRDefault="00870E5F">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73FAA62E"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C61D08"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54B284"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44516079"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25FFEE7E"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5FD1815" w14:textId="77777777" w:rsidR="00870E5F" w:rsidRDefault="00870E5F">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14:paraId="3991C688" w14:textId="77777777" w:rsidR="00870E5F" w:rsidRDefault="00870E5F">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87A19B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3A2254"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43D2F9"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9016802"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058AA52A"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66D227A" w14:textId="77777777" w:rsidR="00870E5F" w:rsidRDefault="00870E5F">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14:paraId="03D07FD6" w14:textId="77777777" w:rsidR="00870E5F" w:rsidRDefault="00870E5F">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70C4DC3A"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4192B5"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DA60A7D"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55ED23FE"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1ED5D1B6"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32EEE039" w14:textId="77777777" w:rsidR="00870E5F" w:rsidRDefault="00870E5F">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14:paraId="111CCBBE" w14:textId="77777777" w:rsidR="00870E5F" w:rsidRDefault="00870E5F">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18C0F41E"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61F04D"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14C85CC"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B5DC6C"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17B75156"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0BDAE89F" w14:textId="77777777" w:rsidR="00870E5F" w:rsidRDefault="00870E5F">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14:paraId="681AC366" w14:textId="77777777" w:rsidR="00870E5F" w:rsidRDefault="00870E5F">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5C6FD43"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DEEF20C"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2C86FC0"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0E741E33"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0A9483CD"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6EB81CAB" w14:textId="77777777" w:rsidR="00870E5F" w:rsidRDefault="00870E5F">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14:paraId="2830B074" w14:textId="77777777" w:rsidR="00870E5F" w:rsidRDefault="00870E5F">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EEE0E01"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D9C4196"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8CEFD6"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6FD99E22" w14:textId="77777777" w:rsidR="00870E5F" w:rsidRDefault="00870E5F">
            <w:pPr>
              <w:jc w:val="center"/>
              <w:rPr>
                <w:rFonts w:ascii="Times" w:hAnsi="Times" w:cs="Times"/>
                <w:sz w:val="25"/>
                <w:szCs w:val="25"/>
              </w:rPr>
            </w:pPr>
            <w:r>
              <w:rPr>
                <w:rFonts w:ascii="Times" w:hAnsi="Times" w:cs="Times"/>
                <w:sz w:val="25"/>
                <w:szCs w:val="25"/>
              </w:rPr>
              <w:t>x</w:t>
            </w:r>
          </w:p>
        </w:tc>
      </w:tr>
      <w:tr w:rsidR="00870E5F" w14:paraId="118A69D4" w14:textId="77777777">
        <w:trPr>
          <w:divId w:val="392974331"/>
          <w:jc w:val="center"/>
        </w:trPr>
        <w:tc>
          <w:tcPr>
            <w:tcW w:w="0" w:type="auto"/>
            <w:tcBorders>
              <w:top w:val="outset" w:sz="6" w:space="0" w:color="000000"/>
              <w:left w:val="outset" w:sz="6" w:space="0" w:color="000000"/>
              <w:bottom w:val="outset" w:sz="6" w:space="0" w:color="000000"/>
              <w:right w:val="outset" w:sz="6" w:space="0" w:color="000000"/>
            </w:tcBorders>
            <w:hideMark/>
          </w:tcPr>
          <w:p w14:paraId="7E911647"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1F109496" w14:textId="77777777" w:rsidR="00870E5F" w:rsidRDefault="00870E5F">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14:paraId="5A20FC75" w14:textId="77777777" w:rsidR="00870E5F" w:rsidRDefault="00870E5F">
            <w:pPr>
              <w:jc w:val="center"/>
              <w:rPr>
                <w:rFonts w:ascii="Times" w:hAnsi="Times" w:cs="Times"/>
                <w:sz w:val="25"/>
                <w:szCs w:val="25"/>
              </w:rPr>
            </w:pPr>
            <w:r>
              <w:rPr>
                <w:rFonts w:ascii="Times" w:hAnsi="Times" w:cs="Times"/>
                <w:sz w:val="25"/>
                <w:szCs w:val="25"/>
              </w:rPr>
              <w:t>302 (180o,122z)</w:t>
            </w:r>
          </w:p>
        </w:tc>
        <w:tc>
          <w:tcPr>
            <w:tcW w:w="0" w:type="auto"/>
            <w:tcBorders>
              <w:top w:val="outset" w:sz="6" w:space="0" w:color="000000"/>
              <w:left w:val="outset" w:sz="6" w:space="0" w:color="000000"/>
              <w:bottom w:val="outset" w:sz="6" w:space="0" w:color="000000"/>
              <w:right w:val="outset" w:sz="6" w:space="0" w:color="000000"/>
            </w:tcBorders>
            <w:hideMark/>
          </w:tcPr>
          <w:p w14:paraId="3E81F6A9" w14:textId="77777777" w:rsidR="00870E5F" w:rsidRDefault="00870E5F">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0894A" w14:textId="77777777" w:rsidR="00870E5F" w:rsidRDefault="00870E5F">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14:paraId="32FF91D5" w14:textId="77777777" w:rsidR="00870E5F" w:rsidRDefault="00870E5F">
            <w:pPr>
              <w:jc w:val="center"/>
              <w:rPr>
                <w:sz w:val="20"/>
                <w:szCs w:val="20"/>
              </w:rPr>
            </w:pPr>
          </w:p>
        </w:tc>
      </w:tr>
    </w:tbl>
    <w:p w14:paraId="060AAE81" w14:textId="77777777"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14:paraId="62D53F16" w14:textId="77777777"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14:paraId="62F1DD16" w14:textId="77777777" w:rsidTr="00943EB2">
        <w:trPr>
          <w:cantSplit/>
        </w:trPr>
        <w:tc>
          <w:tcPr>
            <w:tcW w:w="4928" w:type="dxa"/>
            <w:gridSpan w:val="2"/>
            <w:tcBorders>
              <w:top w:val="nil"/>
              <w:left w:val="nil"/>
              <w:bottom w:val="nil"/>
              <w:right w:val="nil"/>
            </w:tcBorders>
          </w:tcPr>
          <w:p w14:paraId="29E21FFC"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14:paraId="40AF2CB0" w14:textId="77777777" w:rsidTr="00943EB2">
        <w:trPr>
          <w:cantSplit/>
        </w:trPr>
        <w:tc>
          <w:tcPr>
            <w:tcW w:w="1809" w:type="dxa"/>
            <w:tcBorders>
              <w:top w:val="nil"/>
              <w:left w:val="nil"/>
              <w:bottom w:val="nil"/>
              <w:right w:val="nil"/>
            </w:tcBorders>
          </w:tcPr>
          <w:p w14:paraId="73BB8D53"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14:paraId="7D299E69"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A – akceptovaná</w:t>
            </w:r>
          </w:p>
        </w:tc>
      </w:tr>
      <w:tr w:rsidR="00BF7CE0" w:rsidRPr="00BF7CE0" w14:paraId="1D331537" w14:textId="77777777" w:rsidTr="00943EB2">
        <w:trPr>
          <w:cantSplit/>
        </w:trPr>
        <w:tc>
          <w:tcPr>
            <w:tcW w:w="1809" w:type="dxa"/>
            <w:tcBorders>
              <w:top w:val="nil"/>
              <w:left w:val="nil"/>
              <w:bottom w:val="nil"/>
              <w:right w:val="nil"/>
            </w:tcBorders>
          </w:tcPr>
          <w:p w14:paraId="1B52303C"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14:paraId="3B112E89"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N – neakceptovaná</w:t>
            </w:r>
          </w:p>
        </w:tc>
      </w:tr>
      <w:tr w:rsidR="00BF7CE0" w:rsidRPr="00856FFA" w14:paraId="2EA88B29" w14:textId="77777777" w:rsidTr="00943EB2">
        <w:trPr>
          <w:cantSplit/>
        </w:trPr>
        <w:tc>
          <w:tcPr>
            <w:tcW w:w="1809" w:type="dxa"/>
            <w:tcBorders>
              <w:top w:val="nil"/>
              <w:left w:val="nil"/>
              <w:bottom w:val="nil"/>
              <w:right w:val="nil"/>
            </w:tcBorders>
          </w:tcPr>
          <w:p w14:paraId="4BC1917B" w14:textId="77777777" w:rsidR="00BF7CE0" w:rsidRPr="009F7218" w:rsidRDefault="00BF7CE0" w:rsidP="00D918CF">
            <w:pPr>
              <w:pStyle w:val="Zkladntext"/>
              <w:widowControl/>
              <w:jc w:val="both"/>
              <w:rPr>
                <w:b w:val="0"/>
                <w:color w:val="000000"/>
                <w:sz w:val="25"/>
                <w:szCs w:val="25"/>
              </w:rPr>
            </w:pPr>
          </w:p>
        </w:tc>
        <w:tc>
          <w:tcPr>
            <w:tcW w:w="3119" w:type="dxa"/>
            <w:tcBorders>
              <w:top w:val="nil"/>
              <w:left w:val="nil"/>
              <w:bottom w:val="nil"/>
              <w:right w:val="nil"/>
            </w:tcBorders>
          </w:tcPr>
          <w:p w14:paraId="5BF705DB" w14:textId="77777777" w:rsidR="00BF7CE0" w:rsidRPr="009F7218" w:rsidRDefault="00BF7CE0" w:rsidP="00D918CF">
            <w:pPr>
              <w:pStyle w:val="Zkladntext"/>
              <w:widowControl/>
              <w:jc w:val="both"/>
              <w:rPr>
                <w:b w:val="0"/>
                <w:color w:val="000000"/>
                <w:sz w:val="25"/>
                <w:szCs w:val="25"/>
              </w:rPr>
            </w:pPr>
            <w:r w:rsidRPr="009F7218">
              <w:rPr>
                <w:b w:val="0"/>
                <w:color w:val="000000"/>
                <w:sz w:val="25"/>
                <w:szCs w:val="25"/>
              </w:rPr>
              <w:t>ČA – čiastočne akceptovaná</w:t>
            </w:r>
          </w:p>
        </w:tc>
      </w:tr>
    </w:tbl>
    <w:p w14:paraId="12EF6D41" w14:textId="77777777" w:rsidR="00E85710" w:rsidRDefault="00E85710">
      <w:r>
        <w:br w:type="page"/>
      </w:r>
    </w:p>
    <w:p w14:paraId="063F036D" w14:textId="77777777" w:rsidR="00870E5F" w:rsidRDefault="00870E5F"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445"/>
        <w:gridCol w:w="6310"/>
        <w:gridCol w:w="378"/>
        <w:gridCol w:w="443"/>
        <w:gridCol w:w="4697"/>
      </w:tblGrid>
      <w:tr w:rsidR="00870E5F" w14:paraId="3633308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73118A" w14:textId="77777777" w:rsidR="00870E5F" w:rsidRDefault="00870E5F">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74A3A9" w14:textId="77777777" w:rsidR="00870E5F" w:rsidRDefault="00870E5F">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B78400" w14:textId="77777777" w:rsidR="00870E5F" w:rsidRDefault="00870E5F">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4FECB6" w14:textId="77777777" w:rsidR="00870E5F" w:rsidRDefault="00870E5F">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38CD91" w14:textId="77777777" w:rsidR="00870E5F" w:rsidRDefault="00870E5F">
            <w:pPr>
              <w:jc w:val="center"/>
              <w:rPr>
                <w:rFonts w:ascii="Times" w:hAnsi="Times" w:cs="Times"/>
                <w:b/>
                <w:bCs/>
                <w:sz w:val="25"/>
                <w:szCs w:val="25"/>
              </w:rPr>
            </w:pPr>
            <w:r>
              <w:rPr>
                <w:rFonts w:ascii="Times" w:hAnsi="Times" w:cs="Times"/>
                <w:b/>
                <w:bCs/>
                <w:sz w:val="25"/>
                <w:szCs w:val="25"/>
              </w:rPr>
              <w:t>Spôsob vyhodnotenia</w:t>
            </w:r>
          </w:p>
        </w:tc>
      </w:tr>
      <w:tr w:rsidR="00870E5F" w14:paraId="3F05A81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D8B661" w14:textId="77777777" w:rsidR="00870E5F" w:rsidRDefault="00870E5F">
            <w:pPr>
              <w:jc w:val="center"/>
              <w:rPr>
                <w:rFonts w:ascii="Times" w:hAnsi="Times" w:cs="Times"/>
                <w:b/>
                <w:bCs/>
                <w:sz w:val="25"/>
                <w:szCs w:val="25"/>
              </w:rPr>
            </w:pPr>
            <w:r>
              <w:rPr>
                <w:rFonts w:ascii="Times" w:hAnsi="Times" w:cs="Times"/>
                <w:b/>
                <w:bCs/>
                <w:sz w:val="25"/>
                <w:szCs w:val="25"/>
              </w:rPr>
              <w:t>BSK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D98831" w14:textId="77777777" w:rsidR="00870E5F" w:rsidRDefault="00870E5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Navrhuje sa doplnenie Čl. LXVI a Čl. LXVII, v súvislosti s čím sa navrhuje prečíslovanie aktuálneho ČL. LXVI na Čl. LXVIII Navrhované znenie Čl. LXVI Zákon č. 343/2015 Z. z. o verejnom obstarávaní a o zmene a doplnení niektorých zákonov v znení neskorších predpisov sa mení takto: 1. Ustanovenie § 32 ods. 3 zákona sa dopĺňa: „Na účely preukázania splnenia podmienky účasti podľa § 32 ods. 1 písm. a) zákona sa za údaje z informačných systémov verejnej správy nepovažuje evidencia právoplatne odsúdených právnických osôb vedená Generálnou prokuratúrou Slovenskej republiky v zmysle § 10a zákona č. 330/2007 Z. z. o registri trestov.“ Navrhované znenie ČL. LXVII Zákon č. 583/2004 Z. z. o rozpočtových pravidlách územnej samosprávy a o zmene a doplnení niektorých zákonov v znení neskorších predpisov sa mení takto: 1. Ustanovenie § 7 ods. 7 zákona sa dopĺňa: „Na účely preukázania bezúhonnosti právnickej osoby, ktorej zakladateľom je obec, a právnickej osoby podľa odseku 4, môže obec požadovať predloženie výpisu z registra trestov alebo odpisu registra trestov.“ 2. Ustanovenie § 8 ods. 8 zákona sa dopĺňa: „Na účely preukázania bezúhonnosti právnickej osoby, ktorej zakladateľom je vyšší územný celok, a právnickej osoby podľa odseku 5, môže vyšší územný celok požadovať </w:t>
            </w:r>
            <w:r>
              <w:rPr>
                <w:rFonts w:ascii="Times" w:hAnsi="Times" w:cs="Times"/>
                <w:sz w:val="25"/>
                <w:szCs w:val="25"/>
              </w:rPr>
              <w:lastRenderedPageBreak/>
              <w:t xml:space="preserve">predloženie výpisu z registra trestov alebo odpisu registra trestov.“ Spoločné odôvodnenie: Vzhľadom na skutočnosť, že doposiaľ nie je vedený elektronický register trestov právnických osôb, a teda ani nie je sprístupnený oprávneným subjektom podľa zákona proti byrokracii, vyvoláva tento stav pochybnosti o spôsobe preukazovania bezúhonnosti právnických osôb pri účasti v procese verejného obstarávania, ako aj v procese podania žiadosti o dotáciu z rozpočtu samosprávy. V zmysle § 10a ods. 3 zákona o registri trestov výpis z registra trestov právnickej osoby použiteľný na právne účely vydá generálna prokuratúra v listinnej podobe alebo elektronickej podobe. Domnievame sa, že náhľad do evidencie právoplatne odsúdených právnických osôb nie je možné považovať za preukázanie bezúhonnosti právnickej osoby na účely vykonania právneho úkonu, a teda účasti v procese verejného obstarávania alebo požadovania dotácie z rozpočtu samosprávy. Vychádzajúc z ustanovenia § 10a zákona o registri trestov má náhľad do evidencie právoplatne odsúdených právnických osôb len informatívny charakter. Preto sa domnievame, že tento náhľad nie je dostatočným prostriedkom na umožnenie účasti právnických osôb v procese verejného obstarávania alebo v procese získania dotácie. Máme za to, že zodpovednosť za preukázanie bezúhonnosti právnických osôb prináleží práve týmto právnickým osobám. Získanie a predloženie výpisu alebo odpisu z registra trestov by malo naďalej spadať do povinností príslušnej právnickej osoby. Rovnako s ohľadom na rozsiahlosť agendy nie je dobre možné požadovať od subjektov samosprávy individuálne </w:t>
            </w:r>
            <w:r>
              <w:rPr>
                <w:rFonts w:ascii="Times" w:hAnsi="Times" w:cs="Times"/>
                <w:sz w:val="25"/>
                <w:szCs w:val="25"/>
              </w:rPr>
              <w:lastRenderedPageBreak/>
              <w:t xml:space="preserve">žiadanie odpisov/výpisov z registra trestov právnických osôb na účely vykonania právneho úkonu. Zdanlivým odbremenením súkromných osôb sa neprimerane sťažia podmienky činnosti subjektov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4AC1A6"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F3F53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C122441" w14:textId="77777777" w:rsidR="00870E5F" w:rsidRDefault="00870E5F">
            <w:pPr>
              <w:rPr>
                <w:rFonts w:ascii="Times" w:hAnsi="Times" w:cs="Times"/>
                <w:sz w:val="25"/>
                <w:szCs w:val="25"/>
              </w:rPr>
            </w:pPr>
            <w:r>
              <w:rPr>
                <w:rFonts w:ascii="Times" w:hAnsi="Times" w:cs="Times"/>
                <w:sz w:val="25"/>
                <w:szCs w:val="25"/>
              </w:rPr>
              <w:t xml:space="preserve">V zmysle § 10 ods. 1 "Za výpis z registra trestov právnickej osoby sa považuje aj zoznam právoplatne odsúdených právnických osôb (ďalej len „zoznam“) podľa § 10a.". Podľa § 10a ods. 2 "Údaje vedené v zozname sa považujú za úplné a zodpovedajúce skutočnosti, kým nie je preukázaný opak. Proti tomu, kto sa v dobrej viere spolieha na údaje uvedené v zozname, nemôže iná osoba namietať, že tieto údaje nie sú úplné alebo nie sú zodpovedajúce skutočnosti." </w:t>
            </w:r>
          </w:p>
        </w:tc>
      </w:tr>
      <w:tr w:rsidR="00870E5F" w14:paraId="4F4D3F9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0DF8A2" w14:textId="77777777" w:rsidR="00870E5F" w:rsidRDefault="00870E5F">
            <w:pPr>
              <w:jc w:val="center"/>
              <w:rPr>
                <w:rFonts w:ascii="Times" w:hAnsi="Times" w:cs="Times"/>
                <w:b/>
                <w:bCs/>
                <w:sz w:val="25"/>
                <w:szCs w:val="25"/>
              </w:rPr>
            </w:pPr>
            <w:r>
              <w:rPr>
                <w:rFonts w:ascii="Times" w:hAnsi="Times" w:cs="Times"/>
                <w:b/>
                <w:bCs/>
                <w:sz w:val="25"/>
                <w:szCs w:val="25"/>
              </w:rPr>
              <w:lastRenderedPageBreak/>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0831DF" w14:textId="77777777" w:rsidR="00870E5F" w:rsidRDefault="00870E5F">
            <w:pPr>
              <w:rPr>
                <w:rFonts w:ascii="Times" w:hAnsi="Times" w:cs="Times"/>
                <w:sz w:val="25"/>
                <w:szCs w:val="25"/>
              </w:rPr>
            </w:pPr>
            <w:r>
              <w:rPr>
                <w:rFonts w:ascii="Times" w:hAnsi="Times" w:cs="Times"/>
                <w:b/>
                <w:bCs/>
                <w:sz w:val="25"/>
                <w:szCs w:val="25"/>
              </w:rPr>
              <w:t xml:space="preserve">Čl. XXIV bodom 1. a 2. </w:t>
            </w:r>
            <w:r>
              <w:rPr>
                <w:rFonts w:ascii="Times" w:hAnsi="Times" w:cs="Times"/>
                <w:sz w:val="25"/>
                <w:szCs w:val="25"/>
              </w:rPr>
              <w:br/>
              <w:t>S vypustením povinnosti súhlasíme. Avšak paralelne s touto právnou úpravou bude potrebné vykonať aj zmenu metodického usmernenia Úradu pre dohľad nad zdravotnou starostlivosťou č. 12/8/2014, ktoré stanovuje spôsob oznámenia platiteľa poistného o vzniku, zmene a zániku platiteľa poistného na verejné zdravotné poistenie voči zdravotnej poisťovni a to predovšetkým doplnením údajov o dieťati v rozsahu meno, priezvisko a rodné číslo dieťaťa.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6E1BBE"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B18CC"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631C9C" w14:textId="77777777" w:rsidR="00870E5F" w:rsidRDefault="00870E5F">
            <w:pPr>
              <w:rPr>
                <w:rFonts w:ascii="Times" w:hAnsi="Times" w:cs="Times"/>
                <w:sz w:val="25"/>
                <w:szCs w:val="25"/>
              </w:rPr>
            </w:pPr>
            <w:r>
              <w:rPr>
                <w:rFonts w:ascii="Times" w:hAnsi="Times" w:cs="Times"/>
                <w:sz w:val="25"/>
                <w:szCs w:val="25"/>
              </w:rPr>
              <w:t>Zmena metodického pokynu je v kompetencii Úradu pre dohľad nad zdravotnou starostlivosťou.</w:t>
            </w:r>
          </w:p>
        </w:tc>
      </w:tr>
      <w:tr w:rsidR="00870E5F" w14:paraId="6CA9EAF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8EA461" w14:textId="77777777" w:rsidR="00870E5F" w:rsidRDefault="00870E5F">
            <w:pPr>
              <w:jc w:val="center"/>
              <w:rPr>
                <w:rFonts w:ascii="Times" w:hAnsi="Times" w:cs="Times"/>
                <w:b/>
                <w:bCs/>
                <w:sz w:val="25"/>
                <w:szCs w:val="25"/>
              </w:rPr>
            </w:pPr>
            <w:r>
              <w:rPr>
                <w:rFonts w:ascii="Times" w:hAnsi="Times" w:cs="Times"/>
                <w:b/>
                <w:bCs/>
                <w:sz w:val="25"/>
                <w:szCs w:val="25"/>
              </w:rPr>
              <w:t>DÔVERA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45137A" w14:textId="77777777" w:rsidR="00870E5F" w:rsidRDefault="00870E5F">
            <w:pPr>
              <w:rPr>
                <w:rFonts w:ascii="Times" w:hAnsi="Times" w:cs="Times"/>
                <w:sz w:val="25"/>
                <w:szCs w:val="25"/>
              </w:rPr>
            </w:pPr>
            <w:r>
              <w:rPr>
                <w:rFonts w:ascii="Times" w:hAnsi="Times" w:cs="Times"/>
                <w:b/>
                <w:bCs/>
                <w:sz w:val="25"/>
                <w:szCs w:val="25"/>
              </w:rPr>
              <w:t>Čl. XXIV bod 4.</w:t>
            </w:r>
            <w:r>
              <w:rPr>
                <w:rFonts w:ascii="Times" w:hAnsi="Times" w:cs="Times"/>
                <w:sz w:val="25"/>
                <w:szCs w:val="25"/>
              </w:rPr>
              <w:br/>
              <w:t>S vypustením tejto povinnosti súhlasíme, avšak paralelne s touto právnou úpravou bude potrebné zabezpečiť, aby údaje, ktoré zdravotná poisťovňa získava z dávky ÚPSVaR-u boli vždy zasielané včas a boli aktuálne. Z dôvodu precizovania právnej úpravy tiež navrhujeme legislatívne upraviť možnosť, aby údaje poskytované zdravotnej poisťovni napr. ÚPSVaR-om mohli slúžiť aj na preukazovanie zákonných nárokov poistencov (napr. uplatnenie nároku na nižšiu sadzbu poistného).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08FAE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8F142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046BD7" w14:textId="77777777" w:rsidR="00870E5F" w:rsidRDefault="00870E5F">
            <w:pPr>
              <w:jc w:val="center"/>
              <w:rPr>
                <w:rFonts w:ascii="Times" w:hAnsi="Times" w:cs="Times"/>
                <w:sz w:val="25"/>
                <w:szCs w:val="25"/>
              </w:rPr>
            </w:pPr>
          </w:p>
        </w:tc>
      </w:tr>
      <w:tr w:rsidR="00870E5F" w14:paraId="78AFD24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A74FEE" w14:textId="77777777" w:rsidR="00870E5F" w:rsidRDefault="00870E5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B24DC8" w14:textId="77777777" w:rsidR="00870E5F" w:rsidRDefault="00870E5F">
            <w:pPr>
              <w:rPr>
                <w:rFonts w:ascii="Times" w:hAnsi="Times" w:cs="Times"/>
                <w:sz w:val="25"/>
                <w:szCs w:val="25"/>
              </w:rPr>
            </w:pPr>
            <w:r>
              <w:rPr>
                <w:rFonts w:ascii="Times" w:hAnsi="Times" w:cs="Times"/>
                <w:b/>
                <w:bCs/>
                <w:sz w:val="25"/>
                <w:szCs w:val="25"/>
              </w:rPr>
              <w:t>2. K čl. II bodom 1 a 2</w:t>
            </w:r>
            <w:r>
              <w:rPr>
                <w:rFonts w:ascii="Times" w:hAnsi="Times" w:cs="Times"/>
                <w:sz w:val="25"/>
                <w:szCs w:val="25"/>
              </w:rPr>
              <w:br/>
              <w:t xml:space="preserve">Body 1 a 2 navrhujeme zlúčiť do jedného novelizačného bodu, </w:t>
            </w:r>
            <w:r>
              <w:rPr>
                <w:rFonts w:ascii="Times" w:hAnsi="Times" w:cs="Times"/>
                <w:sz w:val="25"/>
                <w:szCs w:val="25"/>
              </w:rPr>
              <w:lastRenderedPageBreak/>
              <w:t xml:space="preserve">pretože upravujú rovnaké ustanovenie návrhu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EAFD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8CE88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C174EF" w14:textId="6687959D" w:rsidR="00870E5F" w:rsidRDefault="00110CA1">
            <w:pPr>
              <w:jc w:val="center"/>
              <w:rPr>
                <w:rFonts w:ascii="Times" w:hAnsi="Times" w:cs="Times"/>
                <w:sz w:val="25"/>
                <w:szCs w:val="25"/>
              </w:rPr>
            </w:pPr>
            <w:r>
              <w:rPr>
                <w:rFonts w:ascii="Times" w:hAnsi="Times" w:cs="Times"/>
                <w:sz w:val="25"/>
                <w:szCs w:val="25"/>
              </w:rPr>
              <w:t>Vlastný materiál je v súlade s legislatívno-technickými pravidlami.</w:t>
            </w:r>
          </w:p>
        </w:tc>
      </w:tr>
      <w:tr w:rsidR="00870E5F" w14:paraId="4462ECD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221B3A" w14:textId="77777777" w:rsidR="00870E5F" w:rsidRDefault="00870E5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7B2D41" w14:textId="77777777" w:rsidR="00870E5F" w:rsidRDefault="00870E5F">
            <w:pPr>
              <w:rPr>
                <w:rFonts w:ascii="Times" w:hAnsi="Times" w:cs="Times"/>
                <w:sz w:val="25"/>
                <w:szCs w:val="25"/>
              </w:rPr>
            </w:pPr>
            <w:r>
              <w:rPr>
                <w:rFonts w:ascii="Times" w:hAnsi="Times" w:cs="Times"/>
                <w:b/>
                <w:bCs/>
                <w:sz w:val="25"/>
                <w:szCs w:val="25"/>
              </w:rPr>
              <w:t>1. K čl. I bodom 3 a 4</w:t>
            </w:r>
            <w:r>
              <w:rPr>
                <w:rFonts w:ascii="Times" w:hAnsi="Times" w:cs="Times"/>
                <w:sz w:val="25"/>
                <w:szCs w:val="25"/>
              </w:rPr>
              <w:br/>
              <w:t xml:space="preserve">Body 3 a 4 navrhujeme zlúčiť do jedného novelizačného bodu, pretože upravujú rovnaké ustanovenie návrhu zákona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83DE6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F7A2F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344C60" w14:textId="3DF93D57" w:rsidR="00870E5F" w:rsidRDefault="00110CA1">
            <w:pPr>
              <w:rPr>
                <w:rFonts w:ascii="Times" w:hAnsi="Times" w:cs="Times"/>
                <w:sz w:val="25"/>
                <w:szCs w:val="25"/>
              </w:rPr>
            </w:pPr>
            <w:r>
              <w:rPr>
                <w:rFonts w:ascii="Times" w:hAnsi="Times" w:cs="Times"/>
                <w:sz w:val="25"/>
                <w:szCs w:val="25"/>
              </w:rPr>
              <w:t>Vzhľadom na to, že v uvedených bodoch ide o delenú účinnosť, je potrebné uvádzať dva samostatné novelizačné body.</w:t>
            </w:r>
          </w:p>
        </w:tc>
      </w:tr>
      <w:tr w:rsidR="00870E5F" w14:paraId="696FCBA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25F35E" w14:textId="77777777" w:rsidR="00870E5F" w:rsidRDefault="00870E5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F61426" w14:textId="77777777" w:rsidR="00870E5F" w:rsidRPr="008C2C0E" w:rsidRDefault="00870E5F">
            <w:pPr>
              <w:rPr>
                <w:rFonts w:ascii="Times" w:hAnsi="Times" w:cs="Times"/>
                <w:sz w:val="25"/>
                <w:szCs w:val="25"/>
              </w:rPr>
            </w:pPr>
            <w:r w:rsidRPr="008C2C0E">
              <w:rPr>
                <w:rFonts w:ascii="Times" w:hAnsi="Times" w:cs="Times"/>
                <w:b/>
                <w:bCs/>
                <w:sz w:val="25"/>
                <w:szCs w:val="25"/>
              </w:rPr>
              <w:t>6. K čl. LIV bodu 4</w:t>
            </w:r>
            <w:r w:rsidRPr="008C2C0E">
              <w:rPr>
                <w:rFonts w:ascii="Times" w:hAnsi="Times" w:cs="Times"/>
                <w:sz w:val="25"/>
                <w:szCs w:val="25"/>
              </w:rPr>
              <w:br/>
              <w:t xml:space="preserve">Poznámku pod čiarou k odkazu 36aa navrhujeme uviesť v tomto znení: „36aa) § 3 písm. e) zákona č. 95/2019 Z. z. o informačných technológiách vo verejnej správe a o zmene a doplnení niektorých zákonov.“. Odôvodnenie: Upozorňujeme, že zákon č. 275/2006 Z. z. o informačných systémoch verejnej správy a o zmene a doplnení niektorých zákonov bol zrušený zákonom č. 95/2019 Z. z. o informačných technológiách vo verejnej správe a o zmene a doplnení niektorých zákonov.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6FB5B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9B2B5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DB4842" w14:textId="77777777" w:rsidR="00870E5F" w:rsidRDefault="00870E5F">
            <w:pPr>
              <w:jc w:val="center"/>
              <w:rPr>
                <w:rFonts w:ascii="Times" w:hAnsi="Times" w:cs="Times"/>
                <w:sz w:val="25"/>
                <w:szCs w:val="25"/>
              </w:rPr>
            </w:pPr>
          </w:p>
        </w:tc>
      </w:tr>
      <w:tr w:rsidR="00870E5F" w14:paraId="4D6770C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0E521BD" w14:textId="77777777" w:rsidR="00870E5F" w:rsidRDefault="00870E5F">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4BEF21" w14:textId="77777777" w:rsidR="00870E5F" w:rsidRPr="008C2C0E" w:rsidRDefault="00870E5F">
            <w:pPr>
              <w:rPr>
                <w:rFonts w:ascii="Times" w:hAnsi="Times" w:cs="Times"/>
                <w:sz w:val="25"/>
                <w:szCs w:val="25"/>
              </w:rPr>
            </w:pPr>
            <w:r w:rsidRPr="008C2C0E">
              <w:rPr>
                <w:rFonts w:ascii="Times" w:hAnsi="Times" w:cs="Times"/>
                <w:b/>
                <w:bCs/>
                <w:sz w:val="25"/>
                <w:szCs w:val="25"/>
              </w:rPr>
              <w:t>3. K čl. V bodom 1 a 2</w:t>
            </w:r>
            <w:r w:rsidRPr="008C2C0E">
              <w:rPr>
                <w:rFonts w:ascii="Times" w:hAnsi="Times" w:cs="Times"/>
                <w:sz w:val="25"/>
                <w:szCs w:val="25"/>
              </w:rPr>
              <w:br/>
              <w:t xml:space="preserve">V navrhovanom znení bodov 1 a 2 je uvedený odkaz 1d na poznámku pod čiarou, v ktorej je uvedený § 2 ods. 1 písm. b) zákona č. 275/2006 Z. z. Upozorňujeme, že zákon č. 275/2006 Z. z. o informačných systémoch verejnej správy a o zmene a doplnení niektorých zákonov bol zrušený zákonom č. 95/2019 Z. z. o informačných technológiách vo verejnej správe a o zmene a doplnení niektorých zákonov. V tejto súvislosti navrhujeme novelizovať poznámku pod čiarou k odkazu 1d.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21A9E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80752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A1B891A" w14:textId="77777777" w:rsidR="00870E5F" w:rsidRDefault="00870E5F">
            <w:pPr>
              <w:jc w:val="center"/>
              <w:rPr>
                <w:rFonts w:ascii="Times" w:hAnsi="Times" w:cs="Times"/>
                <w:sz w:val="25"/>
                <w:szCs w:val="25"/>
              </w:rPr>
            </w:pPr>
          </w:p>
        </w:tc>
      </w:tr>
      <w:tr w:rsidR="00870E5F" w14:paraId="3B441B3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45F57D2" w14:textId="77777777" w:rsidR="00870E5F" w:rsidRDefault="00870E5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B8C39F" w14:textId="77777777" w:rsidR="00870E5F" w:rsidRDefault="00870E5F">
            <w:pPr>
              <w:rPr>
                <w:rFonts w:ascii="Times" w:hAnsi="Times" w:cs="Times"/>
                <w:sz w:val="25"/>
                <w:szCs w:val="25"/>
              </w:rPr>
            </w:pPr>
            <w:r>
              <w:rPr>
                <w:rFonts w:ascii="Times" w:hAnsi="Times" w:cs="Times"/>
                <w:b/>
                <w:bCs/>
                <w:sz w:val="25"/>
                <w:szCs w:val="25"/>
              </w:rPr>
              <w:t>4. K čl. XII bodu 1 (§ 7 ods. 16)</w:t>
            </w:r>
            <w:r>
              <w:rPr>
                <w:rFonts w:ascii="Times" w:hAnsi="Times" w:cs="Times"/>
                <w:sz w:val="25"/>
                <w:szCs w:val="25"/>
              </w:rPr>
              <w:br/>
              <w:t xml:space="preserve">V navrhovanom znení odseku 16 žiadame vypustiť slová „alebo odpisu registra trestov“. Odôvodnenie: Upozorňujeme, že v prípade zasielania údajov v elektronickej podobe prostredníctvom elektronickej komunikácie Generálnej prokuratúry Slovenskej republiky na vydanie odpisu registra trestov Národná banka Slovenska nemá dohodnuté integračné rozhranie informačných systémov s Generálnou prokuratúrou Slovenskej republiky. Navrhovaná úprava by znamenala nevykonateľnosť tohto ustanovenia ku dňu navrhovanej účinnosti zákona. V tejto súvislosti bude potrebné upraviť znenie tohto ustanovenia tak, aby sa zasielali údaje v elektronickej podobe prostredníctvom elektronickej komunikácie Generálnej prokuratúre Slovenskej republiky na vydanie výpisu z registra trestov, ale nie aj odpisu registra trestov. Riešením by mohlo byť pripraviť integráciu na informačný systém Generálnej prokuratúry Slovenskej republiky s informačným systémom Národnej banky Slovenska. Preto je potrebné vypustiť možnosť vydávania odpisu registra trestov prostredníctvom elektronickej komunikácie Generálnej prokuratúre Slovenskej republiky tak, ako je to upravené v čl. XIII bode 2 (§ 56 ods. 12).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35644E"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55F15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1914E9" w14:textId="28E4D4FF" w:rsidR="00870E5F" w:rsidRDefault="00870E5F">
            <w:pPr>
              <w:rPr>
                <w:rFonts w:ascii="Times" w:hAnsi="Times" w:cs="Times"/>
                <w:sz w:val="25"/>
                <w:szCs w:val="25"/>
              </w:rPr>
            </w:pPr>
            <w:r>
              <w:rPr>
                <w:rFonts w:ascii="Times" w:hAnsi="Times" w:cs="Times"/>
                <w:sz w:val="25"/>
                <w:szCs w:val="25"/>
              </w:rPr>
              <w:t>Rozpor odstránený vysvetlením na rozporovom konaní. Údaje v rozsahu odpisu z registra trestov sú aktuálne prístupné automatizovanou cestou v elektronickej podobe či už formou možnej priamej integrácie na informačný systém Generálnej prokuratúry SR, resp. prostredníctvom integrácie údajov cez modul procesnej integrácie a integrácie údajov (IS Centrálnej správy referenčných údajov). Zástupcovia Národnej banky Slovenska sa na rozporovom konaní vyjadrili, že sú pripravení najneskôr do účinnosti návrhu zákona zabezpečiť automatizované napojenie IS v správe Národnej banky Slovenska na účel vyžiadania odpisu registra trestov jednou z možných dostupných integračných ciest. Po dohode na rozporovom konaní Národná banka Slovenska pošle Ministerstvu investícií, regionálneho rozvoja a informatizácie SR a tiež Generálnej prokuratúre SR informáciu o preferovanej for</w:t>
            </w:r>
            <w:r w:rsidR="00D918CF">
              <w:rPr>
                <w:rFonts w:ascii="Times" w:hAnsi="Times" w:cs="Times"/>
                <w:sz w:val="25"/>
                <w:szCs w:val="25"/>
              </w:rPr>
              <w:t>me integrácie a následne si Náro</w:t>
            </w:r>
            <w:r>
              <w:rPr>
                <w:rFonts w:ascii="Times" w:hAnsi="Times" w:cs="Times"/>
                <w:sz w:val="25"/>
                <w:szCs w:val="25"/>
              </w:rPr>
              <w:t xml:space="preserve">dná banka Slovenska bilaterálne odkonzultuje bližšie detaily ohľadom možnej integrácie na informačný systém Generálnej prokuratúry SR a s ním súvisiacu potrebnú legislatívnu úpravu. </w:t>
            </w:r>
          </w:p>
        </w:tc>
      </w:tr>
      <w:tr w:rsidR="00870E5F" w14:paraId="6F7285E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D4EE76" w14:textId="77777777" w:rsidR="00870E5F" w:rsidRDefault="00870E5F">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CD0AC6" w14:textId="77777777" w:rsidR="00870E5F" w:rsidRDefault="00870E5F">
            <w:pPr>
              <w:rPr>
                <w:rFonts w:ascii="Times" w:hAnsi="Times" w:cs="Times"/>
                <w:sz w:val="25"/>
                <w:szCs w:val="25"/>
              </w:rPr>
            </w:pPr>
            <w:r>
              <w:rPr>
                <w:rFonts w:ascii="Times" w:hAnsi="Times" w:cs="Times"/>
                <w:b/>
                <w:bCs/>
                <w:sz w:val="25"/>
                <w:szCs w:val="25"/>
              </w:rPr>
              <w:t>5. K čl. XLVII (§ 2 ods. 54)</w:t>
            </w:r>
            <w:r>
              <w:rPr>
                <w:rFonts w:ascii="Times" w:hAnsi="Times" w:cs="Times"/>
                <w:sz w:val="25"/>
                <w:szCs w:val="25"/>
              </w:rPr>
              <w:br/>
              <w:t xml:space="preserve">V navrhovanom znení odseku 16 žiadame vypustiť slová „alebo odpisu z registra trestov“. Odôvodnenie: Upozorňujeme, že v prípade zasielania údajov v elektronickej podobe prostredníctvom elektronickej komunikácie Generálnej prokuratúry Slovenskej republiky na vydanie odpisu registra trestov Národná banka Slovenska nemá dohodnuté integračné rozhranie informačných systémov s Generálnou prokuratúrou Slovenskej republiky. Navrhovaná úprava by znamenala nevykonateľnosť tohto ustanovenia ku dňu navrhovanej účinnosti zákona. V tejto súvislosti bude potrebné upraviť znenie tohto ustanovenia tak, aby sa zasielali údaje v elektronickej podobe prostredníctvom elektronickej komunikácie Generálnej prokuratúre Slovenskej republiky na vydanie výpisu z registra trestov, ale nie aj odpisu registra trestov. Riešením by mohlo byť pripraviť integráciu na informačný systém Generálnej prokuratúry Slovenskej republiky s informačným systémom Národnej banky Slovenska. Preto je potrebné vypustiť možnosť vydávania odpisu registra trestov prostredníctvom elektronickej komunikácie Generálnej prokuratúre Slovenskej republiky tak, ako je to upravené v čl. XIII bode 2 (§ 56 ods. 12).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23029B"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27C26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590DC8" w14:textId="1DB2F4C6" w:rsidR="00870E5F" w:rsidRDefault="00870E5F">
            <w:pPr>
              <w:rPr>
                <w:rFonts w:ascii="Times" w:hAnsi="Times" w:cs="Times"/>
                <w:sz w:val="25"/>
                <w:szCs w:val="25"/>
              </w:rPr>
            </w:pPr>
            <w:r>
              <w:rPr>
                <w:rFonts w:ascii="Times" w:hAnsi="Times" w:cs="Times"/>
                <w:sz w:val="25"/>
                <w:szCs w:val="25"/>
              </w:rPr>
              <w:t>Rozpor odstránený vysvetlením na rozporovom konaní. Údaje v rozsahu odpisu z registra trestov sú aktuálne prístupné automatizovanou cestou v elektronickej podobe či už formou možnej priamej integrácie na informačný systém Generálnej prokuratúry SR, resp. prostredníctvom integrácie údajov cez modul procesnej integrácie a integrácie údajov (IS Centrálnej správy referenčných údajov). Zástupcovia Národnej banky Slovenska sa na rozporovom konaní vyjadrili, že sú pripravení najneskôr do účinnosti návrhu zákona zabezpečiť automatizované napojenie IS v správe Národnej banky Slovenska na účel vyžiadania odpisu registra trestov jednou z možných dostupných integračných ciest. Po dohode na rozporovom konaní Národná banka Slovenska pošle Ministerstvu investícií, regionálneho rozvoja a informatizácie SR a tiež Generálnej prokuratúre SR informáciu o preferovanej forme integrácie a následne si Nár</w:t>
            </w:r>
            <w:r w:rsidR="00110CA1">
              <w:rPr>
                <w:rFonts w:ascii="Times" w:hAnsi="Times" w:cs="Times"/>
                <w:sz w:val="25"/>
                <w:szCs w:val="25"/>
              </w:rPr>
              <w:t>o</w:t>
            </w:r>
            <w:r>
              <w:rPr>
                <w:rFonts w:ascii="Times" w:hAnsi="Times" w:cs="Times"/>
                <w:sz w:val="25"/>
                <w:szCs w:val="25"/>
              </w:rPr>
              <w:t xml:space="preserve">dná banka Slovenska bilaterálne odkonzultuje bližšie detaily ohľadom možnej integrácie na informačný systém Generálnej prokuratúry SR a s ním súvisiacu potrebnú legislatívnu úpravu. </w:t>
            </w:r>
          </w:p>
        </w:tc>
      </w:tr>
      <w:tr w:rsidR="00870E5F" w14:paraId="43E4434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86C283"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E0D0DE" w14:textId="77777777" w:rsidR="00870E5F" w:rsidRDefault="00870E5F">
            <w:pPr>
              <w:rPr>
                <w:rFonts w:ascii="Times" w:hAnsi="Times" w:cs="Times"/>
                <w:sz w:val="25"/>
                <w:szCs w:val="25"/>
              </w:rPr>
            </w:pPr>
            <w:r>
              <w:rPr>
                <w:rFonts w:ascii="Times" w:hAnsi="Times" w:cs="Times"/>
                <w:b/>
                <w:bCs/>
                <w:sz w:val="25"/>
                <w:szCs w:val="25"/>
              </w:rPr>
              <w:t>1. Navrhujeme doplniť nový Čl. LXVII, v zmysle ktorého sa zákon č. 98.2004 Z. z. o spotrebnej dani z minerálneho oleja a o zmene a doplnení niektorých zákonov v znení zákona č. 387.2020 Z.z. mení nasledovne:</w:t>
            </w:r>
            <w:r>
              <w:rPr>
                <w:rFonts w:ascii="Times" w:hAnsi="Times" w:cs="Times"/>
                <w:sz w:val="25"/>
                <w:szCs w:val="25"/>
              </w:rPr>
              <w:br/>
              <w:t xml:space="preserve">1.1 Žiadame vypustiť v § 11 ods. 7 písm. e) oznamovaciu povinnosť právnických a fyzických osôb, a to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w:t>
            </w:r>
            <w:r>
              <w:rPr>
                <w:rFonts w:ascii="Times" w:hAnsi="Times" w:cs="Times"/>
                <w:sz w:val="25"/>
                <w:szCs w:val="25"/>
              </w:rPr>
              <w:lastRenderedPageBreak/>
              <w:t xml:space="preserve">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B98DBE"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7F9B9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8113E1"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2D5D60E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F6D364"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1864D0" w14:textId="77777777" w:rsidR="00870E5F" w:rsidRDefault="00870E5F">
            <w:pPr>
              <w:rPr>
                <w:rFonts w:ascii="Times" w:hAnsi="Times" w:cs="Times"/>
                <w:sz w:val="25"/>
                <w:szCs w:val="25"/>
              </w:rPr>
            </w:pPr>
            <w:r>
              <w:rPr>
                <w:rFonts w:ascii="Times" w:hAnsi="Times" w:cs="Times"/>
                <w:b/>
                <w:bCs/>
                <w:sz w:val="25"/>
                <w:szCs w:val="25"/>
              </w:rPr>
              <w:t xml:space="preserve">10. doplniť nový Čl. LXVII, v zmysle ktorého sa zákon č. 98.2004 Z. z. o spotrebnej dani z minerálneho oleja </w:t>
            </w:r>
            <w:r>
              <w:rPr>
                <w:rFonts w:ascii="Times" w:hAnsi="Times" w:cs="Times"/>
                <w:sz w:val="25"/>
                <w:szCs w:val="25"/>
              </w:rPr>
              <w:br/>
              <w:t xml:space="preserve">1.10 Navrhujeme vypustiť oznamovaciu povinnosť právnických a fyzických osôb stanovenú v § 25b ods. 15 písm. e) spojenú s § 25b ods. 6 písm. e) Odôvodnenie: Navrhujeme vypustiť oznamovaciu povinnosť právnických a fyzických osôb stanovenú v § 25b ods. 15 písm. e) spojenú s § 25b ods. 6 písm. e),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w:t>
            </w:r>
            <w:r>
              <w:rPr>
                <w:rFonts w:ascii="Times" w:hAnsi="Times" w:cs="Times"/>
                <w:sz w:val="25"/>
                <w:szCs w:val="25"/>
              </w:rPr>
              <w:lastRenderedPageBreak/>
              <w:t xml:space="preserve">registra trestov, pretože v súlade s ust. § 1 ods. 1 zákona č. 177/2018 Z.z.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E07653"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28242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00738A"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5D3B99B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5A795E"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EEFEFE" w14:textId="77777777" w:rsidR="00870E5F" w:rsidRDefault="00870E5F">
            <w:pPr>
              <w:rPr>
                <w:rFonts w:ascii="Times" w:hAnsi="Times" w:cs="Times"/>
                <w:sz w:val="25"/>
                <w:szCs w:val="25"/>
              </w:rPr>
            </w:pPr>
            <w:r>
              <w:rPr>
                <w:rFonts w:ascii="Times" w:hAnsi="Times" w:cs="Times"/>
                <w:b/>
                <w:bCs/>
                <w:sz w:val="25"/>
                <w:szCs w:val="25"/>
              </w:rPr>
              <w:t xml:space="preserve">11. doplniť nový Čl. LXVII, v zmysle ktorého sa zákon č. 98.2004 Z. z. o spotrebnej dani z minerálneho oleja </w:t>
            </w:r>
            <w:r>
              <w:rPr>
                <w:rFonts w:ascii="Times" w:hAnsi="Times" w:cs="Times"/>
                <w:sz w:val="25"/>
                <w:szCs w:val="25"/>
              </w:rPr>
              <w:br/>
              <w:t xml:space="preserve">1.11 V § 19a ods. 3 žiadame vypustiť slová „podľa odseku 1 písm. a) do 30 dní odo dňa jej vzniku,“. Odôvodnenie: Vypustením navrhovaných slov v § 19a ods. 3 žiadame zrušiť povinnosť výrobcu biogénnej látky oznamovať colnému úradu </w:t>
            </w:r>
            <w:r>
              <w:rPr>
                <w:rFonts w:ascii="Times" w:hAnsi="Times" w:cs="Times"/>
                <w:sz w:val="25"/>
                <w:szCs w:val="25"/>
              </w:rPr>
              <w:lastRenderedPageBreak/>
              <w:t xml:space="preserve">každú zmenu údajov podľa §19a ods. 1 písm. a), t.j. každú zmenu identifikačných údajov výrobcu biogénnej látky.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w:t>
            </w:r>
            <w:r>
              <w:rPr>
                <w:rFonts w:ascii="Times" w:hAnsi="Times" w:cs="Times"/>
                <w:sz w:val="25"/>
                <w:szCs w:val="25"/>
              </w:rPr>
              <w:lastRenderedPageBreak/>
              <w:t xml:space="preserve">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B902DB"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AF685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41E6A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w:t>
            </w:r>
            <w:r>
              <w:rPr>
                <w:rFonts w:ascii="Times" w:hAnsi="Times" w:cs="Times"/>
                <w:sz w:val="25"/>
                <w:szCs w:val="25"/>
              </w:rPr>
              <w:t xml:space="preserve">administratívnej záťaže v daňovej legislatíve bude zabezpečený komplexne a plne v gescii rezortu financií. Pripomienka prekvalifikovaná na obyčajnú. </w:t>
            </w:r>
          </w:p>
        </w:tc>
      </w:tr>
      <w:tr w:rsidR="00870E5F" w14:paraId="08849BB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841E80"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92F05D" w14:textId="77777777" w:rsidR="00870E5F" w:rsidRDefault="00870E5F">
            <w:pPr>
              <w:rPr>
                <w:rFonts w:ascii="Times" w:hAnsi="Times" w:cs="Times"/>
                <w:sz w:val="25"/>
                <w:szCs w:val="25"/>
              </w:rPr>
            </w:pPr>
            <w:r>
              <w:rPr>
                <w:rFonts w:ascii="Times" w:hAnsi="Times" w:cs="Times"/>
                <w:b/>
                <w:bCs/>
                <w:sz w:val="25"/>
                <w:szCs w:val="25"/>
              </w:rPr>
              <w:t>12. doplniť nový Čl. LXVII, v zmysle ktorého sa zákon č. 98.2004 Z. z. o spotrebnej dani z minerálneho oleja</w:t>
            </w:r>
            <w:r>
              <w:rPr>
                <w:rFonts w:ascii="Times" w:hAnsi="Times" w:cs="Times"/>
                <w:sz w:val="25"/>
                <w:szCs w:val="25"/>
              </w:rPr>
              <w:br/>
              <w:t xml:space="preserve">1.12 V § 25b ods. 14 písm. g) žiadame vypustiť oznamovaciu povinnosť stanovenú v § 25b ods. 3 písm. a), a to pre distribútora,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1BEDC8"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7E153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0150C5"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12028A8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558E2B"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3C02A8" w14:textId="77777777" w:rsidR="00870E5F" w:rsidRDefault="00870E5F">
            <w:pPr>
              <w:rPr>
                <w:rFonts w:ascii="Times" w:hAnsi="Times" w:cs="Times"/>
                <w:sz w:val="25"/>
                <w:szCs w:val="25"/>
              </w:rPr>
            </w:pPr>
            <w:r>
              <w:rPr>
                <w:rFonts w:ascii="Times" w:hAnsi="Times" w:cs="Times"/>
                <w:b/>
                <w:bCs/>
                <w:sz w:val="25"/>
                <w:szCs w:val="25"/>
              </w:rPr>
              <w:t>13. doplniť nový Čl. LXVII, v zmysle ktorého sa zákon č. 98.2004 Z. z. o spotrebnej dani z minerálneho oleja</w:t>
            </w:r>
            <w:r>
              <w:rPr>
                <w:rFonts w:ascii="Times" w:hAnsi="Times" w:cs="Times"/>
                <w:sz w:val="25"/>
                <w:szCs w:val="25"/>
              </w:rPr>
              <w:br/>
              <w:t xml:space="preserve">1.13 V § 25b ods. 15 písm. e) žiadame vypustiť oznamovaciu povinnosť predajcu pohonných hmôt stanovenú v § 25b ods. 6 písm. a) súvisiacu s oznamovaním zmeny identifikačných údajov predajcu pohonných hmôt, ktorý má sídlo na daňovom území. Odôvodnenie: Štát zrušil povinnosť právnickým </w:t>
            </w:r>
            <w:r>
              <w:rPr>
                <w:rFonts w:ascii="Times" w:hAnsi="Times" w:cs="Times"/>
                <w:sz w:val="25"/>
                <w:szCs w:val="25"/>
              </w:rPr>
              <w:lastRenderedPageBreak/>
              <w:t xml:space="preserve">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3EA440"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2FEE17"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CD9CBB"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39268BB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881ECE"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127132" w14:textId="77777777" w:rsidR="00870E5F" w:rsidRDefault="00870E5F">
            <w:pPr>
              <w:rPr>
                <w:rFonts w:ascii="Times" w:hAnsi="Times" w:cs="Times"/>
                <w:sz w:val="25"/>
                <w:szCs w:val="25"/>
              </w:rPr>
            </w:pPr>
            <w:r>
              <w:rPr>
                <w:rFonts w:ascii="Times" w:hAnsi="Times" w:cs="Times"/>
                <w:b/>
                <w:bCs/>
                <w:sz w:val="25"/>
                <w:szCs w:val="25"/>
              </w:rPr>
              <w:t>14. doplniť nový Čl. LXVII, v zmysle ktorého sa zákon č. 98.2004 Z. z. o spotrebnej dani z minerálneho oleja</w:t>
            </w:r>
            <w:r>
              <w:rPr>
                <w:rFonts w:ascii="Times" w:hAnsi="Times" w:cs="Times"/>
                <w:sz w:val="25"/>
                <w:szCs w:val="25"/>
              </w:rPr>
              <w:br/>
              <w:t xml:space="preserve">1.14 V § 25b ods. 18 písm. d) žiadame vypustiť slová „podľa odseku 16 písm. a) do 30 dní odo dňa jej vzniku a“ Odôvodnenie: Navrhujeme vypustiť oznamovaciu povinnosť uvedenú v § 25b ods. 18 písm. d) súvisiacu s oznamovaním zmien identifikačných údajov spotrebiteľa pohonných látok podľa § 25b ods. 16 písm. a), ktorý má sídlo na daňovom území.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8D5305"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B6C81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26520C"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5CFBE5E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CA16BD"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1D719CA" w14:textId="77777777" w:rsidR="00870E5F" w:rsidRDefault="00870E5F">
            <w:pPr>
              <w:rPr>
                <w:rFonts w:ascii="Times" w:hAnsi="Times" w:cs="Times"/>
                <w:sz w:val="25"/>
                <w:szCs w:val="25"/>
              </w:rPr>
            </w:pPr>
            <w:r>
              <w:rPr>
                <w:rFonts w:ascii="Times" w:hAnsi="Times" w:cs="Times"/>
                <w:b/>
                <w:bCs/>
                <w:sz w:val="25"/>
                <w:szCs w:val="25"/>
              </w:rPr>
              <w:t xml:space="preserve">2. doplniť nový Čl. LXVII, v zmysle ktorého sa zákon č. 98.2004 Z. z. o spotrebnej dani z minerálneho </w:t>
            </w:r>
            <w:r>
              <w:rPr>
                <w:rFonts w:ascii="Times" w:hAnsi="Times" w:cs="Times"/>
                <w:sz w:val="25"/>
                <w:szCs w:val="25"/>
              </w:rPr>
              <w:br/>
              <w:t xml:space="preserve">1.2 Oznámenie povinnosti uvedenej v § 11 ods. 8 písm. f) žiadame zrušiť v prípade osôb, ktoré majú sídlo alebo trvalý pobyt na území Slovenskej republiky. Odôvodnenie: Uvedené navrhujeme za účelom zníženia administratívnej záťaže žiadateľov. Informácie o vyhlásení konkurzu ako aj začatí </w:t>
            </w:r>
            <w:r>
              <w:rPr>
                <w:rFonts w:ascii="Times" w:hAnsi="Times" w:cs="Times"/>
                <w:sz w:val="25"/>
                <w:szCs w:val="25"/>
              </w:rPr>
              <w:lastRenderedPageBreak/>
              <w:t xml:space="preserve">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053F0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4F2DC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9B32E3"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47A1686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B0055F"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CAD7C3" w14:textId="77777777" w:rsidR="00870E5F" w:rsidRDefault="00870E5F">
            <w:pPr>
              <w:rPr>
                <w:rFonts w:ascii="Times" w:hAnsi="Times" w:cs="Times"/>
                <w:sz w:val="25"/>
                <w:szCs w:val="25"/>
              </w:rPr>
            </w:pPr>
            <w:r>
              <w:rPr>
                <w:rFonts w:ascii="Times" w:hAnsi="Times" w:cs="Times"/>
                <w:b/>
                <w:bCs/>
                <w:sz w:val="25"/>
                <w:szCs w:val="25"/>
              </w:rPr>
              <w:t xml:space="preserve">3. doplniť nový Čl. LXVII, v zmysle ktorého sa zákon č. 98.2004 Z. z. o spotrebnej dani z minerálneho </w:t>
            </w:r>
            <w:r>
              <w:rPr>
                <w:rFonts w:ascii="Times" w:hAnsi="Times" w:cs="Times"/>
                <w:sz w:val="25"/>
                <w:szCs w:val="25"/>
              </w:rPr>
              <w:br/>
              <w:t xml:space="preserve">1.3 Oznámenie povinnosti uvedenej v § 11 ods. 8 písm. f) žiadame zrušiť v prípade osôb, ktoré majú sídlo alebo trvalý </w:t>
            </w:r>
            <w:r>
              <w:rPr>
                <w:rFonts w:ascii="Times" w:hAnsi="Times" w:cs="Times"/>
                <w:sz w:val="25"/>
                <w:szCs w:val="25"/>
              </w:rPr>
              <w:lastRenderedPageBreak/>
              <w:t xml:space="preserve">pobyt na území Slovenskej republiky. Odôvodnenie: Uvedené navrhujeme za účelom zníženia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C4544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E19B47"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0EE62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w:t>
            </w:r>
            <w:r>
              <w:rPr>
                <w:rFonts w:ascii="Times" w:hAnsi="Times" w:cs="Times"/>
                <w:sz w:val="25"/>
                <w:szCs w:val="25"/>
              </w:rPr>
              <w:lastRenderedPageBreak/>
              <w:t xml:space="preserve">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42E4B7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2FDECA"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829FE8" w14:textId="77777777" w:rsidR="00870E5F" w:rsidRDefault="00870E5F">
            <w:pPr>
              <w:rPr>
                <w:rFonts w:ascii="Times" w:hAnsi="Times" w:cs="Times"/>
                <w:sz w:val="25"/>
                <w:szCs w:val="25"/>
              </w:rPr>
            </w:pPr>
            <w:r>
              <w:rPr>
                <w:rFonts w:ascii="Times" w:hAnsi="Times" w:cs="Times"/>
                <w:b/>
                <w:bCs/>
                <w:sz w:val="25"/>
                <w:szCs w:val="25"/>
              </w:rPr>
              <w:t xml:space="preserve">4. doplniť nový Čl. LXVII, v zmysle ktorého sa zákon č. 98.2004 Z. z. o spotrebnej dani z minerálneho oleja </w:t>
            </w:r>
            <w:r>
              <w:rPr>
                <w:rFonts w:ascii="Times" w:hAnsi="Times" w:cs="Times"/>
                <w:sz w:val="25"/>
                <w:szCs w:val="25"/>
              </w:rPr>
              <w:br/>
              <w:t xml:space="preserve">1.4 V § 21 ods. 6 žiadame vypustiť oznamovaciu povinnosť právnických a fyzických osôb podľa § 21 ods. 2 písm. d), tzn.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prevádzkovateľa daňového skladu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w:t>
            </w:r>
            <w:r>
              <w:rPr>
                <w:rFonts w:ascii="Times" w:hAnsi="Times" w:cs="Times"/>
                <w:sz w:val="25"/>
                <w:szCs w:val="25"/>
              </w:rPr>
              <w:lastRenderedPageBreak/>
              <w:t xml:space="preserve">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3D6DC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A97E1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B5698B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1ABC755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F123F5D"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A15CDE5" w14:textId="77777777" w:rsidR="00870E5F" w:rsidRDefault="00870E5F">
            <w:pPr>
              <w:rPr>
                <w:rFonts w:ascii="Times" w:hAnsi="Times" w:cs="Times"/>
                <w:sz w:val="25"/>
                <w:szCs w:val="25"/>
              </w:rPr>
            </w:pPr>
            <w:r>
              <w:rPr>
                <w:rFonts w:ascii="Times" w:hAnsi="Times" w:cs="Times"/>
                <w:b/>
                <w:bCs/>
                <w:sz w:val="25"/>
                <w:szCs w:val="25"/>
              </w:rPr>
              <w:t>5. doplniť nový Čl. LXVII, v zmysle ktorého sa zákon č. 98.2004 Z. z. o spotrebnej dani z minerálneho oleja</w:t>
            </w:r>
            <w:r>
              <w:rPr>
                <w:rFonts w:ascii="Times" w:hAnsi="Times" w:cs="Times"/>
                <w:sz w:val="25"/>
                <w:szCs w:val="25"/>
              </w:rPr>
              <w:br/>
              <w:t xml:space="preserve">1.5 V § 21 ods. 6 žiadame vypustiť slová „a odseku 4 písm. g)“.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01.10.2020 spoločnosť vstupuje do likvidácie zápisom likvidátora do obchodného registra. Štát </w:t>
            </w:r>
            <w:r>
              <w:rPr>
                <w:rFonts w:ascii="Times" w:hAnsi="Times" w:cs="Times"/>
                <w:sz w:val="25"/>
                <w:szCs w:val="25"/>
              </w:rPr>
              <w:lastRenderedPageBreak/>
              <w:t xml:space="preserve">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888E7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CDBDD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F81EA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24D23A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EF26F5"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B66B5B" w14:textId="77777777" w:rsidR="00870E5F" w:rsidRDefault="00870E5F">
            <w:pPr>
              <w:rPr>
                <w:rFonts w:ascii="Times" w:hAnsi="Times" w:cs="Times"/>
                <w:sz w:val="25"/>
                <w:szCs w:val="25"/>
              </w:rPr>
            </w:pPr>
            <w:r>
              <w:rPr>
                <w:rFonts w:ascii="Times" w:hAnsi="Times" w:cs="Times"/>
                <w:b/>
                <w:bCs/>
                <w:sz w:val="25"/>
                <w:szCs w:val="25"/>
              </w:rPr>
              <w:t>6. doplniť nový Čl. LXVII, v zmysle ktorého sa zákon č. 98.2004 Z. z. o spotrebnej dani z minerálneho oleja</w:t>
            </w:r>
            <w:r>
              <w:rPr>
                <w:rFonts w:ascii="Times" w:hAnsi="Times" w:cs="Times"/>
                <w:sz w:val="25"/>
                <w:szCs w:val="25"/>
              </w:rPr>
              <w:br/>
              <w:t xml:space="preserve">1.6 V § 25 ods. 14 žiadame vypustiť oznamovaciu povinnosť právnických a fyzických osôb podľa § 25 ods. 3 písm. c), tzn. pri každej zmene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oprávneného príjemcu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w:t>
            </w:r>
            <w:r>
              <w:rPr>
                <w:rFonts w:ascii="Times" w:hAnsi="Times" w:cs="Times"/>
                <w:sz w:val="25"/>
                <w:szCs w:val="25"/>
              </w:rPr>
              <w:lastRenderedPageBreak/>
              <w:t xml:space="preserve">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41608C"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21903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A627AE"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193C094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5E0859"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6732522" w14:textId="77777777" w:rsidR="00870E5F" w:rsidRDefault="00870E5F">
            <w:pPr>
              <w:rPr>
                <w:rFonts w:ascii="Times" w:hAnsi="Times" w:cs="Times"/>
                <w:sz w:val="25"/>
                <w:szCs w:val="25"/>
              </w:rPr>
            </w:pPr>
            <w:r>
              <w:rPr>
                <w:rFonts w:ascii="Times" w:hAnsi="Times" w:cs="Times"/>
                <w:b/>
                <w:bCs/>
                <w:sz w:val="25"/>
                <w:szCs w:val="25"/>
              </w:rPr>
              <w:t xml:space="preserve">7. doplniť nový Čl. LXVII, v zmysle ktorého sa zákon č. 98.2004 Z. z. o spotrebnej dani z minerálneho oleja </w:t>
            </w:r>
            <w:r>
              <w:rPr>
                <w:rFonts w:ascii="Times" w:hAnsi="Times" w:cs="Times"/>
                <w:sz w:val="25"/>
                <w:szCs w:val="25"/>
              </w:rPr>
              <w:br/>
              <w:t xml:space="preserve">1.7 V § 25 ods. 14 žiadame vypustiť slová „a odseku 4 písm. f)“. Odôvodnenie: Zníženie administratívnej záťaže oprávnených príjemcov. Uvedenú povinnosť oznamovania žiadame vypustiť v prípade osôb, ktoré majú sídlo alebo trvalý pobyt na území Slovenskej republiky. Informácie o vyhlásení konkurzu ako aj začatí reštrukturalizácie sa zverejňujú v Obchodnom vestníku, ktorý je verejne prístupný na stránke </w:t>
            </w:r>
            <w:r>
              <w:rPr>
                <w:rFonts w:ascii="Times" w:hAnsi="Times" w:cs="Times"/>
                <w:sz w:val="25"/>
                <w:szCs w:val="25"/>
              </w:rPr>
              <w:lastRenderedPageBreak/>
              <w:t xml:space="preserve">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Z.z.).V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646B4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4928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2547B1"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w:t>
            </w:r>
            <w:r>
              <w:rPr>
                <w:rFonts w:ascii="Times" w:hAnsi="Times" w:cs="Times"/>
                <w:sz w:val="25"/>
                <w:szCs w:val="25"/>
              </w:rPr>
              <w:lastRenderedPageBreak/>
              <w:t xml:space="preserve">rezortu financií. Pripomienka prekvalifikovaná na obyčajnú. </w:t>
            </w:r>
          </w:p>
        </w:tc>
      </w:tr>
      <w:tr w:rsidR="00870E5F" w14:paraId="4ED138F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3C9035"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75098F" w14:textId="77777777" w:rsidR="00870E5F" w:rsidRDefault="00870E5F">
            <w:pPr>
              <w:rPr>
                <w:rFonts w:ascii="Times" w:hAnsi="Times" w:cs="Times"/>
                <w:sz w:val="25"/>
                <w:szCs w:val="25"/>
              </w:rPr>
            </w:pPr>
            <w:r>
              <w:rPr>
                <w:rFonts w:ascii="Times" w:hAnsi="Times" w:cs="Times"/>
                <w:b/>
                <w:bCs/>
                <w:sz w:val="25"/>
                <w:szCs w:val="25"/>
              </w:rPr>
              <w:t xml:space="preserve">8. doplniť nový Čl. LXVII, v zmysle ktorého sa zákon č. 98.2004 Z. z. o spotrebnej dani z minerálneho oleja </w:t>
            </w:r>
            <w:r>
              <w:rPr>
                <w:rFonts w:ascii="Times" w:hAnsi="Times" w:cs="Times"/>
                <w:sz w:val="25"/>
                <w:szCs w:val="25"/>
              </w:rPr>
              <w:br/>
              <w:t xml:space="preserve">1.8 V § 25a ods. 10 žiadame vypustiť slová „podľa odseku 5 písm. a) do 30 dní odo dňa jej vzniku,“ Odôvodnenie: Navrhujeme vypustiť oznamovaciu povinnosť v súvislosti so </w:t>
            </w:r>
            <w:r>
              <w:rPr>
                <w:rFonts w:ascii="Times" w:hAnsi="Times" w:cs="Times"/>
                <w:sz w:val="25"/>
                <w:szCs w:val="25"/>
              </w:rPr>
              <w:lastRenderedPageBreak/>
              <w:t xml:space="preserve">zmenou identifikačných údajov v zmysle § 25a ods. 5 písm. a) v spojení s § 25a ods. 10, a to pre žiadateľa ktorý má sídlo na daňovom území. Štát zrušil povinnosť právnickým osobám predkladať listinné výpisy z obchodného registra, pretože orgány štátnej správy si vedia tieto údaje zistiť. V prípade, že spoločnosť zmenila identifikačné údaje,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FC97A7"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52C04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A833A0"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w:t>
            </w:r>
            <w:r>
              <w:rPr>
                <w:rFonts w:ascii="Times" w:hAnsi="Times" w:cs="Times"/>
                <w:sz w:val="25"/>
                <w:szCs w:val="25"/>
              </w:rPr>
              <w:lastRenderedPageBreak/>
              <w:t xml:space="preserve">legislatívny proces zameraný na elimináciu administratívnej záťaže v daňovej legislatíve bude zabezpečený komplexne a plne v gescii rezortu financií. Pripomienka prekvalifikovaná na obyčajnú. </w:t>
            </w:r>
          </w:p>
        </w:tc>
      </w:tr>
      <w:tr w:rsidR="00870E5F" w14:paraId="47B3D43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82821E"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8C68972" w14:textId="77777777" w:rsidR="00870E5F" w:rsidRDefault="00870E5F">
            <w:pPr>
              <w:rPr>
                <w:rFonts w:ascii="Times" w:hAnsi="Times" w:cs="Times"/>
                <w:sz w:val="25"/>
                <w:szCs w:val="25"/>
              </w:rPr>
            </w:pPr>
            <w:r>
              <w:rPr>
                <w:rFonts w:ascii="Times" w:hAnsi="Times" w:cs="Times"/>
                <w:b/>
                <w:bCs/>
                <w:sz w:val="25"/>
                <w:szCs w:val="25"/>
              </w:rPr>
              <w:t xml:space="preserve">9. doplniť nový Čl. LXVII, v zmysle ktorého sa zákon č. 98.2004 Z. z. o spotrebnej dani z minerálneho oleja </w:t>
            </w:r>
            <w:r>
              <w:rPr>
                <w:rFonts w:ascii="Times" w:hAnsi="Times" w:cs="Times"/>
                <w:sz w:val="25"/>
                <w:szCs w:val="25"/>
              </w:rPr>
              <w:br/>
              <w:t xml:space="preserve">1.9 Navrhujeme vypustiť oznamovaciu povinnosť právnických a fyzických osôb podľa § 25b ods. 3 písm. d) Odôvodnenie: Navrhujeme vypustiť oznamovaciu povinnosť právnických a fyzických osôb podľa § 25b ods. 3 písm. d), tzn. pri každej zmene údajov potrebných na vyžiadane výpisu z registra trestov. Na druhej strane navrhujeme ponechať oznamovaciu povinnosť údajov potrebných na vyžiadanie výpisu z registra trestov len v prípade, že nastane výmena členov riadiacich orgánov.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Z.z. niektorých opatreniach na znižovanie administratívnej záťaže </w:t>
            </w:r>
            <w:r>
              <w:rPr>
                <w:rFonts w:ascii="Times" w:hAnsi="Times" w:cs="Times"/>
                <w:sz w:val="25"/>
                <w:szCs w:val="25"/>
              </w:rPr>
              <w:lastRenderedPageBreak/>
              <w:t xml:space="preserve">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93BE5F"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FB01D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981E82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11B7D02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E23194"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94D98C" w14:textId="77777777" w:rsidR="00870E5F" w:rsidRDefault="00870E5F">
            <w:pPr>
              <w:rPr>
                <w:rFonts w:ascii="Times" w:hAnsi="Times" w:cs="Times"/>
                <w:sz w:val="25"/>
                <w:szCs w:val="25"/>
              </w:rPr>
            </w:pPr>
            <w:r>
              <w:rPr>
                <w:rFonts w:ascii="Times" w:hAnsi="Times" w:cs="Times"/>
                <w:b/>
                <w:bCs/>
                <w:sz w:val="25"/>
                <w:szCs w:val="25"/>
              </w:rPr>
              <w:t>15. doplniť nový Čl. LXVIII v zmysle, ktorého sa zákon č. 530.2011 Z. z. o spotrebnej dani z alkoholických nápojov</w:t>
            </w:r>
            <w:r>
              <w:rPr>
                <w:rFonts w:ascii="Times" w:hAnsi="Times" w:cs="Times"/>
                <w:sz w:val="25"/>
                <w:szCs w:val="25"/>
              </w:rPr>
              <w:br/>
              <w:t xml:space="preserve">2.1 V § 15 ods. 7 navrhujeme vypustiť oznamovaciu povinnosť prevádzkovateľa daňového skladu pri každej zmene údajov potrebných na vyžiadane výpisu z registra trestov podľa § 15 ods. 2 písm. e). Na druhej strane navrhujeme ponechať oznamovaciu povinnosť údajov potrebných na vyžiadanie výpisu z registra trestov len v prípade, že nastane výmena členov riadiacich orgánov. Odôvodnenie: Zmena </w:t>
            </w:r>
            <w:r>
              <w:rPr>
                <w:rFonts w:ascii="Times" w:hAnsi="Times" w:cs="Times"/>
                <w:sz w:val="25"/>
                <w:szCs w:val="25"/>
              </w:rPr>
              <w:lastRenderedPageBreak/>
              <w:t xml:space="preserve">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6AC773"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72365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9C2803"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w:t>
            </w:r>
            <w:r>
              <w:rPr>
                <w:rFonts w:ascii="Times" w:hAnsi="Times" w:cs="Times"/>
                <w:sz w:val="25"/>
                <w:szCs w:val="25"/>
              </w:rPr>
              <w:lastRenderedPageBreak/>
              <w:t xml:space="preserve">rezortu financií. Pripomienka prekvalifikovaná na obyčajnú. </w:t>
            </w:r>
          </w:p>
        </w:tc>
      </w:tr>
      <w:tr w:rsidR="00870E5F" w14:paraId="463E299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B88869"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55F8BD" w14:textId="77777777" w:rsidR="00870E5F" w:rsidRDefault="00870E5F">
            <w:pPr>
              <w:rPr>
                <w:rFonts w:ascii="Times" w:hAnsi="Times" w:cs="Times"/>
                <w:sz w:val="25"/>
                <w:szCs w:val="25"/>
              </w:rPr>
            </w:pPr>
            <w:r>
              <w:rPr>
                <w:rFonts w:ascii="Times" w:hAnsi="Times" w:cs="Times"/>
                <w:b/>
                <w:bCs/>
                <w:sz w:val="25"/>
                <w:szCs w:val="25"/>
              </w:rPr>
              <w:t>24. doplniť nový Čl. LXVIII v zmysle, ktorého sa zákon č. 530.2011 Z. z. o spotrebnej dani z alkoholických nápojov</w:t>
            </w:r>
            <w:r>
              <w:rPr>
                <w:rFonts w:ascii="Times" w:hAnsi="Times" w:cs="Times"/>
                <w:sz w:val="25"/>
                <w:szCs w:val="25"/>
              </w:rPr>
              <w:br/>
              <w:t xml:space="preserve">2.10 V § 26a ods. 9 navrhujeme vypustiť oznamovaciu povinnosť právnických a fyzických osôb pri každej zmene údajov potrebných na vyžiadane výpisu z registra trestov (t.j. zmenu údajov uvedených v § 26a ods. 2 písm. d)).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w:t>
            </w:r>
            <w:r>
              <w:rPr>
                <w:rFonts w:ascii="Times" w:hAnsi="Times" w:cs="Times"/>
                <w:sz w:val="25"/>
                <w:szCs w:val="25"/>
              </w:rPr>
              <w:lastRenderedPageBreak/>
              <w:t xml:space="preserve">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34474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9F0F6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1E2354"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4721288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CEDBD9"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D50B0A" w14:textId="77777777" w:rsidR="00870E5F" w:rsidRDefault="00870E5F">
            <w:pPr>
              <w:rPr>
                <w:rFonts w:ascii="Times" w:hAnsi="Times" w:cs="Times"/>
                <w:sz w:val="25"/>
                <w:szCs w:val="25"/>
              </w:rPr>
            </w:pPr>
            <w:r>
              <w:rPr>
                <w:rFonts w:ascii="Times" w:hAnsi="Times" w:cs="Times"/>
                <w:b/>
                <w:bCs/>
                <w:sz w:val="25"/>
                <w:szCs w:val="25"/>
              </w:rPr>
              <w:t>25. doplniť nový Čl. LXVIII v zmysle, ktorého sa zákon č. 530.2011 Z. z. o spotrebnej dani z alkoholických nápojov</w:t>
            </w:r>
            <w:r>
              <w:rPr>
                <w:rFonts w:ascii="Times" w:hAnsi="Times" w:cs="Times"/>
                <w:sz w:val="25"/>
                <w:szCs w:val="25"/>
              </w:rPr>
              <w:br/>
              <w:t xml:space="preserve">2.11 V § 29 ods. 10 navrhujeme vypustiť povinnosť splnomocnenca pre zásielkový obchod oznamovať colnému úradu zmenu údajov podľa § 15 ods. 4 písm. h).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w:t>
            </w:r>
            <w:r>
              <w:rPr>
                <w:rFonts w:ascii="Times" w:hAnsi="Times" w:cs="Times"/>
                <w:sz w:val="25"/>
                <w:szCs w:val="25"/>
              </w:rPr>
              <w:lastRenderedPageBreak/>
              <w:t xml:space="preserve">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157E7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A14A3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A8CF2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220D206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1D60F8"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1DE954" w14:textId="77777777" w:rsidR="00870E5F" w:rsidRDefault="00870E5F">
            <w:pPr>
              <w:rPr>
                <w:rFonts w:ascii="Times" w:hAnsi="Times" w:cs="Times"/>
                <w:sz w:val="25"/>
                <w:szCs w:val="25"/>
              </w:rPr>
            </w:pPr>
            <w:r>
              <w:rPr>
                <w:rFonts w:ascii="Times" w:hAnsi="Times" w:cs="Times"/>
                <w:b/>
                <w:bCs/>
                <w:sz w:val="25"/>
                <w:szCs w:val="25"/>
              </w:rPr>
              <w:t>26. doplniť nový Čl. LXVIII v zmysle, ktorého sa zákon č. 530.2011 Z. z. o spotrebnej dani z alkoholických nápojov</w:t>
            </w:r>
            <w:r>
              <w:rPr>
                <w:rFonts w:ascii="Times" w:hAnsi="Times" w:cs="Times"/>
                <w:sz w:val="25"/>
                <w:szCs w:val="25"/>
              </w:rPr>
              <w:br/>
              <w:t xml:space="preserve">2.12 V § 29 ods. 10 navrhujeme vypustiť povinnosť splnomocnenca pre zásielkový obchod oznamovať colnému úradu zmenu údajov podľa § 29 ods. 7 písm. d), t.j.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w:t>
            </w:r>
            <w:r>
              <w:rPr>
                <w:rFonts w:ascii="Times" w:hAnsi="Times" w:cs="Times"/>
                <w:sz w:val="25"/>
                <w:szCs w:val="25"/>
              </w:rPr>
              <w:lastRenderedPageBreak/>
              <w:t xml:space="preserve">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8D1030"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B2BEA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48F5D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49990B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A04E9A"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F46593" w14:textId="77777777" w:rsidR="00870E5F" w:rsidRDefault="00870E5F">
            <w:pPr>
              <w:rPr>
                <w:rFonts w:ascii="Times" w:hAnsi="Times" w:cs="Times"/>
                <w:sz w:val="25"/>
                <w:szCs w:val="25"/>
              </w:rPr>
            </w:pPr>
            <w:r>
              <w:rPr>
                <w:rFonts w:ascii="Times" w:hAnsi="Times" w:cs="Times"/>
                <w:b/>
                <w:bCs/>
                <w:sz w:val="25"/>
                <w:szCs w:val="25"/>
              </w:rPr>
              <w:t>27. doplniť nový Čl. LXVIII v zmysle, ktorého sa zákon č. 530.2011 Z. z. o spotrebnej dani z alkoholických nápojov</w:t>
            </w:r>
            <w:r>
              <w:rPr>
                <w:rFonts w:ascii="Times" w:hAnsi="Times" w:cs="Times"/>
                <w:sz w:val="25"/>
                <w:szCs w:val="25"/>
              </w:rPr>
              <w:br/>
              <w:t xml:space="preserve">2.13 V § 29 ods. 10 navrhujeme zmeniť frekvenciu oznamovania zmien údajov v zozname majetkovo prepojených a personálne prepojených osobách so žiadateľom (podľa § 29 ods. 7 písm. e)) na 1 x ročne, prípadne zmeniť lehotu na 60 dní (30 dní podľa zákona o správe dani + 30 dní </w:t>
            </w:r>
            <w:r>
              <w:rPr>
                <w:rFonts w:ascii="Times" w:hAnsi="Times" w:cs="Times"/>
                <w:sz w:val="25"/>
                <w:szCs w:val="25"/>
              </w:rPr>
              <w:lastRenderedPageBreak/>
              <w:t xml:space="preserve">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E9AD8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B2771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90B5C1"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209C497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50BF94"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D24C1B" w14:textId="77777777" w:rsidR="00870E5F" w:rsidRDefault="00870E5F">
            <w:pPr>
              <w:rPr>
                <w:rFonts w:ascii="Times" w:hAnsi="Times" w:cs="Times"/>
                <w:sz w:val="25"/>
                <w:szCs w:val="25"/>
              </w:rPr>
            </w:pPr>
            <w:r>
              <w:rPr>
                <w:rFonts w:ascii="Times" w:hAnsi="Times" w:cs="Times"/>
                <w:b/>
                <w:bCs/>
                <w:sz w:val="25"/>
                <w:szCs w:val="25"/>
              </w:rPr>
              <w:t>28. doplniť nový Čl. LXVIII v zmysle, ktorého sa zákon č. 530.2011 Z. z. o spotrebnej dani z alkoholických nápojov</w:t>
            </w:r>
            <w:r>
              <w:rPr>
                <w:rFonts w:ascii="Times" w:hAnsi="Times" w:cs="Times"/>
                <w:sz w:val="25"/>
                <w:szCs w:val="25"/>
              </w:rPr>
              <w:br/>
              <w:t xml:space="preserve">2.14 V § 41 ods. 1 navrhujeme vypustiť oznamovaciu </w:t>
            </w:r>
            <w:r>
              <w:rPr>
                <w:rFonts w:ascii="Times" w:hAnsi="Times" w:cs="Times"/>
                <w:sz w:val="25"/>
                <w:szCs w:val="25"/>
              </w:rPr>
              <w:lastRenderedPageBreak/>
              <w:t xml:space="preserve">povinnosť osoby, ktorú colný úrad zaradil do evidencie podnikov súvisiacu s oznamovaním každej zmeny identifikačných údajov podľa § 41 ods. 1,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w:t>
            </w:r>
            <w:r>
              <w:rPr>
                <w:rFonts w:ascii="Times" w:hAnsi="Times" w:cs="Times"/>
                <w:sz w:val="25"/>
                <w:szCs w:val="25"/>
              </w:rPr>
              <w:lastRenderedPageBreak/>
              <w:t xml:space="preserve">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BEA29F"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716D1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725E6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w:t>
            </w:r>
            <w:r>
              <w:rPr>
                <w:rFonts w:ascii="Times" w:hAnsi="Times" w:cs="Times"/>
                <w:sz w:val="25"/>
                <w:szCs w:val="25"/>
              </w:rPr>
              <w:lastRenderedPageBreak/>
              <w:t xml:space="preserve">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09F217B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6BC49D5"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6928CD" w14:textId="77777777" w:rsidR="00870E5F" w:rsidRDefault="00870E5F">
            <w:pPr>
              <w:rPr>
                <w:rFonts w:ascii="Times" w:hAnsi="Times" w:cs="Times"/>
                <w:sz w:val="25"/>
                <w:szCs w:val="25"/>
              </w:rPr>
            </w:pPr>
            <w:r>
              <w:rPr>
                <w:rFonts w:ascii="Times" w:hAnsi="Times" w:cs="Times"/>
                <w:b/>
                <w:bCs/>
                <w:sz w:val="25"/>
                <w:szCs w:val="25"/>
              </w:rPr>
              <w:t>29. doplniť nový Čl. LXVIII v zmysle, ktorého sa zákon č. 530.2011 Z. z. o spotrebnej dani z alkoholických nápojov</w:t>
            </w:r>
            <w:r>
              <w:rPr>
                <w:rFonts w:ascii="Times" w:hAnsi="Times" w:cs="Times"/>
                <w:sz w:val="25"/>
                <w:szCs w:val="25"/>
              </w:rPr>
              <w:br/>
              <w:t xml:space="preserve">2.15 V § 49 ods. 6 navrhujeme vypustiť povinnosť prevádzkovateľa liehovarníckeho závodu na pestovateľské pálenie ovocia oznamovať colnému úradu zmenu údajov podľa § 49 ods. 2 písm. d), t.j.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w:t>
            </w:r>
            <w:r>
              <w:rPr>
                <w:rFonts w:ascii="Times" w:hAnsi="Times" w:cs="Times"/>
                <w:sz w:val="25"/>
                <w:szCs w:val="25"/>
              </w:rPr>
              <w:lastRenderedPageBreak/>
              <w:t xml:space="preserve">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4F11B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66AF9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6BB45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2207FF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84A478"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A65308" w14:textId="77777777" w:rsidR="00870E5F" w:rsidRDefault="00870E5F">
            <w:pPr>
              <w:rPr>
                <w:rFonts w:ascii="Times" w:hAnsi="Times" w:cs="Times"/>
                <w:sz w:val="25"/>
                <w:szCs w:val="25"/>
              </w:rPr>
            </w:pPr>
            <w:r>
              <w:rPr>
                <w:rFonts w:ascii="Times" w:hAnsi="Times" w:cs="Times"/>
                <w:b/>
                <w:bCs/>
                <w:sz w:val="25"/>
                <w:szCs w:val="25"/>
              </w:rPr>
              <w:t>30. doplniť nový Čl. LXVIII v zmysle, ktorého sa zákon č. 530.2011 Z. z. o spotrebnej dani z alkoholických nápojov</w:t>
            </w:r>
            <w:r>
              <w:rPr>
                <w:rFonts w:ascii="Times" w:hAnsi="Times" w:cs="Times"/>
                <w:sz w:val="25"/>
                <w:szCs w:val="25"/>
              </w:rPr>
              <w:br/>
              <w:t xml:space="preserve">2.16 V § 49 ods. 6 navrhujeme zmeniť frekvenciu oznamovania zmien údajov v zozname majetkovo prepojených a personálne prepojených osobách so žiadateľom (podľa § 49 ods. 2 písm. e)) na 1 x ročne, prípadne zmeniť lehotu na 60 dní (30 dní podľa zákona o správe dani + 30 dní </w:t>
            </w:r>
            <w:r>
              <w:rPr>
                <w:rFonts w:ascii="Times" w:hAnsi="Times" w:cs="Times"/>
                <w:sz w:val="25"/>
                <w:szCs w:val="25"/>
              </w:rPr>
              <w:lastRenderedPageBreak/>
              <w:t xml:space="preserve">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CC1FAA"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E79AB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A275624"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56E7F18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DAEFBE"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2C15E8" w14:textId="77777777" w:rsidR="00870E5F" w:rsidRDefault="00870E5F">
            <w:pPr>
              <w:rPr>
                <w:rFonts w:ascii="Times" w:hAnsi="Times" w:cs="Times"/>
                <w:sz w:val="25"/>
                <w:szCs w:val="25"/>
              </w:rPr>
            </w:pPr>
            <w:r>
              <w:rPr>
                <w:rFonts w:ascii="Times" w:hAnsi="Times" w:cs="Times"/>
                <w:b/>
                <w:bCs/>
                <w:sz w:val="25"/>
                <w:szCs w:val="25"/>
              </w:rPr>
              <w:t>31. doplniť nový Čl. LXVIII v zmysle, ktorého sa zákon č. 530.2011 Z. z. o spotrebnej dani z alkoholických nápojov</w:t>
            </w:r>
            <w:r>
              <w:rPr>
                <w:rFonts w:ascii="Times" w:hAnsi="Times" w:cs="Times"/>
                <w:sz w:val="25"/>
                <w:szCs w:val="25"/>
              </w:rPr>
              <w:br/>
              <w:t xml:space="preserve">2.17 V § 49 ods. 6 navrhujeme vypustiť povinnosť </w:t>
            </w:r>
            <w:r>
              <w:rPr>
                <w:rFonts w:ascii="Times" w:hAnsi="Times" w:cs="Times"/>
                <w:sz w:val="25"/>
                <w:szCs w:val="25"/>
              </w:rPr>
              <w:lastRenderedPageBreak/>
              <w:t xml:space="preserve">prevádzkovateľa liehovarníckeho závodu na pestovateľské pálenie ovocia oznamovať colnému úradu zmenu údajov podľa § 49 ods. 3 písm. e).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w:t>
            </w:r>
            <w:r>
              <w:rPr>
                <w:rFonts w:ascii="Times" w:hAnsi="Times" w:cs="Times"/>
                <w:sz w:val="25"/>
                <w:szCs w:val="25"/>
              </w:rPr>
              <w:lastRenderedPageBreak/>
              <w:t xml:space="preserve">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511C8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BF55A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C46E5BA"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w:t>
            </w:r>
            <w:r>
              <w:rPr>
                <w:rFonts w:ascii="Times" w:hAnsi="Times" w:cs="Times"/>
                <w:sz w:val="25"/>
                <w:szCs w:val="25"/>
              </w:rPr>
              <w:lastRenderedPageBreak/>
              <w:t xml:space="preserve">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82E8B2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29A388"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7369EE" w14:textId="77777777" w:rsidR="00870E5F" w:rsidRDefault="00870E5F">
            <w:pPr>
              <w:rPr>
                <w:rFonts w:ascii="Times" w:hAnsi="Times" w:cs="Times"/>
                <w:sz w:val="25"/>
                <w:szCs w:val="25"/>
              </w:rPr>
            </w:pPr>
            <w:r>
              <w:rPr>
                <w:rFonts w:ascii="Times" w:hAnsi="Times" w:cs="Times"/>
                <w:b/>
                <w:bCs/>
                <w:sz w:val="25"/>
                <w:szCs w:val="25"/>
              </w:rPr>
              <w:t>32. doplniť nový Čl. LXVIII v zmysle, ktorého sa zákon č. 530.2011 Z. z. o spotrebnej dani z alkoholických nápojov</w:t>
            </w:r>
            <w:r>
              <w:rPr>
                <w:rFonts w:ascii="Times" w:hAnsi="Times" w:cs="Times"/>
                <w:sz w:val="25"/>
                <w:szCs w:val="25"/>
              </w:rPr>
              <w:br/>
              <w:t xml:space="preserve">2.18 V § 52 ods. 6 navrhujeme vypustiť oznamovaciu povinnosť dovozcu spotrebiteľského balenia súvisiacu s oznamovaním každej zmeny identifikačných údajov podľa § 52 ods. 1 písm. a) prvého bodu,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w:t>
            </w:r>
            <w:r>
              <w:rPr>
                <w:rFonts w:ascii="Times" w:hAnsi="Times" w:cs="Times"/>
                <w:sz w:val="25"/>
                <w:szCs w:val="25"/>
              </w:rPr>
              <w:lastRenderedPageBreak/>
              <w:t xml:space="preserve">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B39AEB"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4AD97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85E852"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062BFC7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9DFAB6"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A80F42" w14:textId="77777777" w:rsidR="00870E5F" w:rsidRDefault="00870E5F">
            <w:pPr>
              <w:rPr>
                <w:rFonts w:ascii="Times" w:hAnsi="Times" w:cs="Times"/>
                <w:sz w:val="25"/>
                <w:szCs w:val="25"/>
              </w:rPr>
            </w:pPr>
            <w:r>
              <w:rPr>
                <w:rFonts w:ascii="Times" w:hAnsi="Times" w:cs="Times"/>
                <w:b/>
                <w:bCs/>
                <w:sz w:val="25"/>
                <w:szCs w:val="25"/>
              </w:rPr>
              <w:t>16. doplniť nový Čl. LXVIII v zmysle, ktorého sa zákon č. 530.2011 Z. z. o spotrebnej dani z alkoholických nápojov</w:t>
            </w:r>
            <w:r>
              <w:rPr>
                <w:rFonts w:ascii="Times" w:hAnsi="Times" w:cs="Times"/>
                <w:sz w:val="25"/>
                <w:szCs w:val="25"/>
              </w:rPr>
              <w:br/>
              <w:t xml:space="preserve">2.2 V § 15 ods. 7 navrhujeme zmeniť frekvenciu oznamovania zmien údajov v zozname majetkovo prepojených a personálne prepojených osobách so žiadateľom (podľa § 15 ods. 2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w:t>
            </w:r>
            <w:r>
              <w:rPr>
                <w:rFonts w:ascii="Times" w:hAnsi="Times" w:cs="Times"/>
                <w:sz w:val="25"/>
                <w:szCs w:val="25"/>
              </w:rPr>
              <w:lastRenderedPageBreak/>
              <w:t xml:space="preserve">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5E0342"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AFE23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86B072"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7E48A4B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819FEC"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E10523" w14:textId="77777777" w:rsidR="00870E5F" w:rsidRDefault="00870E5F">
            <w:pPr>
              <w:rPr>
                <w:rFonts w:ascii="Times" w:hAnsi="Times" w:cs="Times"/>
                <w:sz w:val="25"/>
                <w:szCs w:val="25"/>
              </w:rPr>
            </w:pPr>
            <w:r>
              <w:rPr>
                <w:rFonts w:ascii="Times" w:hAnsi="Times" w:cs="Times"/>
                <w:b/>
                <w:bCs/>
                <w:sz w:val="25"/>
                <w:szCs w:val="25"/>
              </w:rPr>
              <w:t>33. doplniť nový Čl. LXVIII v zmysle, ktorého sa zákon č. 530.2011 Z. z. o spotrebnej dani z alkoholických nápojov</w:t>
            </w:r>
            <w:r>
              <w:rPr>
                <w:rFonts w:ascii="Times" w:hAnsi="Times" w:cs="Times"/>
                <w:sz w:val="25"/>
                <w:szCs w:val="25"/>
              </w:rPr>
              <w:br/>
              <w:t xml:space="preserve">2.20 V § 52 ods. 6 navrhujeme zmeniť frekvenciu oznamovania zmien údajov v zozname majetkovo prepojených a personálne prepojených osobách so žiadateľom (podľa § 52 ods. 2 písm. b)) na 1 x ročne, prípadne zmeniť lehotu na 60 dní (30 dní podľa zákona o správe dani + 30 dní </w:t>
            </w:r>
            <w:r>
              <w:rPr>
                <w:rFonts w:ascii="Times" w:hAnsi="Times" w:cs="Times"/>
                <w:sz w:val="25"/>
                <w:szCs w:val="25"/>
              </w:rPr>
              <w:lastRenderedPageBreak/>
              <w:t xml:space="preserve">na spracovanie). Odôvodnenie: Uvedená povinnosť predstavuje neúmerne zvýšenú administratívnu záťaž pre dovozcov spotrebiteľského balenia,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8EF8D7"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ED23E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86250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7FF7573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E4BCE7"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2FC675" w14:textId="77777777" w:rsidR="00870E5F" w:rsidRDefault="00870E5F">
            <w:pPr>
              <w:rPr>
                <w:rFonts w:ascii="Times" w:hAnsi="Times" w:cs="Times"/>
                <w:sz w:val="25"/>
                <w:szCs w:val="25"/>
              </w:rPr>
            </w:pPr>
            <w:r>
              <w:rPr>
                <w:rFonts w:ascii="Times" w:hAnsi="Times" w:cs="Times"/>
                <w:b/>
                <w:bCs/>
                <w:sz w:val="25"/>
                <w:szCs w:val="25"/>
              </w:rPr>
              <w:t xml:space="preserve">34. doplniť nový Čl. LXVIII v zmysle, ktorého sa zákon č. 530.2011 Z. z. o spotrebnej dani z alkoholických nápojov </w:t>
            </w:r>
            <w:r>
              <w:rPr>
                <w:rFonts w:ascii="Times" w:hAnsi="Times" w:cs="Times"/>
                <w:sz w:val="25"/>
                <w:szCs w:val="25"/>
              </w:rPr>
              <w:br/>
              <w:t xml:space="preserve">2.20 V § 52 ods. 6 navrhujeme zmeniť frekvenciu </w:t>
            </w:r>
            <w:r>
              <w:rPr>
                <w:rFonts w:ascii="Times" w:hAnsi="Times" w:cs="Times"/>
                <w:sz w:val="25"/>
                <w:szCs w:val="25"/>
              </w:rPr>
              <w:lastRenderedPageBreak/>
              <w:t xml:space="preserve">oznamovania zmien údajov v zozname majetkovo prepojených a personálne prepojených osobách so žiadateľom (podľa § 52 ods. 2 písm. b)) na 1 x ročne, prípadne zmeniť lehotu na 60 dní (30 dní podľa zákona o správe dani + 30 dní na spracovanie). Odôvodnenie: Uvedená povinnosť predstavuje neúmerne zvýšenú administratívnu záťaž pre dovozcov spotrebiteľského balenia,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w:t>
            </w:r>
            <w:r>
              <w:rPr>
                <w:rFonts w:ascii="Times" w:hAnsi="Times" w:cs="Times"/>
                <w:sz w:val="25"/>
                <w:szCs w:val="25"/>
              </w:rPr>
              <w:lastRenderedPageBreak/>
              <w:t xml:space="preserve">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DD367D"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805E4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ACE5C4"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w:t>
            </w:r>
            <w:r>
              <w:rPr>
                <w:rFonts w:ascii="Times" w:hAnsi="Times" w:cs="Times"/>
                <w:sz w:val="25"/>
                <w:szCs w:val="25"/>
              </w:rPr>
              <w:lastRenderedPageBreak/>
              <w:t xml:space="preserve">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624C3E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EDA7A21"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8C1C08" w14:textId="77777777" w:rsidR="00870E5F" w:rsidRDefault="00870E5F">
            <w:pPr>
              <w:rPr>
                <w:rFonts w:ascii="Times" w:hAnsi="Times" w:cs="Times"/>
                <w:sz w:val="25"/>
                <w:szCs w:val="25"/>
              </w:rPr>
            </w:pPr>
            <w:r>
              <w:rPr>
                <w:rFonts w:ascii="Times" w:hAnsi="Times" w:cs="Times"/>
                <w:b/>
                <w:bCs/>
                <w:sz w:val="25"/>
                <w:szCs w:val="25"/>
              </w:rPr>
              <w:t>35. doplniť nový Čl. LXVIII v zmysle, ktorého sa zákon č. 530.2011 Z. z. o spotrebnej dani z alkoholických nápojov</w:t>
            </w:r>
            <w:r>
              <w:rPr>
                <w:rFonts w:ascii="Times" w:hAnsi="Times" w:cs="Times"/>
                <w:sz w:val="25"/>
                <w:szCs w:val="25"/>
              </w:rPr>
              <w:br/>
              <w:t xml:space="preserve">2.21 V § 52 ods. 6 navrhujeme vypustiť oznamovaciu povinnosť každej zmeny údajov uvedených v § 52 ods. 3 písm. f),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w:t>
            </w:r>
            <w:r>
              <w:rPr>
                <w:rFonts w:ascii="Times" w:hAnsi="Times" w:cs="Times"/>
                <w:sz w:val="25"/>
                <w:szCs w:val="25"/>
              </w:rPr>
              <w:lastRenderedPageBreak/>
              <w:t xml:space="preserve">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1C22CA"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6F8EF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CCBEBD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4028177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7CFC98"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F30E1C" w14:textId="77777777" w:rsidR="00870E5F" w:rsidRDefault="00870E5F">
            <w:pPr>
              <w:rPr>
                <w:rFonts w:ascii="Times" w:hAnsi="Times" w:cs="Times"/>
                <w:sz w:val="25"/>
                <w:szCs w:val="25"/>
              </w:rPr>
            </w:pPr>
            <w:r>
              <w:rPr>
                <w:rFonts w:ascii="Times" w:hAnsi="Times" w:cs="Times"/>
                <w:b/>
                <w:bCs/>
                <w:sz w:val="25"/>
                <w:szCs w:val="25"/>
              </w:rPr>
              <w:t>36. doplniť nový Čl. LXVIII v zmysle, ktorého sa zákon č. 530.2011 Z. z. o spotrebnej dani z alkoholických nápojov</w:t>
            </w:r>
            <w:r>
              <w:rPr>
                <w:rFonts w:ascii="Times" w:hAnsi="Times" w:cs="Times"/>
                <w:sz w:val="25"/>
                <w:szCs w:val="25"/>
              </w:rPr>
              <w:br/>
              <w:t xml:space="preserve">2.22 V § 54 ods. 6 písm. d)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w:t>
            </w:r>
            <w:r>
              <w:rPr>
                <w:rFonts w:ascii="Times" w:hAnsi="Times" w:cs="Times"/>
                <w:sz w:val="25"/>
                <w:szCs w:val="25"/>
              </w:rPr>
              <w:lastRenderedPageBreak/>
              <w:t xml:space="preserve">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713F8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9F2BE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63510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7C94513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D180FBC"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F207649" w14:textId="77777777" w:rsidR="00870E5F" w:rsidRDefault="00870E5F">
            <w:pPr>
              <w:rPr>
                <w:rFonts w:ascii="Times" w:hAnsi="Times" w:cs="Times"/>
                <w:sz w:val="25"/>
                <w:szCs w:val="25"/>
              </w:rPr>
            </w:pPr>
            <w:r>
              <w:rPr>
                <w:rFonts w:ascii="Times" w:hAnsi="Times" w:cs="Times"/>
                <w:b/>
                <w:bCs/>
                <w:sz w:val="25"/>
                <w:szCs w:val="25"/>
              </w:rPr>
              <w:t>37. doplniť nový Čl. LXVIII v zmysle, ktorého sa zákon č. 530.2011 Z. z. o spotrebnej dani z alkoholických nápojov</w:t>
            </w:r>
            <w:r>
              <w:rPr>
                <w:rFonts w:ascii="Times" w:hAnsi="Times" w:cs="Times"/>
                <w:sz w:val="25"/>
                <w:szCs w:val="25"/>
              </w:rPr>
              <w:br/>
              <w:t xml:space="preserve">2.23 V § 54 ods. 6 písm. d) navrhujeme vypustiť povinnosť oznamovať colnému úradu zmenu údajov podľa § 54 ods. 4 písm. b), t.j. údajov potrebných na vyžiadane výpisu z registra trestov. Na druhej strane navrhujeme ponechať oznamovaciu povinnosť údajov potrebných na vyžiadanie výpisu z registra trestov len v prípade, že nastane výmena členov riadiacich </w:t>
            </w:r>
            <w:r>
              <w:rPr>
                <w:rFonts w:ascii="Times" w:hAnsi="Times" w:cs="Times"/>
                <w:sz w:val="25"/>
                <w:szCs w:val="25"/>
              </w:rPr>
              <w:lastRenderedPageBreak/>
              <w:t xml:space="preserve">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66CA4E"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6BC88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F80994"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w:t>
            </w:r>
            <w:r>
              <w:rPr>
                <w:rFonts w:ascii="Times" w:hAnsi="Times" w:cs="Times"/>
                <w:sz w:val="25"/>
                <w:szCs w:val="25"/>
              </w:rPr>
              <w:lastRenderedPageBreak/>
              <w:t xml:space="preserve">rezortu financií. Pripomienka prekvalifikovaná na obyčajnú. </w:t>
            </w:r>
          </w:p>
        </w:tc>
      </w:tr>
      <w:tr w:rsidR="00870E5F" w14:paraId="7419FCF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FDDFF6"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85C6CC" w14:textId="77777777" w:rsidR="00870E5F" w:rsidRDefault="00870E5F">
            <w:pPr>
              <w:rPr>
                <w:rFonts w:ascii="Times" w:hAnsi="Times" w:cs="Times"/>
                <w:sz w:val="25"/>
                <w:szCs w:val="25"/>
              </w:rPr>
            </w:pPr>
            <w:r>
              <w:rPr>
                <w:rFonts w:ascii="Times" w:hAnsi="Times" w:cs="Times"/>
                <w:b/>
                <w:bCs/>
                <w:sz w:val="25"/>
                <w:szCs w:val="25"/>
              </w:rPr>
              <w:t>38. doplniť nový Čl. LXVIII v zmysle, ktorého sa zákon č. 530.2011 Z. z. o spotrebnej dani z alkoholických nápojov</w:t>
            </w:r>
            <w:r>
              <w:rPr>
                <w:rFonts w:ascii="Times" w:hAnsi="Times" w:cs="Times"/>
                <w:sz w:val="25"/>
                <w:szCs w:val="25"/>
              </w:rPr>
              <w:br/>
              <w:t xml:space="preserve">2.24 V § 54 ods. 6 písm. d) navrhujeme zmeniť frekvenciu oznamovania zmien údajov v zozname majetkovo prepojených a personálne prepojených osobách so žiadateľom (podľa § 54 ods. 4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w:t>
            </w:r>
            <w:r>
              <w:rPr>
                <w:rFonts w:ascii="Times" w:hAnsi="Times" w:cs="Times"/>
                <w:sz w:val="25"/>
                <w:szCs w:val="25"/>
              </w:rPr>
              <w:lastRenderedPageBreak/>
              <w:t xml:space="preserve">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283F33"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0D5F1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06E8B4"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2A91CC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0A2C5B"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546185" w14:textId="77777777" w:rsidR="00870E5F" w:rsidRDefault="00870E5F">
            <w:pPr>
              <w:rPr>
                <w:rFonts w:ascii="Times" w:hAnsi="Times" w:cs="Times"/>
                <w:sz w:val="25"/>
                <w:szCs w:val="25"/>
              </w:rPr>
            </w:pPr>
            <w:r>
              <w:rPr>
                <w:rFonts w:ascii="Times" w:hAnsi="Times" w:cs="Times"/>
                <w:b/>
                <w:bCs/>
                <w:sz w:val="25"/>
                <w:szCs w:val="25"/>
              </w:rPr>
              <w:t>39. doplniť nový Čl. LXVIII v zmysle, ktorého sa zákon č. 530.2011 Z. z. o spotrebnej dani z alkoholických nápojov</w:t>
            </w:r>
            <w:r>
              <w:rPr>
                <w:rFonts w:ascii="Times" w:hAnsi="Times" w:cs="Times"/>
                <w:sz w:val="25"/>
                <w:szCs w:val="25"/>
              </w:rPr>
              <w:br/>
              <w:t xml:space="preserve">2.25 V § 54 ods. 6 písm. d) navrhujeme vypustiť oznamovaciu povinnosť každej zmeny údajov uvedených v § 54 ods. 5 písm. d),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w:t>
            </w:r>
            <w:r>
              <w:rPr>
                <w:rFonts w:ascii="Times" w:hAnsi="Times" w:cs="Times"/>
                <w:sz w:val="25"/>
                <w:szCs w:val="25"/>
              </w:rPr>
              <w:lastRenderedPageBreak/>
              <w:t xml:space="preserve">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2E099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32399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D788D5"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826CD1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C30B57"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96CFCB" w14:textId="77777777" w:rsidR="00870E5F" w:rsidRDefault="00870E5F">
            <w:pPr>
              <w:rPr>
                <w:rFonts w:ascii="Times" w:hAnsi="Times" w:cs="Times"/>
                <w:sz w:val="25"/>
                <w:szCs w:val="25"/>
              </w:rPr>
            </w:pPr>
            <w:r>
              <w:rPr>
                <w:rFonts w:ascii="Times" w:hAnsi="Times" w:cs="Times"/>
                <w:b/>
                <w:bCs/>
                <w:sz w:val="25"/>
                <w:szCs w:val="25"/>
              </w:rPr>
              <w:t>40. doplniť nový Čl. LXVIII v zmysle, ktorého sa zákon č. 530.2011 Z. z. o spotrebnej dani z alkoholických nápojov</w:t>
            </w:r>
            <w:r>
              <w:rPr>
                <w:rFonts w:ascii="Times" w:hAnsi="Times" w:cs="Times"/>
                <w:sz w:val="25"/>
                <w:szCs w:val="25"/>
              </w:rPr>
              <w:br/>
              <w:t xml:space="preserve">2.26 V § 54 ods. 14 písm. a)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w:t>
            </w:r>
            <w:r>
              <w:rPr>
                <w:rFonts w:ascii="Times" w:hAnsi="Times" w:cs="Times"/>
                <w:sz w:val="25"/>
                <w:szCs w:val="25"/>
              </w:rPr>
              <w:lastRenderedPageBreak/>
              <w:t xml:space="preserve">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AE414B"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0B839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C4C0D8"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0CA75EE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962AFE"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FC2AFE" w14:textId="77777777" w:rsidR="00870E5F" w:rsidRDefault="00870E5F">
            <w:pPr>
              <w:rPr>
                <w:rFonts w:ascii="Times" w:hAnsi="Times" w:cs="Times"/>
                <w:sz w:val="25"/>
                <w:szCs w:val="25"/>
              </w:rPr>
            </w:pPr>
            <w:r>
              <w:rPr>
                <w:rFonts w:ascii="Times" w:hAnsi="Times" w:cs="Times"/>
                <w:b/>
                <w:bCs/>
                <w:sz w:val="25"/>
                <w:szCs w:val="25"/>
              </w:rPr>
              <w:t>41. doplniť nový Čl. LXVIII v zmysle, ktorého sa zákon č. 530.2011 Z. z. o spotrebnej dani z alkoholických nápojov</w:t>
            </w:r>
            <w:r>
              <w:rPr>
                <w:rFonts w:ascii="Times" w:hAnsi="Times" w:cs="Times"/>
                <w:sz w:val="25"/>
                <w:szCs w:val="25"/>
              </w:rPr>
              <w:br/>
              <w:t xml:space="preserve">2.27 V § 54 ods. 14 písm. a) navrhujeme vypustiť povinnosť oznamovať colnému úradu zmenu údajov podľa § 54 ods. 10, t.j. údajov potrebných na vyžiadane výpisu z registra trestov. Na druhej strane navrhujeme ponechať oznamovaciu povinnosť údajov potrebných na vyžiadanie výpisu z registra </w:t>
            </w:r>
            <w:r>
              <w:rPr>
                <w:rFonts w:ascii="Times" w:hAnsi="Times" w:cs="Times"/>
                <w:sz w:val="25"/>
                <w:szCs w:val="25"/>
              </w:rPr>
              <w:lastRenderedPageBreak/>
              <w:t xml:space="preserve">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w:t>
            </w:r>
            <w:r>
              <w:rPr>
                <w:rFonts w:ascii="Times" w:hAnsi="Times" w:cs="Times"/>
                <w:sz w:val="25"/>
                <w:szCs w:val="25"/>
              </w:rPr>
              <w:lastRenderedPageBreak/>
              <w:t xml:space="preserve">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0A082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E7644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FF0D21"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w:t>
            </w:r>
            <w:r>
              <w:rPr>
                <w:rFonts w:ascii="Times" w:hAnsi="Times" w:cs="Times"/>
                <w:sz w:val="25"/>
                <w:szCs w:val="25"/>
              </w:rPr>
              <w:lastRenderedPageBreak/>
              <w:t xml:space="preserve">bude zabezpečený komplexne a plne v gescii rezortu financií. Pripomienka prekvalifikovaná na obyčajnú. </w:t>
            </w:r>
          </w:p>
        </w:tc>
      </w:tr>
      <w:tr w:rsidR="00870E5F" w14:paraId="2F3B72C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BF10C21"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96B0EA7" w14:textId="77777777" w:rsidR="00870E5F" w:rsidRDefault="00870E5F">
            <w:pPr>
              <w:rPr>
                <w:rFonts w:ascii="Times" w:hAnsi="Times" w:cs="Times"/>
                <w:sz w:val="25"/>
                <w:szCs w:val="25"/>
              </w:rPr>
            </w:pPr>
            <w:r>
              <w:rPr>
                <w:rFonts w:ascii="Times" w:hAnsi="Times" w:cs="Times"/>
                <w:b/>
                <w:bCs/>
                <w:sz w:val="25"/>
                <w:szCs w:val="25"/>
              </w:rPr>
              <w:t>42. doplniť nový Čl. LXVIII v zmysle, ktorého sa zákon č. 530.2011 Z. z. o spotrebnej dani z alkoholických nápojov</w:t>
            </w:r>
            <w:r>
              <w:rPr>
                <w:rFonts w:ascii="Times" w:hAnsi="Times" w:cs="Times"/>
                <w:sz w:val="25"/>
                <w:szCs w:val="25"/>
              </w:rPr>
              <w:br/>
              <w:t xml:space="preserve">2.28 V § 54 ods. 14 písm. a) navrhujeme zmeniť frekvenciu oznamovania zmien údajov v zozname majetkovo prepojených a personálne prepojených osobách so žiadateľom (podľa § 54 ods. 10)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w:t>
            </w:r>
            <w:r>
              <w:rPr>
                <w:rFonts w:ascii="Times" w:hAnsi="Times" w:cs="Times"/>
                <w:sz w:val="25"/>
                <w:szCs w:val="25"/>
              </w:rPr>
              <w:lastRenderedPageBreak/>
              <w:t xml:space="preserve">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1DED2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1F5B1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BF55E9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5EE2EAA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AFB3B6"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8DF80C" w14:textId="77777777" w:rsidR="00870E5F" w:rsidRDefault="00870E5F">
            <w:pPr>
              <w:rPr>
                <w:rFonts w:ascii="Times" w:hAnsi="Times" w:cs="Times"/>
                <w:sz w:val="25"/>
                <w:szCs w:val="25"/>
              </w:rPr>
            </w:pPr>
            <w:r>
              <w:rPr>
                <w:rFonts w:ascii="Times" w:hAnsi="Times" w:cs="Times"/>
                <w:b/>
                <w:bCs/>
                <w:sz w:val="25"/>
                <w:szCs w:val="25"/>
              </w:rPr>
              <w:t>43. doplniť nový Čl. LXVIII v zmysle, ktorého sa zákon č. 530.2011 Z. z. o spotrebnej dani z alkoholických nápojov</w:t>
            </w:r>
            <w:r>
              <w:rPr>
                <w:rFonts w:ascii="Times" w:hAnsi="Times" w:cs="Times"/>
                <w:sz w:val="25"/>
                <w:szCs w:val="25"/>
              </w:rPr>
              <w:br/>
              <w:t xml:space="preserve">2.29 V § 54 ods. 14 písm. a) navrhujeme vypustiť oznamovaciu povinnosť každej zmeny údajov uvedených v § 54 ods. 10,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w:t>
            </w:r>
            <w:r>
              <w:rPr>
                <w:rFonts w:ascii="Times" w:hAnsi="Times" w:cs="Times"/>
                <w:sz w:val="25"/>
                <w:szCs w:val="25"/>
              </w:rPr>
              <w:lastRenderedPageBreak/>
              <w:t xml:space="preserve">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71E7A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D014A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B64788"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9F89B8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51A027"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79BF93" w14:textId="77777777" w:rsidR="00870E5F" w:rsidRDefault="00870E5F">
            <w:pPr>
              <w:rPr>
                <w:rFonts w:ascii="Times" w:hAnsi="Times" w:cs="Times"/>
                <w:sz w:val="25"/>
                <w:szCs w:val="25"/>
              </w:rPr>
            </w:pPr>
            <w:r>
              <w:rPr>
                <w:rFonts w:ascii="Times" w:hAnsi="Times" w:cs="Times"/>
                <w:b/>
                <w:bCs/>
                <w:sz w:val="25"/>
                <w:szCs w:val="25"/>
              </w:rPr>
              <w:t>17. doplniť nový Čl. LXVIII v zmysle, ktorého sa zákon č. 530.2011 Z. z. o spotrebnej dani z alkoholických nápojov</w:t>
            </w:r>
            <w:r>
              <w:rPr>
                <w:rFonts w:ascii="Times" w:hAnsi="Times" w:cs="Times"/>
                <w:sz w:val="25"/>
                <w:szCs w:val="25"/>
              </w:rPr>
              <w:br/>
              <w:t xml:space="preserve">2.3 V § 15 ods. 7 navrhujeme vypustiť oznamovaciu povinnosť údajov podľa § 15 ods. 4 písm. h),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w:t>
            </w:r>
            <w:r>
              <w:rPr>
                <w:rFonts w:ascii="Times" w:hAnsi="Times" w:cs="Times"/>
                <w:sz w:val="25"/>
                <w:szCs w:val="25"/>
              </w:rPr>
              <w:lastRenderedPageBreak/>
              <w:t xml:space="preserve">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B7483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5A295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F0D3C3"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4B267F4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748DE0"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738471" w14:textId="77777777" w:rsidR="00870E5F" w:rsidRDefault="00870E5F">
            <w:pPr>
              <w:rPr>
                <w:rFonts w:ascii="Times" w:hAnsi="Times" w:cs="Times"/>
                <w:sz w:val="25"/>
                <w:szCs w:val="25"/>
              </w:rPr>
            </w:pPr>
            <w:r>
              <w:rPr>
                <w:rFonts w:ascii="Times" w:hAnsi="Times" w:cs="Times"/>
                <w:b/>
                <w:bCs/>
                <w:sz w:val="25"/>
                <w:szCs w:val="25"/>
              </w:rPr>
              <w:t>44. doplniť nový Čl. LXVIII v zmysle, ktorého sa zákon č. 530.2011 Z. z. o spotrebnej dani z alkoholických nápojov</w:t>
            </w:r>
            <w:r>
              <w:rPr>
                <w:rFonts w:ascii="Times" w:hAnsi="Times" w:cs="Times"/>
                <w:sz w:val="25"/>
                <w:szCs w:val="25"/>
              </w:rPr>
              <w:br/>
              <w:t xml:space="preserve">2.30 V § 66 ods. 7 navrhujeme vypustiť oznamovaciu povinnosť súvisiacu s oznamovaním každej zmeny identifikačných údajov podľa § 66 ods. 3 písm. a),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w:t>
            </w:r>
            <w:r>
              <w:rPr>
                <w:rFonts w:ascii="Times" w:hAnsi="Times" w:cs="Times"/>
                <w:sz w:val="25"/>
                <w:szCs w:val="25"/>
              </w:rPr>
              <w:lastRenderedPageBreak/>
              <w:t xml:space="preserve">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ACDA7D"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46C0F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653EC9"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470ACA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EECED2"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810EF4" w14:textId="77777777" w:rsidR="00870E5F" w:rsidRDefault="00870E5F">
            <w:pPr>
              <w:rPr>
                <w:rFonts w:ascii="Times" w:hAnsi="Times" w:cs="Times"/>
                <w:sz w:val="25"/>
                <w:szCs w:val="25"/>
              </w:rPr>
            </w:pPr>
            <w:r>
              <w:rPr>
                <w:rFonts w:ascii="Times" w:hAnsi="Times" w:cs="Times"/>
                <w:b/>
                <w:bCs/>
                <w:sz w:val="25"/>
                <w:szCs w:val="25"/>
              </w:rPr>
              <w:t>45. doplniť nový Čl. LXVIII v zmysle, ktorého sa zákon č. 530.2011 Z. z. o spotrebnej dani z alkoholických nápojov</w:t>
            </w:r>
            <w:r>
              <w:rPr>
                <w:rFonts w:ascii="Times" w:hAnsi="Times" w:cs="Times"/>
                <w:sz w:val="25"/>
                <w:szCs w:val="25"/>
              </w:rPr>
              <w:br/>
              <w:t xml:space="preserve">2.31 V § 66 ods. 7 navrhujeme zmeniť frekvenciu oznamovania zmien údajov v zozname majetkovo prepojených a personálne prepojených osobách so žiadateľom (podľa § 66 ods. 5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w:t>
            </w:r>
            <w:r>
              <w:rPr>
                <w:rFonts w:ascii="Times" w:hAnsi="Times" w:cs="Times"/>
                <w:sz w:val="25"/>
                <w:szCs w:val="25"/>
              </w:rPr>
              <w:lastRenderedPageBreak/>
              <w:t xml:space="preserve">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27771D"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11708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16881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293EE1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9C8711"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F66F70" w14:textId="77777777" w:rsidR="00870E5F" w:rsidRDefault="00870E5F">
            <w:pPr>
              <w:rPr>
                <w:rFonts w:ascii="Times" w:hAnsi="Times" w:cs="Times"/>
                <w:sz w:val="25"/>
                <w:szCs w:val="25"/>
              </w:rPr>
            </w:pPr>
            <w:r>
              <w:rPr>
                <w:rFonts w:ascii="Times" w:hAnsi="Times" w:cs="Times"/>
                <w:b/>
                <w:bCs/>
                <w:sz w:val="25"/>
                <w:szCs w:val="25"/>
              </w:rPr>
              <w:t>46. doplniť nový Čl. LXVIII v zmysle, ktorého sa zákon č. 530.2011 Z. z. o spotrebnej dani z alkoholických nápojov</w:t>
            </w:r>
            <w:r>
              <w:rPr>
                <w:rFonts w:ascii="Times" w:hAnsi="Times" w:cs="Times"/>
                <w:sz w:val="25"/>
                <w:szCs w:val="25"/>
              </w:rPr>
              <w:br/>
              <w:t xml:space="preserve">2.32 V § 9 ods. 10 navrhujeme vypustiť oznamovaciu povinnosť užívateľského podniku súvisiacu s oznamovaním každej zmeny identifikačných údajov podľa § 9 ods. 2 písm. a), a to pre užívateľský podnik,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w:t>
            </w:r>
            <w:r>
              <w:rPr>
                <w:rFonts w:ascii="Times" w:hAnsi="Times" w:cs="Times"/>
                <w:sz w:val="25"/>
                <w:szCs w:val="25"/>
              </w:rPr>
              <w:lastRenderedPageBreak/>
              <w:t xml:space="preserve">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1E1AD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F88D6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54DC4A"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541AA41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2258DF"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B865C2" w14:textId="77777777" w:rsidR="00870E5F" w:rsidRDefault="00870E5F">
            <w:pPr>
              <w:rPr>
                <w:rFonts w:ascii="Times" w:hAnsi="Times" w:cs="Times"/>
                <w:sz w:val="25"/>
                <w:szCs w:val="25"/>
              </w:rPr>
            </w:pPr>
            <w:r>
              <w:rPr>
                <w:rFonts w:ascii="Times" w:hAnsi="Times" w:cs="Times"/>
                <w:b/>
                <w:bCs/>
                <w:sz w:val="25"/>
                <w:szCs w:val="25"/>
              </w:rPr>
              <w:t>47. doplniť nový Čl. LXVIII v zmysle, ktorého sa zákon č. 530.2011 Z. z. o spotrebnej dani z alkoholických nápojov</w:t>
            </w:r>
            <w:r>
              <w:rPr>
                <w:rFonts w:ascii="Times" w:hAnsi="Times" w:cs="Times"/>
                <w:sz w:val="25"/>
                <w:szCs w:val="25"/>
              </w:rPr>
              <w:br/>
              <w:t xml:space="preserve">2.33 V § 9 ods. 10 navrhujeme vypustiť oznamovaciu povinnosť užívateľského podniku súvisiacu s oznamovaním každej zmeny identifikačných údajov podľa § 9 ods. 2 písm. a), a to pre užívateľský podnik,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w:t>
            </w:r>
            <w:r>
              <w:rPr>
                <w:rFonts w:ascii="Times" w:hAnsi="Times" w:cs="Times"/>
                <w:sz w:val="25"/>
                <w:szCs w:val="25"/>
              </w:rPr>
              <w:lastRenderedPageBreak/>
              <w:t xml:space="preserve">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w:t>
            </w:r>
            <w:r>
              <w:rPr>
                <w:rFonts w:ascii="Times" w:hAnsi="Times" w:cs="Times"/>
                <w:sz w:val="25"/>
                <w:szCs w:val="25"/>
              </w:rPr>
              <w:lastRenderedPageBreak/>
              <w:t xml:space="preserve">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24C25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3FFE4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0B1467"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143362C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16A735"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19585A" w14:textId="77777777" w:rsidR="00870E5F" w:rsidRDefault="00870E5F">
            <w:pPr>
              <w:rPr>
                <w:rFonts w:ascii="Times" w:hAnsi="Times" w:cs="Times"/>
                <w:sz w:val="25"/>
                <w:szCs w:val="25"/>
              </w:rPr>
            </w:pPr>
            <w:r>
              <w:rPr>
                <w:rFonts w:ascii="Times" w:hAnsi="Times" w:cs="Times"/>
                <w:b/>
                <w:bCs/>
                <w:sz w:val="25"/>
                <w:szCs w:val="25"/>
              </w:rPr>
              <w:t>18. doplniť nový Čl. LXVIII v zmysle, ktorého sa zákon č. 530.2011 Z. z. o spotrebnej dani z alkoholických nápojov</w:t>
            </w:r>
            <w:r>
              <w:rPr>
                <w:rFonts w:ascii="Times" w:hAnsi="Times" w:cs="Times"/>
                <w:sz w:val="25"/>
                <w:szCs w:val="25"/>
              </w:rPr>
              <w:br/>
              <w:t xml:space="preserve">2.4 V § 15a ods. 14 navrhujeme vypustiť oznamovaciu povinnosť prevádzkovateľov daňového skladu na výrobu výživových doplnkov pri každej zmene údajov potrebných na vyžiadane výpisu z registra trestov (§ 15a ods. 3 písm. f)).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w:t>
            </w:r>
            <w:r>
              <w:rPr>
                <w:rFonts w:ascii="Times" w:hAnsi="Times" w:cs="Times"/>
                <w:sz w:val="25"/>
                <w:szCs w:val="25"/>
              </w:rPr>
              <w:lastRenderedPageBreak/>
              <w:t xml:space="preserve">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5F1BBC"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B7C72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5EE992"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ED23AF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262275F"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A8D1345" w14:textId="77777777" w:rsidR="00870E5F" w:rsidRDefault="00870E5F">
            <w:pPr>
              <w:rPr>
                <w:rFonts w:ascii="Times" w:hAnsi="Times" w:cs="Times"/>
                <w:sz w:val="25"/>
                <w:szCs w:val="25"/>
              </w:rPr>
            </w:pPr>
            <w:r>
              <w:rPr>
                <w:rFonts w:ascii="Times" w:hAnsi="Times" w:cs="Times"/>
                <w:b/>
                <w:bCs/>
                <w:sz w:val="25"/>
                <w:szCs w:val="25"/>
              </w:rPr>
              <w:t>19. doplniť nový Čl. LXVIII v zmysle, ktorého sa zákon č. 530.2011 Z. z. o spotrebnej dani z alkoholických nápojov</w:t>
            </w:r>
            <w:r>
              <w:rPr>
                <w:rFonts w:ascii="Times" w:hAnsi="Times" w:cs="Times"/>
                <w:sz w:val="25"/>
                <w:szCs w:val="25"/>
              </w:rPr>
              <w:br/>
              <w:t xml:space="preserve">2.5 V § 15a ods. 14 navrhujeme zmeniť frekvenciu oznamovania zmien údajov v zozname majetkovo prepojených a personálne prepojených osobách so žiadateľom (podľa § 15a ods. 3 písm. g))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w:t>
            </w:r>
            <w:r>
              <w:rPr>
                <w:rFonts w:ascii="Times" w:hAnsi="Times" w:cs="Times"/>
                <w:sz w:val="25"/>
                <w:szCs w:val="25"/>
              </w:rPr>
              <w:lastRenderedPageBreak/>
              <w:t xml:space="preserve">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291AE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F9EBC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D725CF"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22D00DD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2DA5A6"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C388B73" w14:textId="77777777" w:rsidR="00870E5F" w:rsidRDefault="00870E5F">
            <w:pPr>
              <w:rPr>
                <w:rFonts w:ascii="Times" w:hAnsi="Times" w:cs="Times"/>
                <w:sz w:val="25"/>
                <w:szCs w:val="25"/>
              </w:rPr>
            </w:pPr>
            <w:r>
              <w:rPr>
                <w:rFonts w:ascii="Times" w:hAnsi="Times" w:cs="Times"/>
                <w:b/>
                <w:bCs/>
                <w:sz w:val="25"/>
                <w:szCs w:val="25"/>
              </w:rPr>
              <w:t>20. doplniť nový Čl. LXVIII v zmysle, ktorého sa zákon č. 530.2011 Z. z. o spotrebnej dani z alkoholických nápojov</w:t>
            </w:r>
            <w:r>
              <w:rPr>
                <w:rFonts w:ascii="Times" w:hAnsi="Times" w:cs="Times"/>
                <w:sz w:val="25"/>
                <w:szCs w:val="25"/>
              </w:rPr>
              <w:br/>
              <w:t xml:space="preserve">2.6 V § 15a ods. 14 navrhujeme vypustiť oznamovaciu povinnosť každej zmeny údajov uvedených v § 15a ods. 4 písm. g),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w:t>
            </w:r>
            <w:r>
              <w:rPr>
                <w:rFonts w:ascii="Times" w:hAnsi="Times" w:cs="Times"/>
                <w:sz w:val="25"/>
                <w:szCs w:val="25"/>
              </w:rPr>
              <w:lastRenderedPageBreak/>
              <w:t xml:space="preserve">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4A92D2"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EF462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63F58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35758A6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2AF04D6"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F594D86" w14:textId="77777777" w:rsidR="00870E5F" w:rsidRDefault="00870E5F">
            <w:pPr>
              <w:rPr>
                <w:rFonts w:ascii="Times" w:hAnsi="Times" w:cs="Times"/>
                <w:sz w:val="25"/>
                <w:szCs w:val="25"/>
              </w:rPr>
            </w:pPr>
            <w:r>
              <w:rPr>
                <w:rFonts w:ascii="Times" w:hAnsi="Times" w:cs="Times"/>
                <w:b/>
                <w:bCs/>
                <w:sz w:val="25"/>
                <w:szCs w:val="25"/>
              </w:rPr>
              <w:t>21. doplniť nový Čl. LXVIII v zmysle, ktorého sa zákon č. 530.2011 Z. z. o spotrebnej dani z alkoholických nápojov</w:t>
            </w:r>
            <w:r>
              <w:rPr>
                <w:rFonts w:ascii="Times" w:hAnsi="Times" w:cs="Times"/>
                <w:sz w:val="25"/>
                <w:szCs w:val="25"/>
              </w:rPr>
              <w:br/>
              <w:t xml:space="preserve">2.7 V § 19 ods. 14 navrhujeme vypustiť oznamovaciu povinnosť právnických a fyzických osôb pri každej zmene údajov potrebných na vyžiadane výpisu z registra trestov (t.j. zmenu údajov uvedených v § 19 ods. 3 písm. e)). Na druhej strane navrhujeme ponechať oznamovaciu povinnosť údajov potrebných na vyžiadanie výpisu z registra trestov len v </w:t>
            </w:r>
            <w:r>
              <w:rPr>
                <w:rFonts w:ascii="Times" w:hAnsi="Times" w:cs="Times"/>
                <w:sz w:val="25"/>
                <w:szCs w:val="25"/>
              </w:rPr>
              <w:lastRenderedPageBreak/>
              <w:t xml:space="preserve">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w:t>
            </w:r>
            <w:r>
              <w:rPr>
                <w:rFonts w:ascii="Times" w:hAnsi="Times" w:cs="Times"/>
                <w:sz w:val="25"/>
                <w:szCs w:val="25"/>
              </w:rPr>
              <w:lastRenderedPageBreak/>
              <w:t xml:space="preserve">obyvateľov SR, do ktorého majú prístup orgány štátnej správy, čiže aj colný úrad.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FFE7F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72EA3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9000A5"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w:t>
            </w:r>
            <w:r>
              <w:rPr>
                <w:rFonts w:ascii="Times" w:hAnsi="Times" w:cs="Times"/>
                <w:sz w:val="25"/>
                <w:szCs w:val="25"/>
              </w:rPr>
              <w:lastRenderedPageBreak/>
              <w:t xml:space="preserve">rezortu financií. Pripomienka prekvalifikovaná na obyčajnú. </w:t>
            </w:r>
          </w:p>
        </w:tc>
      </w:tr>
      <w:tr w:rsidR="00870E5F" w14:paraId="686D8D8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4BE17E" w14:textId="77777777" w:rsidR="00870E5F" w:rsidRDefault="00870E5F">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168892" w14:textId="77777777" w:rsidR="00870E5F" w:rsidRDefault="00870E5F">
            <w:pPr>
              <w:rPr>
                <w:rFonts w:ascii="Times" w:hAnsi="Times" w:cs="Times"/>
                <w:sz w:val="25"/>
                <w:szCs w:val="25"/>
              </w:rPr>
            </w:pPr>
            <w:r>
              <w:rPr>
                <w:rFonts w:ascii="Times" w:hAnsi="Times" w:cs="Times"/>
                <w:b/>
                <w:bCs/>
                <w:sz w:val="25"/>
                <w:szCs w:val="25"/>
              </w:rPr>
              <w:t>22. doplniť nový Čl. LXVIII v zmysle, ktorého sa zákon č. 530.2011 Z. z. o spotrebnej dani z alkoholických nápojov</w:t>
            </w:r>
            <w:r>
              <w:rPr>
                <w:rFonts w:ascii="Times" w:hAnsi="Times" w:cs="Times"/>
                <w:sz w:val="25"/>
                <w:szCs w:val="25"/>
              </w:rPr>
              <w:br/>
              <w:t xml:space="preserve">2.8 V § 19 ods. 14 navrhujeme zmeniť frekvenciu oznamovania zmien údajov v zozname majetkovo prepojených a personálne prepojených osobách so žiadateľom (podľa § 19 ods. 3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w:t>
            </w:r>
            <w:r>
              <w:rPr>
                <w:rFonts w:ascii="Times" w:hAnsi="Times" w:cs="Times"/>
                <w:sz w:val="25"/>
                <w:szCs w:val="25"/>
              </w:rPr>
              <w:lastRenderedPageBreak/>
              <w:t xml:space="preserve">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82352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3E43E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C0D9BB"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45CF3EA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DAA55E"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806EBA0" w14:textId="77777777" w:rsidR="00870E5F" w:rsidRDefault="00870E5F">
            <w:pPr>
              <w:rPr>
                <w:rFonts w:ascii="Times" w:hAnsi="Times" w:cs="Times"/>
                <w:sz w:val="25"/>
                <w:szCs w:val="25"/>
              </w:rPr>
            </w:pPr>
            <w:r>
              <w:rPr>
                <w:rFonts w:ascii="Times" w:hAnsi="Times" w:cs="Times"/>
                <w:b/>
                <w:bCs/>
                <w:sz w:val="25"/>
                <w:szCs w:val="25"/>
              </w:rPr>
              <w:t>23. doplniť nový Čl. LXVIII v zmysle, ktorého sa zákon č. 530.2011 Z. z. o spotrebnej dani z alkoholických nápojov</w:t>
            </w:r>
            <w:r>
              <w:rPr>
                <w:rFonts w:ascii="Times" w:hAnsi="Times" w:cs="Times"/>
                <w:sz w:val="25"/>
                <w:szCs w:val="25"/>
              </w:rPr>
              <w:br/>
              <w:t xml:space="preserve">2.9 V § 19 ods. 14 navrhujeme vypustiť oznamovaciu povinnosť oprávneného príjemcu, týkajúcu sa oznamovania zmeny údajov uvedených v § 19 ods. 4 písm. g),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w:t>
            </w:r>
            <w:r>
              <w:rPr>
                <w:rFonts w:ascii="Times" w:hAnsi="Times" w:cs="Times"/>
                <w:sz w:val="25"/>
                <w:szCs w:val="25"/>
              </w:rPr>
              <w:lastRenderedPageBreak/>
              <w:t xml:space="preserve">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8A493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27B8F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F0C556"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AFFAB5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A3364F" w14:textId="77777777" w:rsidR="00870E5F" w:rsidRDefault="00870E5F">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67561C" w14:textId="77777777" w:rsidR="00870E5F" w:rsidRDefault="00870E5F">
            <w:pPr>
              <w:rPr>
                <w:rFonts w:ascii="Times" w:hAnsi="Times" w:cs="Times"/>
                <w:sz w:val="25"/>
                <w:szCs w:val="25"/>
              </w:rPr>
            </w:pPr>
            <w:r>
              <w:rPr>
                <w:rFonts w:ascii="Times" w:hAnsi="Times" w:cs="Times"/>
                <w:b/>
                <w:bCs/>
                <w:sz w:val="25"/>
                <w:szCs w:val="25"/>
              </w:rPr>
              <w:t>48. doplniť nový Čl. LXIX, v zmysle ktorého sa zákon č. 563.2009 Z. z. o správe daní (daňový poriadok) a o zmene a doplnení niektorých zákonov v znení neskorších predpisov mení nasledovne</w:t>
            </w:r>
            <w:r>
              <w:rPr>
                <w:rFonts w:ascii="Times" w:hAnsi="Times" w:cs="Times"/>
                <w:sz w:val="25"/>
                <w:szCs w:val="25"/>
              </w:rPr>
              <w:br/>
              <w:t xml:space="preserve">3.1 V § 67 ods. 9 navrhujeme vypustiť oznamovaciu povinnosť právnickej osoby v prípade, ak nastanú zmeny skutočností uvedených pri registrácii podľa odseku 2 písm. b) bod 1. obchodné meno, bod 2. sídlo, bod 3. identifikačné číslo organizácie t.j. identifikačné údaje, ktoré sa zapisujú do obchodného registra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aby oznamovala tieto skutočnosti daňovému úradu. Uvedený legislatívny návrh </w:t>
            </w:r>
            <w:r>
              <w:rPr>
                <w:rFonts w:ascii="Times" w:hAnsi="Times" w:cs="Times"/>
                <w:sz w:val="25"/>
                <w:szCs w:val="25"/>
              </w:rPr>
              <w:lastRenderedPageBreak/>
              <w:t xml:space="preserve">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5F28BD"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AAE02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6738ED" w14:textId="77777777" w:rsidR="00870E5F" w:rsidRDefault="00870E5F">
            <w:pPr>
              <w:rPr>
                <w:rFonts w:ascii="Times" w:hAnsi="Times" w:cs="Times"/>
                <w:sz w:val="25"/>
                <w:szCs w:val="25"/>
              </w:rPr>
            </w:pPr>
            <w:r>
              <w:rPr>
                <w:rFonts w:ascii="Times" w:hAnsi="Times" w:cs="Times"/>
                <w:sz w:val="25"/>
                <w:szCs w:val="25"/>
              </w:rPr>
              <w:t xml:space="preserve">Vysvetlené na rozporovom konaní. 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Pripomienka prekvalifikovaná na obyčajnú. </w:t>
            </w:r>
          </w:p>
        </w:tc>
      </w:tr>
      <w:tr w:rsidR="00870E5F" w14:paraId="67CE1E7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5E3C18" w14:textId="77777777" w:rsidR="00870E5F" w:rsidRDefault="00870E5F">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3443CD" w14:textId="77777777" w:rsidR="00870E5F" w:rsidRDefault="00870E5F">
            <w:pPr>
              <w:rPr>
                <w:rFonts w:ascii="Times" w:hAnsi="Times" w:cs="Times"/>
                <w:sz w:val="25"/>
                <w:szCs w:val="25"/>
              </w:rPr>
            </w:pPr>
            <w:r>
              <w:rPr>
                <w:rFonts w:ascii="Times" w:hAnsi="Times" w:cs="Times"/>
                <w:b/>
                <w:bCs/>
                <w:sz w:val="25"/>
                <w:szCs w:val="25"/>
              </w:rPr>
              <w:t>V Čl. I bod 3</w:t>
            </w:r>
            <w:r>
              <w:rPr>
                <w:rFonts w:ascii="Times" w:hAnsi="Times" w:cs="Times"/>
                <w:sz w:val="25"/>
                <w:szCs w:val="25"/>
              </w:rPr>
              <w:br/>
              <w:t>V Čl. I bod 3. v poznámke pod čiarou k odkazu 3cd) odporúčame za slová „niektorých zákonov“ pripojiť slová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19FCA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FE125E"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13847A" w14:textId="77777777" w:rsidR="00870E5F" w:rsidRDefault="00870E5F">
            <w:pPr>
              <w:jc w:val="center"/>
              <w:rPr>
                <w:rFonts w:ascii="Times" w:hAnsi="Times" w:cs="Times"/>
                <w:sz w:val="25"/>
                <w:szCs w:val="25"/>
              </w:rPr>
            </w:pPr>
          </w:p>
        </w:tc>
      </w:tr>
      <w:tr w:rsidR="00870E5F" w14:paraId="4E46932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740636" w14:textId="77777777" w:rsidR="00870E5F" w:rsidRDefault="00870E5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1F21EE"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odporúčame spojiť body 3. a 4.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6578E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DC472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A197BA" w14:textId="756502F4" w:rsidR="00870E5F" w:rsidRDefault="00110CA1" w:rsidP="00110CA1">
            <w:pPr>
              <w:rPr>
                <w:rFonts w:ascii="Times" w:hAnsi="Times" w:cs="Times"/>
                <w:sz w:val="25"/>
                <w:szCs w:val="25"/>
              </w:rPr>
            </w:pPr>
            <w:r>
              <w:rPr>
                <w:rFonts w:ascii="Times" w:hAnsi="Times" w:cs="Times"/>
                <w:sz w:val="25"/>
                <w:szCs w:val="25"/>
              </w:rPr>
              <w:t xml:space="preserve">Vzhľadom na to, že v uvedených bodoch ide o delenú účinnosť, je potrebné uvádzať dva samostatné novelizačné body. </w:t>
            </w:r>
          </w:p>
        </w:tc>
      </w:tr>
      <w:tr w:rsidR="00870E5F" w14:paraId="437913E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877405" w14:textId="77777777" w:rsidR="00870E5F" w:rsidRDefault="00870E5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7A902C" w14:textId="77777777" w:rsidR="00870E5F" w:rsidRDefault="00870E5F">
            <w:pPr>
              <w:rPr>
                <w:rFonts w:ascii="Times" w:hAnsi="Times" w:cs="Times"/>
                <w:sz w:val="25"/>
                <w:szCs w:val="25"/>
              </w:rPr>
            </w:pPr>
            <w:r>
              <w:rPr>
                <w:rFonts w:ascii="Times" w:hAnsi="Times" w:cs="Times"/>
                <w:b/>
                <w:bCs/>
                <w:sz w:val="25"/>
                <w:szCs w:val="25"/>
              </w:rPr>
              <w:t>Čl. II bod 1</w:t>
            </w:r>
            <w:r>
              <w:rPr>
                <w:rFonts w:ascii="Times" w:hAnsi="Times" w:cs="Times"/>
                <w:sz w:val="25"/>
                <w:szCs w:val="25"/>
              </w:rPr>
              <w:br/>
              <w:t xml:space="preserve">V Čl. II bod 1. odporúčame slová „odseku 2“ nahradiť slovami „ods. 2“ a odporúčame spojiť body 1. a 2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F9D63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9B6A27"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4404CD" w14:textId="77777777" w:rsidR="00870E5F" w:rsidRDefault="00870E5F">
            <w:pPr>
              <w:rPr>
                <w:rFonts w:ascii="Times" w:hAnsi="Times" w:cs="Times"/>
                <w:sz w:val="25"/>
                <w:szCs w:val="25"/>
              </w:rPr>
            </w:pPr>
            <w:r>
              <w:rPr>
                <w:rFonts w:ascii="Times" w:hAnsi="Times" w:cs="Times"/>
                <w:sz w:val="25"/>
                <w:szCs w:val="25"/>
              </w:rPr>
              <w:t xml:space="preserve">Upravené v zmysle záverov rozporového konania s Ministerstvom spravodlivosti SR. </w:t>
            </w:r>
          </w:p>
        </w:tc>
      </w:tr>
      <w:tr w:rsidR="00870E5F" w14:paraId="2501820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FC4554" w14:textId="77777777" w:rsidR="00870E5F" w:rsidRPr="00D5284E" w:rsidRDefault="00870E5F">
            <w:pPr>
              <w:jc w:val="center"/>
              <w:rPr>
                <w:rFonts w:ascii="Times" w:hAnsi="Times" w:cs="Times"/>
                <w:b/>
                <w:bCs/>
                <w:sz w:val="25"/>
                <w:szCs w:val="25"/>
              </w:rPr>
            </w:pPr>
            <w:r w:rsidRPr="00D5284E">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FC6FE5" w14:textId="77777777" w:rsidR="00870E5F" w:rsidRPr="00D5284E" w:rsidRDefault="00870E5F">
            <w:pPr>
              <w:rPr>
                <w:rFonts w:ascii="Times" w:hAnsi="Times" w:cs="Times"/>
                <w:sz w:val="25"/>
                <w:szCs w:val="25"/>
              </w:rPr>
            </w:pPr>
            <w:r w:rsidRPr="00D5284E">
              <w:rPr>
                <w:rFonts w:ascii="Times" w:hAnsi="Times" w:cs="Times"/>
                <w:b/>
                <w:bCs/>
                <w:sz w:val="25"/>
                <w:szCs w:val="25"/>
              </w:rPr>
              <w:t xml:space="preserve">Čl. II úvodná veta </w:t>
            </w:r>
            <w:r w:rsidRPr="00D5284E">
              <w:rPr>
                <w:rFonts w:ascii="Times" w:hAnsi="Times" w:cs="Times"/>
                <w:sz w:val="25"/>
                <w:szCs w:val="25"/>
              </w:rPr>
              <w:br/>
              <w:t>V Čl. II v úvodnej vete odporúčame za slová „č. 279/2020“ vložiť slová „a zákona č. 68/2021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5D8FD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64EBCD"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B6DB21" w14:textId="77777777" w:rsidR="00870E5F" w:rsidRDefault="00870E5F">
            <w:pPr>
              <w:jc w:val="center"/>
              <w:rPr>
                <w:rFonts w:ascii="Times" w:hAnsi="Times" w:cs="Times"/>
                <w:sz w:val="25"/>
                <w:szCs w:val="25"/>
              </w:rPr>
            </w:pPr>
          </w:p>
        </w:tc>
      </w:tr>
      <w:tr w:rsidR="00870E5F" w14:paraId="07163D8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E5A533" w14:textId="77777777" w:rsidR="00870E5F" w:rsidRDefault="00870E5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FF75E3" w14:textId="77777777" w:rsidR="00870E5F" w:rsidRDefault="00870E5F">
            <w:pPr>
              <w:rPr>
                <w:rFonts w:ascii="Times" w:hAnsi="Times" w:cs="Times"/>
                <w:sz w:val="25"/>
                <w:szCs w:val="25"/>
              </w:rPr>
            </w:pPr>
            <w:r>
              <w:rPr>
                <w:rFonts w:ascii="Times" w:hAnsi="Times" w:cs="Times"/>
                <w:b/>
                <w:bCs/>
                <w:sz w:val="25"/>
                <w:szCs w:val="25"/>
              </w:rPr>
              <w:t xml:space="preserve">Čl. LXIII </w:t>
            </w:r>
            <w:r>
              <w:rPr>
                <w:rFonts w:ascii="Times" w:hAnsi="Times" w:cs="Times"/>
                <w:sz w:val="25"/>
                <w:szCs w:val="25"/>
              </w:rPr>
              <w:br/>
              <w:t>V Čl. LXIII odporúčame za slová „č. 90/2020“ vložiť slová „a zákona č. 341/2020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5A4F9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AB602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951A14" w14:textId="77777777" w:rsidR="00870E5F" w:rsidRDefault="00870E5F">
            <w:pPr>
              <w:jc w:val="center"/>
              <w:rPr>
                <w:rFonts w:ascii="Times" w:hAnsi="Times" w:cs="Times"/>
                <w:sz w:val="25"/>
                <w:szCs w:val="25"/>
              </w:rPr>
            </w:pPr>
          </w:p>
        </w:tc>
      </w:tr>
      <w:tr w:rsidR="00870E5F" w14:paraId="6BA7DBD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43D3E3" w14:textId="77777777" w:rsidR="00870E5F" w:rsidRDefault="00870E5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2495DC" w14:textId="77777777" w:rsidR="00870E5F" w:rsidRDefault="00870E5F">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 V v úvodnej vete odporúčame za slová „sa mení“ vložiť slová „a dopĺňa“.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96166D"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E7370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36E2CF" w14:textId="77777777" w:rsidR="00870E5F" w:rsidRDefault="00870E5F">
            <w:pPr>
              <w:jc w:val="center"/>
              <w:rPr>
                <w:rFonts w:ascii="Times" w:hAnsi="Times" w:cs="Times"/>
                <w:sz w:val="25"/>
                <w:szCs w:val="25"/>
              </w:rPr>
            </w:pPr>
          </w:p>
        </w:tc>
      </w:tr>
      <w:tr w:rsidR="00870E5F" w14:paraId="7BAADBA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A8B8BF" w14:textId="77777777" w:rsidR="00870E5F" w:rsidRDefault="00870E5F">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C43D71" w14:textId="77777777" w:rsidR="00870E5F" w:rsidRDefault="00870E5F">
            <w:pPr>
              <w:rPr>
                <w:rFonts w:ascii="Times" w:hAnsi="Times" w:cs="Times"/>
                <w:sz w:val="25"/>
                <w:szCs w:val="25"/>
              </w:rPr>
            </w:pPr>
            <w:r>
              <w:rPr>
                <w:rFonts w:ascii="Times" w:hAnsi="Times" w:cs="Times"/>
                <w:b/>
                <w:bCs/>
                <w:sz w:val="25"/>
                <w:szCs w:val="25"/>
              </w:rPr>
              <w:t xml:space="preserve">Čl. XXIII </w:t>
            </w:r>
            <w:r>
              <w:rPr>
                <w:rFonts w:ascii="Times" w:hAnsi="Times" w:cs="Times"/>
                <w:sz w:val="25"/>
                <w:szCs w:val="25"/>
              </w:rPr>
              <w:br/>
              <w:t>V Čl. XXIII v úvodnej vete odporúčame za slová „sa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7611E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98F24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936C33" w14:textId="77777777" w:rsidR="00870E5F" w:rsidRDefault="00870E5F">
            <w:pPr>
              <w:jc w:val="center"/>
              <w:rPr>
                <w:rFonts w:ascii="Times" w:hAnsi="Times" w:cs="Times"/>
                <w:sz w:val="25"/>
                <w:szCs w:val="25"/>
              </w:rPr>
            </w:pPr>
          </w:p>
        </w:tc>
      </w:tr>
      <w:tr w:rsidR="00870E5F" w14:paraId="37008EB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B8C066" w14:textId="77777777" w:rsidR="00870E5F" w:rsidRDefault="00870E5F">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B9EE49" w14:textId="77777777" w:rsidR="00870E5F" w:rsidRDefault="00870E5F">
            <w:pPr>
              <w:rPr>
                <w:rFonts w:ascii="Times" w:hAnsi="Times" w:cs="Times"/>
                <w:sz w:val="25"/>
                <w:szCs w:val="25"/>
              </w:rPr>
            </w:pPr>
            <w:r>
              <w:rPr>
                <w:rFonts w:ascii="Times" w:hAnsi="Times" w:cs="Times"/>
                <w:b/>
                <w:bCs/>
                <w:sz w:val="25"/>
                <w:szCs w:val="25"/>
              </w:rPr>
              <w:t xml:space="preserve">Čl. XXXIV </w:t>
            </w:r>
            <w:r>
              <w:rPr>
                <w:rFonts w:ascii="Times" w:hAnsi="Times" w:cs="Times"/>
                <w:sz w:val="25"/>
                <w:szCs w:val="25"/>
              </w:rPr>
              <w:br/>
              <w:t xml:space="preserve">V Čl. XXXIV odporúčame slová „V § 6 sa ods. 1“ nahradiť slovami „V § 6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F7293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F4A30E"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2030E4" w14:textId="77777777" w:rsidR="00870E5F" w:rsidRDefault="00870E5F">
            <w:pPr>
              <w:jc w:val="center"/>
              <w:rPr>
                <w:rFonts w:ascii="Times" w:hAnsi="Times" w:cs="Times"/>
                <w:sz w:val="25"/>
                <w:szCs w:val="25"/>
              </w:rPr>
            </w:pPr>
          </w:p>
        </w:tc>
      </w:tr>
      <w:tr w:rsidR="00870E5F" w14:paraId="1AB8729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70E8CA"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9F5817" w14:textId="77777777" w:rsidR="00870E5F" w:rsidRPr="00AE5D60" w:rsidRDefault="00870E5F">
            <w:pPr>
              <w:rPr>
                <w:rFonts w:ascii="Times" w:hAnsi="Times" w:cs="Times"/>
                <w:sz w:val="25"/>
                <w:szCs w:val="25"/>
                <w:highlight w:val="yellow"/>
              </w:rPr>
            </w:pPr>
            <w:r w:rsidRPr="00D5284E">
              <w:rPr>
                <w:rFonts w:ascii="Times" w:hAnsi="Times" w:cs="Times"/>
                <w:b/>
                <w:bCs/>
                <w:sz w:val="25"/>
                <w:szCs w:val="25"/>
              </w:rPr>
              <w:t>Všeobecne</w:t>
            </w:r>
            <w:r w:rsidRPr="00D5284E">
              <w:rPr>
                <w:rFonts w:ascii="Times" w:hAnsi="Times" w:cs="Times"/>
                <w:sz w:val="25"/>
                <w:szCs w:val="25"/>
              </w:rPr>
              <w:br/>
              <w:t xml:space="preserve">Návrh je potrebné zosúladiť s prílohou č. 1 Legislatívnych pravidiel vlády SR (ďalej len „príloha LPV“) [napríklad v čl. I bode 1 slovo „odseku“ nahradiť slovom „ods.“, v bode 3 § 1 ods. 3 písm. l) na konci úvodnej vety vypustiť dvojbodku a v bodoch 1 až 6 na konci bodkočiarky nahradiť čiarkami, v § 1 ods. 3 písm. m) na konci úvodnej vety vypustiť dvojbodku, bod „5.“ označiť ako bod „4.“ a na konci vypustiť dvojbodku, na konci poznámok pod čiarou k odkazom 3cd a 3cj za slovo „zákonov“ vložiť slová „v znení neskorších predpisov“ v súlade s bodom 49.2 prílohy LPV, v bode 5 § 1 ods. 4 úvodnej vete vypustiť dvojbodku, odkazy „3da“ a „3db“ označiť ako odkazy „3e“ a „3f“ vrátane príslušných poznámok pod čiarou, v poznámke pod čiarou k odkazu 3da za slová „č. 233/1995 Z. z. o“ vložiť slovo „súdnych“ a na konci pripojiť slová „v znení neskorších predpisov“, v poznámke pod čiarou k odkazu 3db na konci pripojiť slová „v znení neskorších predpisov“, v čl. II úvodnej vete za slovo „sa“ vložiť slová „mení a“, body 1 a 2 spojiť do jedného novelizačného bodu a odsek 2 v § 73b uviesť v úplnom znení, v čl. III bode 1 slová „bod 8“ nahradiť slovami „ôsmy bod“ a slová „bod 7“ nahradiť slovami „siedmy bod“, v čl. IV bode 3 vypustiť slová „informačný systém“ ako nadbytočné, v čl. V úvodnej vete za slovo „mení“ vložiť slová „a dopĺňa“, v bode 1 za slovo „znie“ vložiť </w:t>
            </w:r>
            <w:r w:rsidRPr="00D5284E">
              <w:rPr>
                <w:rFonts w:ascii="Times" w:hAnsi="Times" w:cs="Times"/>
                <w:sz w:val="25"/>
                <w:szCs w:val="25"/>
              </w:rPr>
              <w:lastRenderedPageBreak/>
              <w:t xml:space="preserve">dvojbodku a na konci vety za úvodzovkami hore doplniť bodku, v bode 2 odkazy „6b“ a „6c“ nahradiť odkazmi „6aa“ a „6ab“ vrátane príslušných poznámok pod čiarou, v bode 7 vypustiť slová „informačný systém“ ako nadbytočné, v čl. VII slová „odseku 2“ nahradiť slovami „ods. 2“, v poznámke pod čiarou k odkazu 4a vypustiť slová „v znení zákona č. .../2021 Z. z.“ ako nadbytočné, v čl. VIII, čl. X, čl. XII, čl. XIII, čl. XVI až XIX, čl. XXI, čl. XXIII, čl. XXIV, čl. XXXV, čl. XXXVI, čl. XXXVIII, čl. XXXIX, čl. XLI, čl. XLII, čl. XLIV, čl. XLVII, čl. LII, čl. LV, čl. LVII, čl. LVIII, čl. LXIII a čl. LXIV úvodných vetách doplniť všetky novely jednotlivých zákonov, v čl. IX úvodnej vete slová „č. 395/2020“ nahradiť slovami „č. 295/2019“, v bode 1 vypustiť slová „predkladá jeho zákonný zástupca“ ako nadbytočné (2x), v poznámke pod čiarou k odkazu 4ca slová „v znení neskorších predpisov“ nahradiť slovami „v znení zákona č. 221/2019 Z. z.“, v bode 2 slovo „slovom“ nahradiť slovom „slovami“, v bode 3 za slovom „rozvedené“ bodku nahradiť čiarkou a na konci pripojiť túto vetu: „Poznámka pod čiarou k odkazu 4e sa vypúšťa.“, v čl. XII bode 2 na konci poznámok pod čiarou k odkazom 86dl a 86dm doplniť slová „v znení neskorších predpisov.“ v súlade s bodom 49.2 prílohy LPV, v čl. XIII bod 1 rozdeliť do dvoch novelizačných bodov, pretože písmeno c) sa týka dotknutej osoby a písmeno d) sa týka žiadateľa, v čl. XIV bode 2 slovo „odsek“ nahradiť slovom „ods.“, v čl. XVI bode 1 slovo „spojkou“ nahradiť slovom „slovom“, v bode 4 vypustiť slová „za slovom „prijímateľ““ a bodkočiarku nahradiť spojkou „a“, v bode 5 za slová „ods. 8“ </w:t>
            </w:r>
            <w:r w:rsidRPr="00D5284E">
              <w:rPr>
                <w:rFonts w:ascii="Times" w:hAnsi="Times" w:cs="Times"/>
                <w:sz w:val="25"/>
                <w:szCs w:val="25"/>
              </w:rPr>
              <w:lastRenderedPageBreak/>
              <w:t xml:space="preserve">vložiť slová „štvrtej vete“, v čl. XVII bode 2 za slovo „overuje“ presunúť slovo „ministerstvo“, v čl. XIX bode 1 na konci doplniť bodku, v čl. XXI bode 2 § 8a ods. 6 odkazy „14cb)“ a „14caa)“ uviesť ako horný index, v čl. XXII úvodnej vete vypustiť slová „mení a“ a vypustiť označenie bodu „1.“, v bode 1 § 6 ods. 4 slová „ods. 19 a ods. 21“ nahradiť slovami „ods. 19 a 21“ a slová „vykonávajúcich predpisov“ nahradiť slovami „vykonávacích predpisov“, odkazy „10d“, „10e“ a „10f“ nahradiť odkazmi „11aa“, 11ab“ a „11ac“ vrátane príslušných poznámok pod čiarou, v poznámke pod čiarou k odkazu 10d vypustiť slová „v znení zákona č. 221/2019 Z. z.“ ako nadbytočné, v čl. XXIII úvodnej vete za slovo „mení“ vložiť slová „a dopĺňa“, v bode 1 slovo „údaju“ nahradiť slovom „údaja“, v bode 3 § 79 ods. 1 na konci písmena bj) za úvodzovkami hore doplniť bodku a v poznámke pod čiarou k odkazu 55jawg slová „zákona č. ...“ nahradiť slovami „zákona č. .../2021 Z. z.“, v bodoch 4 a 5 slovo „písmene“ nahradiť slovom „písm.“, v čl. XXIV bode 2 za slovo „rokov“ vložiť čiarku, v bode 4 uviesť celé znenie odseku 11, keďže už sa nebude členiť na písmená, v čl. XXV bode 1 druhej vete písmeno „n)“ nahradiť písmenom „l)“, v čl. XXVII bodoch 2 až 4 slová „sa čiarka na konci“ nahradiť slovami „sa na konci čiarka“, v čl. XXVIII bode 6 na konci za úvodzovkami hore doplniť bodku, v čl. XXIX úvodnej vete za slovo „sa“ vložiť slová „mení a“, v čl. XXX odkaz „30a“ nahradiť odkazom „64a“ vrátane príslušnej poznámky pod čiarou, v čl. XXXIV za slovami „V § 6“ vypustiť slovo „sa“ a za písmenom „u)“ vypustiť čiarku, v čl. XXXV za slovom </w:t>
            </w:r>
            <w:r w:rsidRPr="00D5284E">
              <w:rPr>
                <w:rFonts w:ascii="Times" w:hAnsi="Times" w:cs="Times"/>
                <w:sz w:val="25"/>
                <w:szCs w:val="25"/>
              </w:rPr>
              <w:lastRenderedPageBreak/>
              <w:t xml:space="preserve">„predpisu“ bodku nahradiť čiarkou a vypustiť slová „a na konci sa vypúšťa spojka „a““, odkaz „7aa“ nahradiť odkazom „7aba“ vrátane príslušnej poznámky pod čiarou, v čl. XXXVI poznámke pod čiarou k odkazu 101aa na konci za slovom „predpisov“ čiarku nahradiť bodkou, v čl. XXXVIII bode 1 za slovom „postihnutia“ čiarku nahradiť bodkou, v čl. XXXIX úvodnej vete vypustiť slová „a dopĺňa“, v bode 4 § 117 ods. 6 slovo „že“ nahradiť slovami „zákonný zástupca alebo iná osoba“, v § 117 ods. 8 za slovom „osoba“ vypustiť slovo „a“, v čl. XLII bode 4 slová „f) až h)“ nahradiť slovami „f) až i)“, v čl. XLIII bode 2 slová „vypúšťajú slová“ nahradiť slovami „bodkočiarka nahrádza bodkou a vypúšťajú sa slová“, v čl. XLV slová „f), h) a i)“ nahradiť slovami „f) až i)“, v čl. XLVI úvodnej vete za slovo „mení“ vložiť slová „a dopĺňa“, v čl. XLVIII bode 2 za slová „k odkazu 22fb“ vložiť slovo „sa“, v čl. LIII slovo „Slová“ nahradiť slovom „Slovo“ a slovo „nahrádzajú“ nahradiť slovom „nahrádza“, v čl. LIV bode 1 slovo „odseku“ nahradiť slovom „ods.“, v bode 4 odkaz „36aa“ nahradiť odkazom „36b“ vrátane príslušnej poznámky pod čiarou, v poznámke pod čiarou k odkazu 36a za slovo „zákona“ vložiť slová „Národnej rady Slovenskej republiky“, v poznámke pod čiarou k odkazu 36aa uviesť zákon č. 95/2019 Z. z., v bode 5 prílohe č. 1a písm. b) za slovo „integračnej“ vložiť čiarku, v čl. LVIII na konci doplniť túto vetu: „Doterajšie písmeno h) sa označuje ako písmeno g).“, v čl. LX úvodnej vete za slovami „č. 136/2020 Z. z.“ čiarku nahradiť slovom „a“ a za slovo „zamestnanie“ vložiť čiarku, v čl. LXIV slovo „tretej“ nahradiť slovom „poslednej“ a na </w:t>
            </w:r>
            <w:r w:rsidRPr="00D5284E">
              <w:rPr>
                <w:rFonts w:ascii="Times" w:hAnsi="Times" w:cs="Times"/>
                <w:sz w:val="25"/>
                <w:szCs w:val="25"/>
              </w:rPr>
              <w:lastRenderedPageBreak/>
              <w:t>konci vety vypustiť úvodzovky hore, v čl. LXV úvodnej vete za slová „v znení“ vložiť slovo „zákona“, v bode 1 na konci pripojiť túto vetu: „Poznámka pod čiarou k odkazu 11 sa vypúšťa.“].</w:t>
            </w:r>
            <w:r w:rsidRPr="00AE5D60">
              <w:rPr>
                <w:rFonts w:ascii="Times" w:hAnsi="Times" w:cs="Times"/>
                <w:sz w:val="25"/>
                <w:szCs w:val="25"/>
                <w:highlight w:val="yellow"/>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032180"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291FB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B27ED4" w14:textId="77777777" w:rsidR="00870E5F" w:rsidRDefault="00870E5F">
            <w:pPr>
              <w:jc w:val="center"/>
              <w:rPr>
                <w:rFonts w:ascii="Times" w:hAnsi="Times" w:cs="Times"/>
                <w:sz w:val="25"/>
                <w:szCs w:val="25"/>
              </w:rPr>
            </w:pPr>
          </w:p>
        </w:tc>
      </w:tr>
      <w:tr w:rsidR="00870E5F" w14:paraId="7F632DF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0FFF91" w14:textId="77777777" w:rsidR="00870E5F" w:rsidRDefault="00870E5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CC1DD0" w14:textId="77777777" w:rsidR="00870E5F" w:rsidRDefault="00870E5F">
            <w:pPr>
              <w:rPr>
                <w:rFonts w:ascii="Times" w:hAnsi="Times" w:cs="Times"/>
                <w:sz w:val="25"/>
                <w:szCs w:val="25"/>
              </w:rPr>
            </w:pPr>
            <w:r>
              <w:rPr>
                <w:rFonts w:ascii="Times" w:hAnsi="Times" w:cs="Times"/>
                <w:b/>
                <w:bCs/>
                <w:sz w:val="25"/>
                <w:szCs w:val="25"/>
              </w:rPr>
              <w:t>K čl. XVI (novela zákona č. 595.2003 Z. z. K bodu 1 [§ 50 ods. 3 písm. d) ]</w:t>
            </w:r>
            <w:r>
              <w:rPr>
                <w:rFonts w:ascii="Times" w:hAnsi="Times" w:cs="Times"/>
                <w:sz w:val="25"/>
                <w:szCs w:val="25"/>
              </w:rPr>
              <w:br/>
              <w:t xml:space="preserve">Nie je zrejmé, čo sa má na mysli, ak podľa navrhovaného znenia má mať názov prijímateľa podielu zaplatenej dane uvedený vo vyhlásení o poukázaní podielu zaplatenej dane (ďalej len „vyhlásenie“) „len informatívny charakter“. Uvedená zmena môže mať za následok nepriznanie nároku na podiel zaplatenej dane, a to v zmysle § 50 ods. 8 zákona č. 595/2003 Z. z. o dani z príjmov v znení neskorších predpisov (ďalej len „zákon o dani z príjmov“) podľa ktorého, ak predložené vyhlásenie obsahuje nesprávne údaje o prijímateľovi (podľa navrhovaného znenia takýmito údajmi by mali byť už len identifikačné číslo prijímateľa a jeho názov, ktorý má mať len informatívny charakter), nárok na poukázanie podielu zaplatenej dane zanikne. Z navrhovaného znenia § 50 ods. 3 písm. d) nie je zrejmé, či názov prijímateľa je údajom, ktorý sa vo vyhlásení má uvádzať povinne alebo má ísť o dobrovoľný (nepovinný) údaj a či v prípade jeho neuvedenia, resp. nesprávneho uvedenia vo vyhlásení je možné (za predpokladu správneho uvedenia IČO) podiel zaplatenej dane prijímateľovi uvedenému vo vyhlásení poukázať alebo ide o prekážku, pre ktorú nárok na poukázanie podielu zaplatenej dane zanikne.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A0A0F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4CB70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15FBA1" w14:textId="77777777" w:rsidR="00870E5F" w:rsidRDefault="00870E5F">
            <w:pPr>
              <w:rPr>
                <w:rFonts w:ascii="Times" w:hAnsi="Times" w:cs="Times"/>
                <w:sz w:val="25"/>
                <w:szCs w:val="25"/>
              </w:rPr>
            </w:pPr>
            <w:r>
              <w:rPr>
                <w:rFonts w:ascii="Times" w:hAnsi="Times" w:cs="Times"/>
                <w:sz w:val="25"/>
                <w:szCs w:val="25"/>
              </w:rPr>
              <w:t>Znenie dotknutého ustanovenia bolo vysvetlené. Ustanovenia týkajúce sa procesu registrácie prijímateľov 2% dane sú prepracované na základe rokovaní s NKSR a MSSR. Podstata navrhovanej zmeny predmetného ustanovenia nadväzuje na povinnosť referencovania orgánov verejnej moci vyplývajúcu zo zákona č. 305/2013 Z. z. o e-Governmente a existenciu referenčného registra právnických osôb. Identifikátorom právnickej osoby je v zmysle § 3 písm. n) zákona o e-Gov je práve identifikačné číslo organizácie, ktoré by po „stotožnení“ právnickej osoby na tento referenčný register malo byť základom pre automatizované „dotiahnutie“ ostatných údajov viažucich sa k právnickej osoby z RPO. Preto neuvedenie obchodného mena/názvu právnickej osoby pri správnom uvedení IČA nemôže byť prekážkou, pre ktorú nárok na poukázanie podielu zaplatenej dane zanikne.</w:t>
            </w:r>
          </w:p>
        </w:tc>
      </w:tr>
      <w:tr w:rsidR="00870E5F" w14:paraId="34C7F54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E7853F" w14:textId="77777777" w:rsidR="00870E5F" w:rsidRDefault="00870E5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EF88FE" w14:textId="77777777" w:rsidR="00870E5F" w:rsidRDefault="00870E5F">
            <w:pPr>
              <w:rPr>
                <w:rFonts w:ascii="Times" w:hAnsi="Times" w:cs="Times"/>
                <w:sz w:val="25"/>
                <w:szCs w:val="25"/>
              </w:rPr>
            </w:pPr>
            <w:r>
              <w:rPr>
                <w:rFonts w:ascii="Times" w:hAnsi="Times" w:cs="Times"/>
                <w:b/>
                <w:bCs/>
                <w:sz w:val="25"/>
                <w:szCs w:val="25"/>
              </w:rPr>
              <w:t>K čl. XVI (novela zákona č. 595.1993 Z z.) K bodu 5 (§ 50ods. 8)</w:t>
            </w:r>
            <w:r>
              <w:rPr>
                <w:rFonts w:ascii="Times" w:hAnsi="Times" w:cs="Times"/>
                <w:sz w:val="25"/>
                <w:szCs w:val="25"/>
              </w:rPr>
              <w:br/>
              <w:t>Nie je zrejmé, v ktorých prípadoch bude možné navrhovanú úpravu aplikovať. Údaje, ktoré je správca dane oprávnený získať z úradnej povinnosti podľa osobitných predpisov sú napríklad údaje o prijímateľovi. Ak však predložené vyhlásenie obsahuje nesprávne údaje o prijímateľovi, nárok na poukázanie sumy zodpovedajúcej podielu zaplatenej dane zanikne, t. j. na opravu údajov o prijímateľovi správca dane daňovníka nevyzýva.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67609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F0BB3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4C438B" w14:textId="3F2F3F3B" w:rsidR="00870E5F" w:rsidRDefault="00870E5F" w:rsidP="00A9737C">
            <w:pPr>
              <w:rPr>
                <w:rFonts w:ascii="Times" w:hAnsi="Times" w:cs="Times"/>
                <w:sz w:val="25"/>
                <w:szCs w:val="25"/>
              </w:rPr>
            </w:pPr>
            <w:r>
              <w:rPr>
                <w:rFonts w:ascii="Times" w:hAnsi="Times" w:cs="Times"/>
                <w:sz w:val="25"/>
                <w:szCs w:val="25"/>
              </w:rPr>
              <w:t>Navrhovaná právna úprava akcentuje zákonnú povinnosť referencovania v zmysle zákona o</w:t>
            </w:r>
            <w:r w:rsidR="00A9737C">
              <w:rPr>
                <w:rFonts w:ascii="Arial" w:eastAsia="Times New Roman" w:hAnsi="Arial" w:cs="Arial"/>
                <w:b/>
                <w:bCs/>
                <w:color w:val="070707"/>
                <w:kern w:val="36"/>
                <w:sz w:val="30"/>
                <w:szCs w:val="30"/>
                <w:lang w:eastAsia="sk-SK"/>
              </w:rPr>
              <w:t xml:space="preserve"> </w:t>
            </w:r>
            <w:r w:rsidR="00A9737C" w:rsidRPr="00A9737C">
              <w:rPr>
                <w:rFonts w:ascii="Times" w:hAnsi="Times" w:cs="Times"/>
                <w:bCs/>
                <w:sz w:val="25"/>
                <w:szCs w:val="25"/>
              </w:rPr>
              <w:t>č. 305/2013 Z. z. o elektronickej podobe výkonu pôsobnosti orgánov verejnej moci a o zmene a doplnení niektorých zákonov (zákon o e-Governmente)</w:t>
            </w:r>
            <w:r>
              <w:rPr>
                <w:rFonts w:ascii="Times" w:hAnsi="Times" w:cs="Times"/>
                <w:sz w:val="25"/>
                <w:szCs w:val="25"/>
              </w:rPr>
              <w:t xml:space="preserve"> Znenie bolo odsúhlasené všetkými dotknutými subjektmi.</w:t>
            </w:r>
          </w:p>
        </w:tc>
      </w:tr>
      <w:tr w:rsidR="00870E5F" w14:paraId="339986A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1A6196"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1EB6CB" w14:textId="77777777" w:rsidR="00870E5F" w:rsidRDefault="00870E5F">
            <w:pPr>
              <w:rPr>
                <w:rFonts w:ascii="Times" w:hAnsi="Times" w:cs="Times"/>
                <w:sz w:val="25"/>
                <w:szCs w:val="25"/>
              </w:rPr>
            </w:pPr>
            <w:r>
              <w:rPr>
                <w:rFonts w:ascii="Times" w:hAnsi="Times" w:cs="Times"/>
                <w:b/>
                <w:bCs/>
                <w:sz w:val="25"/>
                <w:szCs w:val="25"/>
              </w:rPr>
              <w:t>K čl. XVI (novela zákona č. 595.1993 Z. z.) K bodu 7 (§ 50 ods. 14)</w:t>
            </w:r>
            <w:r>
              <w:rPr>
                <w:rFonts w:ascii="Times" w:hAnsi="Times" w:cs="Times"/>
                <w:sz w:val="25"/>
                <w:szCs w:val="25"/>
              </w:rPr>
              <w:br/>
              <w:t xml:space="preserve">Novelizačný bod 7 žiadame vypustiť z týchto dôvodov: - Nie je zrejmé, čo sa myslí formuláciou „Pri posudzovaní splnenia povinnosti prijímateľa podľa odseku 13 komora neposudzuje stupeň presnosti špecifikácie použitia prijatého podielu zverejnenej prijímateľom v Obchodnom vestníku“. Ak sa má na mysli, že neoveruje správnosť špecifikácie, to nie je požadované ani v súčasnosti, pričom takáto úprava by mohla pre notárov znamenať, že vôbec ich nebude zaujímať, či prijímateľ uviedol účel použitia podielu zaplatenej dane. - Zákon v minulosti ustanovoval, že prijímateľ musí uviesť v Obchodnom vestníku účel použitia podielu zaplatenej dane, ale v praxi uvedené nebolo dodržané (napríklad bolo uvedené len číslo faktúry a suma bez akejkoľvek špecifikácie) a napriek tomu to notári považovali za splnenie podmienok. Z uvedeného dôvodu bolo do zákona zadefinované, že prijímateľ </w:t>
            </w:r>
            <w:r>
              <w:rPr>
                <w:rFonts w:ascii="Times" w:hAnsi="Times" w:cs="Times"/>
                <w:sz w:val="25"/>
                <w:szCs w:val="25"/>
              </w:rPr>
              <w:lastRenderedPageBreak/>
              <w:t xml:space="preserve">musí zverejniť presnú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Samozrejme notár nemusí skúmať, či sú uvedené údaje správne, pretože na uvedené nemá oprávnenie. Notár však musí overiť, či naozaj prijímať rozviedol v špecifikácii prostriedky tak, ako to požaduje zákon - Prijatie uvedeného návrhu nezefektívni činnosť notárov, ale opätovne spôsobí neplnenie si povinností zo strany prijímateľov.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577AF6"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151AE5"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B56967" w14:textId="77777777" w:rsidR="00870E5F" w:rsidRDefault="00870E5F">
            <w:pPr>
              <w:rPr>
                <w:rFonts w:ascii="Times" w:hAnsi="Times" w:cs="Times"/>
                <w:sz w:val="25"/>
                <w:szCs w:val="25"/>
              </w:rPr>
            </w:pPr>
            <w:r>
              <w:rPr>
                <w:rFonts w:ascii="Times" w:hAnsi="Times" w:cs="Times"/>
                <w:sz w:val="25"/>
                <w:szCs w:val="25"/>
              </w:rPr>
              <w:t>Znenie dotknutého ustanovenia bolo preformulované a odsúhlasené všetkými dotknutými subjektmi. Navrhuje sa upustenie od posudzovania „presnosti“ špecifikácie notárom, keďže takéto posúdenie spôsobuje aplikačné problémy. Je možné naďalej posudzovať „špecifikáciu“ ako takú, a teda výšku a účel použitia zaplateného podielu dane z príjmov.</w:t>
            </w:r>
          </w:p>
        </w:tc>
      </w:tr>
      <w:tr w:rsidR="00870E5F" w14:paraId="448161F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3D0C191"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9E90EC"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predkladateľovi návrh jednotlivých noviel zákonov, ktoré upravujú oblasť finančného trhu, z hľadiska aplikačnej praxe konzultovať s Národnou bankou Slovenska, ktorá v rámci dohľadu nad finančným trhom vo vymedzených prípadoch v súvislosti s vyžiadaním výpisu z registra trestov alebo odpisu registra trestov vyžaduje od dotknutých osôb predložiť kópiu dokladu totožnosti a kópiu rodného listu na účely preverenia jej totožnosti a správnosti poskytnutých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2A7EE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52731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158AFA" w14:textId="77777777" w:rsidR="00870E5F" w:rsidRDefault="00870E5F">
            <w:pPr>
              <w:jc w:val="center"/>
              <w:rPr>
                <w:rFonts w:ascii="Times" w:hAnsi="Times" w:cs="Times"/>
                <w:sz w:val="25"/>
                <w:szCs w:val="25"/>
              </w:rPr>
            </w:pPr>
          </w:p>
        </w:tc>
      </w:tr>
      <w:tr w:rsidR="00870E5F" w14:paraId="7EA0923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978BE8"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DF1AF2" w14:textId="77777777" w:rsidR="00870E5F" w:rsidRDefault="00870E5F">
            <w:pPr>
              <w:rPr>
                <w:rFonts w:ascii="Times" w:hAnsi="Times" w:cs="Times"/>
                <w:sz w:val="25"/>
                <w:szCs w:val="25"/>
              </w:rPr>
            </w:pPr>
            <w:r>
              <w:rPr>
                <w:rFonts w:ascii="Times" w:hAnsi="Times" w:cs="Times"/>
                <w:b/>
                <w:bCs/>
                <w:sz w:val="25"/>
                <w:szCs w:val="25"/>
              </w:rPr>
              <w:t>K čl. XII (novela zákona č. 384.2001 Z. z.) K bodu 2 [§ 91 ods. 4 písm. ac)]</w:t>
            </w:r>
            <w:r>
              <w:rPr>
                <w:rFonts w:ascii="Times" w:hAnsi="Times" w:cs="Times"/>
                <w:sz w:val="25"/>
                <w:szCs w:val="25"/>
              </w:rPr>
              <w:br/>
              <w:t xml:space="preserve">Platné znenie ustanovenia § 91 ods. 4 zákona o bankách je koncipované tak, že prelomenie bankového tajomstva je vždy podporené ustanovením osobitného zákona, v ktorom má </w:t>
            </w:r>
            <w:r>
              <w:rPr>
                <w:rFonts w:ascii="Times" w:hAnsi="Times" w:cs="Times"/>
                <w:sz w:val="25"/>
                <w:szCs w:val="25"/>
              </w:rPr>
              <w:lastRenderedPageBreak/>
              <w:t xml:space="preserve">osoba, voči ktorej sa prelamuje bankové tajomstvo, udelenú právomoc na preverovanie informácií o záležitostiach týkajúcich sa klienta, ktoré sú predmetom bankového tajomstva. Avšak v prípade navrhovaného ustanovenia § 91 ods. 4 písm. ac) tento prístup nie je dodržaný. Návrh sa síce odvoláva na § 50 ods. 7 zákona č. 595/2003 Z. z. o dani z príjmov v znení neskorších predpisov a na § 73b zákona Slovenskej národnej rady č. 323/1992 Zb. o notároch a notárskej činnosti (Notársky poriadok) v znení neskorších predpisov, avšak ani v jednom z týchto ustanovení nie je notárovi udelená právomoc na preverovanie informácií o záležitostiach týkajúcich sa klienta, ktoré sú predmetom bankového tajomstva. Ani návrhy na novelizáciu príslušných ustanovení uvedené v čl. II (novela zákona č. 323/1992 Zb.) a čl. XVI (novela zákona č. 595/2003 Z. z.) nepovažujeme v tomto smere za dostatočné. Na prelomenie bankového tajomstva podľa navrhovaného ustanovenia je potrebné presne špecifikovať úlohy notárov, na základe ktorých má dôjsť k prelomeniu bankového tajomstva a tieto ustanovenia doplniť do poznámky pod čiarou, tak ako je to aj pri ostatných prípadoch prelomenia bankového tajomstva uvedených v § 91 ods. 4 písm. a) až ab) zákona o bankách. Ak nedôjde k úpravám textu návrhu zákona v čl. II a XVI tak, aby notárom bola udelená právomoc na preverovanie informácií o záležitostiach týkajúcich sa klienta, ktoré sú predmetom bankového tajomstva, nesúhlasíme so znením navrhovaného ustanovenia a žiadame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19A3AF"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A94E7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33CF33" w14:textId="640C17ED" w:rsidR="00870E5F" w:rsidRDefault="00870E5F">
            <w:pPr>
              <w:rPr>
                <w:rFonts w:ascii="Times" w:hAnsi="Times" w:cs="Times"/>
                <w:sz w:val="25"/>
                <w:szCs w:val="25"/>
              </w:rPr>
            </w:pPr>
            <w:r>
              <w:rPr>
                <w:rFonts w:ascii="Times" w:hAnsi="Times" w:cs="Times"/>
                <w:sz w:val="25"/>
                <w:szCs w:val="25"/>
              </w:rPr>
              <w:t xml:space="preserve">Vysvetlené na rozporovom konaní so Slovenskou bankovou asociáciou. </w:t>
            </w:r>
            <w:r w:rsidR="00A9737C">
              <w:rPr>
                <w:rFonts w:ascii="Times" w:hAnsi="Times" w:cs="Times"/>
                <w:sz w:val="25"/>
                <w:szCs w:val="25"/>
              </w:rPr>
              <w:t xml:space="preserve">Rozpor odstránený. </w:t>
            </w:r>
            <w:r>
              <w:rPr>
                <w:rFonts w:ascii="Times" w:hAnsi="Times" w:cs="Times"/>
                <w:sz w:val="25"/>
                <w:szCs w:val="25"/>
              </w:rPr>
              <w:t xml:space="preserve">Ministerstvo financií SR ako gestor zákona č. 483/2001 Z. z. o bankách a o zmene a doplnení niektorých zákonov </w:t>
            </w:r>
            <w:r>
              <w:rPr>
                <w:rFonts w:ascii="Times" w:hAnsi="Times" w:cs="Times"/>
                <w:sz w:val="25"/>
                <w:szCs w:val="25"/>
              </w:rPr>
              <w:lastRenderedPageBreak/>
              <w:t xml:space="preserve">nesúhlasí s navrhovanou úpravou Slovenskej bankovej asociácie. Ministerstvo financií SR súhlasí so znením, ktoré navrhuje predkladateľ návrhu zákona za predpokladu riadneho odôvodnenia, teda rozšírenia dôvodovej správy osobitnej časti. Na rozporovom konaní bola navrhnutá ako ďalšia nová alternatíva vypustiť povinnosť prijímateľa „preukazovať, že má zriadený účet v banke alebo pobočke zahraničnej banky, potvrdením banky alebo pobočky zahraničnej banky, nie starším ako 30 dní“. Zavedeniu takto navrhovanej právnej úpravy do praxe by naďalej platila povinnosť príslušného notára túto skutočnosť automatizovaným spôsobom preverovať; v navrhovanej právnej úprave by ostala pre prijímateľa iba povinnosť oznámiť notárovi pri registrácii číslo tohto účtu. Za účelom realizácie alternatívy ponechania povinnosti pre notárov preverovať existenciu čísla účtu konkrétneho prijímateľa sa Slovenská banková asociácia zaviazala preskúmať možnosti súvisiaceho technického riešenia. Zároveň pre prípad preskúmania druhej novo navrhovanej alternatívy vznikla potreba osloviť Ministerstvo financií SR s preverením možnosti úplného vypustenia potvrdzovania/ preverovania existencie </w:t>
            </w:r>
            <w:r>
              <w:rPr>
                <w:rFonts w:ascii="Times" w:hAnsi="Times" w:cs="Times"/>
                <w:sz w:val="25"/>
                <w:szCs w:val="25"/>
              </w:rPr>
              <w:lastRenderedPageBreak/>
              <w:t xml:space="preserve">konkrétneho účtu prijímateľa v spojitosti s účelom platnej a účinnej právnej úpravy. </w:t>
            </w:r>
          </w:p>
        </w:tc>
      </w:tr>
      <w:tr w:rsidR="00870E5F" w14:paraId="364C793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156A9E" w14:textId="77777777" w:rsidR="00870E5F" w:rsidRDefault="00870E5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DA82350" w14:textId="77777777" w:rsidR="00870E5F" w:rsidRDefault="00870E5F">
            <w:pPr>
              <w:rPr>
                <w:rFonts w:ascii="Times" w:hAnsi="Times" w:cs="Times"/>
                <w:sz w:val="25"/>
                <w:szCs w:val="25"/>
              </w:rPr>
            </w:pPr>
            <w:r>
              <w:rPr>
                <w:rFonts w:ascii="Times" w:hAnsi="Times" w:cs="Times"/>
                <w:b/>
                <w:bCs/>
                <w:sz w:val="25"/>
                <w:szCs w:val="25"/>
              </w:rPr>
              <w:t>K čl. XII (novela zákona č. 483.2001 Z.z.) K bodu 2 [§ 91 ods. 4 písm ac)]</w:t>
            </w:r>
            <w:r>
              <w:rPr>
                <w:rFonts w:ascii="Times" w:hAnsi="Times" w:cs="Times"/>
                <w:sz w:val="25"/>
                <w:szCs w:val="25"/>
              </w:rPr>
              <w:br/>
              <w:t xml:space="preserve">Platné znenie ustanovenia § 91 ods. 4 zákona o bankách je koncipované tak, že prelomenie bankového tajomstva je vždy podporené ustanovením osobitného zákona, v ktorom má osoba, voči ktorej sa prelamuje bankové tajomstvo, udelenú právomoc na preverovanie informácií o záležitostiach týkajúcich sa klienta, ktoré sú predmetom bankového tajomstva. Avšak v prípade navrhovaného ustanovenia § 91 ods. 4 písm. ac) tento prístup nie je dodržaný. Návrh sa síce odvoláva na § 50 ods. 7 zákona č. 595/2003 Z. z. o dani z príjmov v znení neskorších predpisov a na § 73b zákona Slovenskej národnej rady č. 323/1992 Zb. o notároch a notárskej činnosti (Notársky poriadok) v znení neskorších predpisov, avšak ani v jednom z týchto ustanovení nie je notárovi udelená právomoc na preverovanie informácií o záležitostiach týkajúcich sa klienta, ktoré sú predmetom bankového tajomstva. Ani návrhy na novelizáciu príslušných ustanovení uvedené v čl. II (novela zákona č. 323/1992 Zb.) a čl. XVI (novela zákona č. 595/2003 Z. z.) nepovažujeme v tomto smere za dostatočné. Na prelomenie bankového tajomstva podľa navrhovaného ustanovenia je potrebné presne špecifikovať úlohy notárov, na základe ktorých má dôjsť k prelomeniu bankového tajomstva a tieto ustanovenia doplniť do poznámky pod čiarou, tak ako je to aj pri ostatných </w:t>
            </w:r>
            <w:r>
              <w:rPr>
                <w:rFonts w:ascii="Times" w:hAnsi="Times" w:cs="Times"/>
                <w:sz w:val="25"/>
                <w:szCs w:val="25"/>
              </w:rPr>
              <w:lastRenderedPageBreak/>
              <w:t xml:space="preserve">prípadoch prelomenia bankového tajomstva uvedených v § 91 ods. 4 písm. a) až ab) zákona o bankách. Ak nedôjde k úpravám textu návrhu zákona v čl. II a XVI tak, aby notárom bola udelená právomoc na preverovanie informácií o záležitostiach týkajúcich sa klienta, ktoré sú predmetom bankového tajomstva, nesúhlasíme so znením navrhovaného ustanovenia a žiadame ho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5F8DE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AD3A89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F7823E" w14:textId="1C739523" w:rsidR="00870E5F" w:rsidRDefault="00870E5F">
            <w:pPr>
              <w:rPr>
                <w:rFonts w:ascii="Times" w:hAnsi="Times" w:cs="Times"/>
                <w:sz w:val="25"/>
                <w:szCs w:val="25"/>
              </w:rPr>
            </w:pPr>
            <w:r>
              <w:rPr>
                <w:rFonts w:ascii="Times" w:hAnsi="Times" w:cs="Times"/>
                <w:sz w:val="25"/>
                <w:szCs w:val="25"/>
              </w:rPr>
              <w:t xml:space="preserve">Vysvetlené na rozporovom konaní so Slovenskou bankovou asociáciou. </w:t>
            </w:r>
            <w:r w:rsidR="00A9737C">
              <w:rPr>
                <w:rFonts w:ascii="Times" w:hAnsi="Times" w:cs="Times"/>
                <w:sz w:val="25"/>
                <w:szCs w:val="25"/>
              </w:rPr>
              <w:t xml:space="preserve">Rozpor odstránený. </w:t>
            </w:r>
            <w:r>
              <w:rPr>
                <w:rFonts w:ascii="Times" w:hAnsi="Times" w:cs="Times"/>
                <w:sz w:val="25"/>
                <w:szCs w:val="25"/>
              </w:rPr>
              <w:t xml:space="preserve">Ministerstvo financií SR ako gestor zákona č. 483/2001 Z. z. o bankách a o zmene a doplnení niektorých zákonov nesúhlasí s navrhovanou úpravou Slovenskej bankovej asociácie. Ministerstvo financií SR súhlasí so znením, ktoré navrhuje predkladateľ návrhu zákona za predpokladu riadneho odôvodnenia, teda rozšírenia dôvodovej správy osobitnej časti. Na rozporovom konaní bola navrhnutá ako ďalšia nová alternatíva vypustiť povinnosť prijímateľa „preukazovať, že má zriadený účet v banke alebo pobočke zahraničnej banky, potvrdením banky alebo pobočky zahraničnej banky, nie starším ako 30 dní“. Zavedeniu takto navrhovanej právnej úpravy do praxe by naďalej platila povinnosť príslušného notára túto skutočnosť automatizovaným spôsobom preverovať; v navrhovanej právnej úprave by ostala pre prijímateľa iba povinnosť oznámiť notárovi pri registrácii číslo tohto účtu. Za účelom realizácie alternatívy ponechania povinnosti pre notárov preverovať existenciu </w:t>
            </w:r>
            <w:r>
              <w:rPr>
                <w:rFonts w:ascii="Times" w:hAnsi="Times" w:cs="Times"/>
                <w:sz w:val="25"/>
                <w:szCs w:val="25"/>
              </w:rPr>
              <w:lastRenderedPageBreak/>
              <w:t xml:space="preserve">čísla účtu konkrétneho prijímateľa sa Slovenská banková asociácia zaviazala preskúmať možnosti súvisiaceho technického riešenia. Zároveň pre prípad preskúmania druhej novo navrhovanej alternatívy vznikla potreba osloviť Ministerstvo financií SR s preverením možnosti úplného vypustenia potvrdzovania/ preverovania existencie konkrétneho účtu prijímateľa v spojitosti s účelom platnej a účinnej právnej úpravy. </w:t>
            </w:r>
          </w:p>
        </w:tc>
      </w:tr>
      <w:tr w:rsidR="00870E5F" w14:paraId="474986A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D1F929" w14:textId="77777777" w:rsidR="00870E5F" w:rsidRDefault="00870E5F">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85061C0" w14:textId="77777777" w:rsidR="00870E5F" w:rsidRDefault="00870E5F">
            <w:pPr>
              <w:rPr>
                <w:rFonts w:ascii="Times" w:hAnsi="Times" w:cs="Times"/>
                <w:sz w:val="25"/>
                <w:szCs w:val="25"/>
              </w:rPr>
            </w:pPr>
            <w:r>
              <w:rPr>
                <w:rFonts w:ascii="Times" w:hAnsi="Times" w:cs="Times"/>
                <w:b/>
                <w:bCs/>
                <w:sz w:val="25"/>
                <w:szCs w:val="25"/>
              </w:rPr>
              <w:t>K čl. XVI (novela zákona č. 595.1993 Z. z.) K bodu 4 [§ 50 ods. 6 písm. h) ]</w:t>
            </w:r>
            <w:r>
              <w:rPr>
                <w:rFonts w:ascii="Times" w:hAnsi="Times" w:cs="Times"/>
                <w:sz w:val="25"/>
                <w:szCs w:val="25"/>
              </w:rPr>
              <w:br/>
              <w:t>V nadväznosti na úpravu zákona o bankách sa má odbúrať povinnosť pre prijímateľa preukazovať listinnými dokumentmi existenciu účtu v banke a jeho čísla (komunikácia má prebehnúť medzi notármi a bankami elektronickým spôsobom). Z uvedeného dôvodu odporúčame vypustiť aj slová „a oznámi číslo tohto účtu“.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C2E40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B1F1BA"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932D9C" w14:textId="77777777" w:rsidR="00870E5F" w:rsidRDefault="00870E5F">
            <w:pPr>
              <w:rPr>
                <w:rFonts w:ascii="Times" w:hAnsi="Times" w:cs="Times"/>
                <w:sz w:val="25"/>
                <w:szCs w:val="25"/>
              </w:rPr>
            </w:pPr>
            <w:r>
              <w:rPr>
                <w:rFonts w:ascii="Times" w:hAnsi="Times" w:cs="Times"/>
                <w:sz w:val="25"/>
                <w:szCs w:val="25"/>
              </w:rPr>
              <w:t>Znenie ustanovenia bolo odsúhlasené všetkými dotknutými subjektmi. Prijímateľ iba oznámi číslo svojho účtu a k jeho prevereniu dôjde automatizovaným spôsobom elektronickou komunikáciou medzi notárom a bankou.</w:t>
            </w:r>
          </w:p>
        </w:tc>
      </w:tr>
      <w:tr w:rsidR="00870E5F" w14:paraId="3EFAC59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ABE7081"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EEF089"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rámci predbežného pripomienkového konania predkladateľ uviedol všetky vplyvy predloženého materiálu ako rozpočtovo nezabezpečené. V materiáli predloženom na medzirezortné pripomienkové konanie sa uvádzajú všetky vplyvy ako rozpočtovo zabezpečené, pričom v Analýze vplyvov na rozpočet verejnej správy, na zamestnanosť vo verejnej správe a financovanie (ďalej len „analýza vplyvov“) je v časti 2.1.1. Financovanie návrhu uvedené, že financovanie bude </w:t>
            </w:r>
            <w:r>
              <w:rPr>
                <w:rFonts w:ascii="Times" w:hAnsi="Times" w:cs="Times"/>
                <w:sz w:val="25"/>
                <w:szCs w:val="25"/>
              </w:rPr>
              <w:lastRenderedPageBreak/>
              <w:t xml:space="preserve">zabezpečené v rámci schválených limitov rozpočtu verejnej správy v rámci rozpočtovej kapitoly Ministerstva investícií, regionálneho rozvoja a informatizácie SR a tiež prostriedkov alokovaných v kapitole Všeobecná pokladničná správa na jednotlivé roky. Zároveň sa uvádza, že identifikované rozpočtové výdavky ostatných dotknutých rozpočtových kapitol v rámci tabuľky č. 1 analýzy vplyvov budú kryté prostredníctvom rozpočtových opatrení v priebehu roka 2021 z uvedenej alokácie. Upozorňujeme, že v prípade akýchkoľvek ďalších nárokov na rozpočet verejnej správy súvisiacich s realizáciou návrhu zákona bude s ním možné súhlasiť s podmienkou, že všetky požiadavky z neho vyplývajúce budú zabezpečené v rámci schválených limitov rozpočtu verejnej správy na príslušný rozpočtový rok, bez dodatočných požiadaviek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8E924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8EBE2D"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622C560" w14:textId="77777777" w:rsidR="00870E5F" w:rsidRDefault="00870E5F">
            <w:pPr>
              <w:rPr>
                <w:rFonts w:ascii="Times" w:hAnsi="Times" w:cs="Times"/>
                <w:sz w:val="25"/>
                <w:szCs w:val="25"/>
              </w:rPr>
            </w:pPr>
            <w:r>
              <w:rPr>
                <w:rFonts w:ascii="Times" w:hAnsi="Times" w:cs="Times"/>
                <w:sz w:val="25"/>
                <w:szCs w:val="25"/>
              </w:rPr>
              <w:t>Spôsob financovania bol odkonzultovaný so zástupcami MFSR. Bude sprevádzaný príslušnou dokumentáciou predloženou na schválenie MIRRI i MFSR.</w:t>
            </w:r>
          </w:p>
        </w:tc>
      </w:tr>
      <w:tr w:rsidR="00870E5F" w14:paraId="60C7BE6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7C451F"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74805D" w14:textId="77777777" w:rsidR="00870E5F" w:rsidRDefault="00870E5F">
            <w:pPr>
              <w:rPr>
                <w:rFonts w:ascii="Times" w:hAnsi="Times" w:cs="Times"/>
                <w:sz w:val="25"/>
                <w:szCs w:val="25"/>
              </w:rPr>
            </w:pPr>
            <w:r>
              <w:rPr>
                <w:rFonts w:ascii="Times" w:hAnsi="Times" w:cs="Times"/>
                <w:b/>
                <w:bCs/>
                <w:sz w:val="25"/>
                <w:szCs w:val="25"/>
              </w:rPr>
              <w:t>K čl. LV (novela zákona č. 284.2014 Z. z.) K bodu 4 (§ 22 ods. 6)</w:t>
            </w:r>
            <w:r>
              <w:rPr>
                <w:rFonts w:ascii="Times" w:hAnsi="Times" w:cs="Times"/>
                <w:sz w:val="25"/>
                <w:szCs w:val="25"/>
              </w:rPr>
              <w:br/>
              <w:t xml:space="preserve">Z dôvodu zníženia administratívnej záťaže navrhujeme presunúť povinnosť zistiť informáciu o tom, či je voči žiadateľovi vedené daňové exekučné konanie na Fond na podporu umenia.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6D6247"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60063F"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DC9188" w14:textId="77777777" w:rsidR="00870E5F" w:rsidRDefault="00870E5F">
            <w:pPr>
              <w:rPr>
                <w:rFonts w:ascii="Times" w:hAnsi="Times" w:cs="Times"/>
                <w:sz w:val="25"/>
                <w:szCs w:val="25"/>
              </w:rPr>
            </w:pPr>
            <w:r>
              <w:rPr>
                <w:rFonts w:ascii="Times" w:hAnsi="Times" w:cs="Times"/>
                <w:sz w:val="25"/>
                <w:szCs w:val="25"/>
              </w:rPr>
              <w:t>Upravené v zmysle zásadnej pripomienky Ministerstva kultúry SR.</w:t>
            </w:r>
          </w:p>
        </w:tc>
      </w:tr>
      <w:tr w:rsidR="00870E5F" w14:paraId="218C103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E192B8"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C69A5A" w14:textId="77777777" w:rsidR="00870E5F" w:rsidRDefault="00870E5F">
            <w:pPr>
              <w:rPr>
                <w:rFonts w:ascii="Times" w:hAnsi="Times" w:cs="Times"/>
                <w:sz w:val="25"/>
                <w:szCs w:val="25"/>
              </w:rPr>
            </w:pPr>
            <w:r w:rsidRPr="00D5284E">
              <w:rPr>
                <w:rFonts w:ascii="Times" w:hAnsi="Times" w:cs="Times"/>
                <w:b/>
                <w:bCs/>
                <w:sz w:val="25"/>
                <w:szCs w:val="25"/>
              </w:rPr>
              <w:t xml:space="preserve">K bodu XVI (novela zákona č.595.2003 Z. z.) K bodu 2 (§ 50 ods. 4 písm. a), poznámka pod čiarou k odkazu 137a) </w:t>
            </w:r>
            <w:r w:rsidRPr="00D5284E">
              <w:rPr>
                <w:rFonts w:ascii="Times" w:hAnsi="Times" w:cs="Times"/>
                <w:sz w:val="25"/>
                <w:szCs w:val="25"/>
              </w:rPr>
              <w:br/>
              <w:t xml:space="preserve">Z navrhovaného znenia nie je zrejmé, že ide o organizačnú jednotku združenia, ktorá koná vo svojom mene, tak ako je to uvedené napríklad v § 49 ods. 2 zákona o dani z príjmov, preto odporúčame predmetné ustanovenie zosúladiť s platným </w:t>
            </w:r>
            <w:r w:rsidRPr="00D5284E">
              <w:rPr>
                <w:rFonts w:ascii="Times" w:hAnsi="Times" w:cs="Times"/>
                <w:sz w:val="25"/>
                <w:szCs w:val="25"/>
              </w:rPr>
              <w:lastRenderedPageBreak/>
              <w:t>ustanovením § 49a ods. 2 zákona o dani z príjmov a odkaz 137a nahradiť existujúcim odkazom 136ah.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1C2BB1"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C4D33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E86589" w14:textId="77777777" w:rsidR="00870E5F" w:rsidRDefault="00870E5F">
            <w:pPr>
              <w:jc w:val="center"/>
              <w:rPr>
                <w:rFonts w:ascii="Times" w:hAnsi="Times" w:cs="Times"/>
                <w:sz w:val="25"/>
                <w:szCs w:val="25"/>
              </w:rPr>
            </w:pPr>
          </w:p>
        </w:tc>
      </w:tr>
      <w:tr w:rsidR="00870E5F" w14:paraId="5A13948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56C07C"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2318DC"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aktualizovať doložku vybraných vplyvov (ďalej len „doložka vplyvov“), ktorá je v súčasnosti vyhotovená ako expertný odhad nákladov. Podľa predložených informácií sú údaje uvedené v doložke vplyvov zostavené na základe expertného odhadu v spolupráci s dotknutými rozpočtovými kapitolami. Žiadame pred realizáciou návrhu zákona zostaviť doložku vplyvov čo najpresnejšie tak, aby údaje v nej uvedené bolo možné overiť. Upozorňujeme tiež na povinnosť pripraviť a predložiť ministerstvu financií detailný rozpočet investičného projektu s výdavkami nad 1 mil. eur s DPH v zmysle úlohy C.5 uznesenia vlády č. 649 zo 14. októbra 2020 k návrhu rozpočtu verejnej správy na roky 2021 až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7D7229"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15840"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F3626B" w14:textId="77777777" w:rsidR="00870E5F" w:rsidRDefault="00870E5F">
            <w:pPr>
              <w:rPr>
                <w:rFonts w:ascii="Times" w:hAnsi="Times" w:cs="Times"/>
                <w:sz w:val="25"/>
                <w:szCs w:val="25"/>
              </w:rPr>
            </w:pPr>
            <w:r>
              <w:rPr>
                <w:rFonts w:ascii="Times" w:hAnsi="Times" w:cs="Times"/>
                <w:sz w:val="25"/>
                <w:szCs w:val="25"/>
              </w:rPr>
              <w:t xml:space="preserve">Ministerstvo investícií, regionálneho rozvoja a informatizácie SR bude po schválení návrhu zákona koordinovať jednotlivé participujúce orgány verejnej moci (dotknuté rozpočtové kapitoly), ku ktorým boli identifikované vplyvy v rámci doložky vybraných vplyvov k legislatívnemu návrhu, za účelom prípravy a predloženia komplexných podkladov k jednotlivým žiadostiam o rozpočtové opatrenia ministerstvu financií SR a ministerstvu investícií, regionálneho rozvoja a informatizácie SR obsahujúc informácie v rozsahu dokumentácie zahŕňajúcej tiež detailný rozpočet investičného projektu nevyhnutný pre posúdenie jednotlivých častí projektového zámeru. </w:t>
            </w:r>
          </w:p>
        </w:tc>
      </w:tr>
      <w:tr w:rsidR="00870E5F" w14:paraId="4BC90A0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363ABD"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783EE1"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r>
            <w:r w:rsidRPr="00D5284E">
              <w:rPr>
                <w:rFonts w:ascii="Times" w:hAnsi="Times" w:cs="Times"/>
                <w:sz w:val="25"/>
                <w:szCs w:val="25"/>
              </w:rPr>
              <w:t xml:space="preserve">Žiadame o doplnenie kalkulácie ekonomickej efektívnosti resp. návratnosti na úrovni jednotlivých potvrdení a výpisov (rozdelenie nákladov a prínosov) a realizovať len tie, ktoré sú preukázateľne ekonomicky návratné. Z poskytnutých podkladov nie je možné vyhodnotiť ekonomickú efektívnosť resp. návratnosť podľa jednotlivých vybraných potvrdení a výpisov. Pre posúdenie je potrebné upraviť doložku vplyvov </w:t>
            </w:r>
            <w:r w:rsidRPr="00D5284E">
              <w:rPr>
                <w:rFonts w:ascii="Times" w:hAnsi="Times" w:cs="Times"/>
                <w:sz w:val="25"/>
                <w:szCs w:val="25"/>
              </w:rPr>
              <w:lastRenderedPageBreak/>
              <w:t>tak, aby bolo možné vyhodnotiť návratnosť podľa jednotlivých potvrdení a výpisov.</w:t>
            </w:r>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0E587"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4230D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58051E" w14:textId="77777777" w:rsidR="00870E5F" w:rsidRDefault="00870E5F">
            <w:pPr>
              <w:rPr>
                <w:rFonts w:ascii="Times" w:hAnsi="Times" w:cs="Times"/>
                <w:sz w:val="25"/>
                <w:szCs w:val="25"/>
              </w:rPr>
            </w:pPr>
            <w:r>
              <w:rPr>
                <w:rFonts w:ascii="Times" w:hAnsi="Times" w:cs="Times"/>
                <w:sz w:val="25"/>
                <w:szCs w:val="25"/>
              </w:rPr>
              <w:t xml:space="preserve">Vysvetlené na rozporovom konaní. Predkladateľ doplní odôvodnenie výberu konkrétnych výpisov do všeobecnej časti dôvodovej správy. </w:t>
            </w:r>
          </w:p>
        </w:tc>
      </w:tr>
      <w:tr w:rsidR="00870E5F" w14:paraId="5DC9BBA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932009" w14:textId="77777777" w:rsidR="00870E5F" w:rsidRDefault="00870E5F">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40F1E7"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t>Žiadame o doplnenie zdôvodnenia výberu konkrétnych potvrdení a výpisov, ktoré majú byť elektronizované. Z predloženého materiálu nie je zrejmé, na základe čoho boli vybrané konkrétne potvrdenia a výpisy v tzv. tretej vlne znižovania administratívnej záťaže. Nie je jasné, či boli tieto potvrdenia a výpisy vybrané napríklad na základe ich ročných počtov, časovej náročnosti agendy alebo iného kritériá a či v porovnaní s inými potvrdeniami a výpismi majú potenciál priniesť najvyššie prínosy spomedzi všetkých výpisov a potvrdení.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8D15D7"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8BBABC"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87B223" w14:textId="1B2C2A76" w:rsidR="00870E5F" w:rsidRDefault="00870E5F">
            <w:pPr>
              <w:rPr>
                <w:rFonts w:ascii="Times" w:hAnsi="Times" w:cs="Times"/>
                <w:sz w:val="25"/>
                <w:szCs w:val="25"/>
              </w:rPr>
            </w:pPr>
            <w:r>
              <w:rPr>
                <w:rFonts w:ascii="Times" w:hAnsi="Times" w:cs="Times"/>
                <w:sz w:val="25"/>
                <w:szCs w:val="25"/>
              </w:rPr>
              <w:t xml:space="preserve">Predkladateľ zašle Útvaru hodnoty za peniaze doplňujúce informácie. </w:t>
            </w:r>
            <w:r w:rsidR="00FC5876">
              <w:rPr>
                <w:rFonts w:ascii="Times" w:hAnsi="Times" w:cs="Times"/>
                <w:sz w:val="25"/>
                <w:szCs w:val="25"/>
              </w:rPr>
              <w:t xml:space="preserve">Zároveň predkladateľ </w:t>
            </w:r>
            <w:r w:rsidR="00FC5876" w:rsidRPr="00FC5876">
              <w:rPr>
                <w:rFonts w:ascii="Times" w:hAnsi="Times" w:cs="Times"/>
                <w:sz w:val="25"/>
                <w:szCs w:val="25"/>
              </w:rPr>
              <w:t>doplní odôvodnenie výberu konkrétnych výpisov do všeobecnej časti dôvodovej správy.</w:t>
            </w:r>
          </w:p>
        </w:tc>
      </w:tr>
      <w:tr w:rsidR="00870E5F" w14:paraId="42EB59E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311F28" w14:textId="77777777" w:rsidR="00870E5F" w:rsidRDefault="00870E5F">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85166D" w14:textId="77777777" w:rsidR="00870E5F" w:rsidRDefault="00870E5F">
            <w:pPr>
              <w:rPr>
                <w:rFonts w:ascii="Times" w:hAnsi="Times" w:cs="Times"/>
                <w:sz w:val="25"/>
                <w:szCs w:val="25"/>
              </w:rPr>
            </w:pPr>
            <w:r>
              <w:rPr>
                <w:rFonts w:ascii="Times" w:hAnsi="Times" w:cs="Times"/>
                <w:b/>
                <w:bCs/>
                <w:sz w:val="25"/>
                <w:szCs w:val="25"/>
              </w:rPr>
              <w:t xml:space="preserve">K čl. I - nad rámec návrhu </w:t>
            </w:r>
            <w:r>
              <w:rPr>
                <w:rFonts w:ascii="Times" w:hAnsi="Times" w:cs="Times"/>
                <w:sz w:val="25"/>
                <w:szCs w:val="25"/>
              </w:rPr>
              <w:br/>
              <w:t xml:space="preserve">Odporúčame doplniť § 1 ods. 7 zákona tak, aby bolo možné požiadať osoby podľa odseku 2 o predloženie výpisov z príslušných zdrojových registrov v listinnej podobe aj v prípade, ak sú pochybnosti o existencii nedoplatkov alebo o ich výške a zároveň táto skutočnosť môže mať vplyv na posúdenie oprávnenosti žiadateľa na účely poskytnutia nenávratného finančného príspevku, resp. dotácie. Odôvodnenie: Vzhľadom na skutočnosť, že v praxi dochádza k situáciám, keď žiadateľ o nenávratný finančný príspevok má evidovaný nedoplatok, hoci neopomenul úhradu (napr. z dôvodu zmätkov ohľadom vysporiadania preplatku), odporúčame umožniť orgánom verejnej moci vyžiadať si od žiadateľa výpis z príslušného registra alebo potvrdenie </w:t>
            </w:r>
            <w:r>
              <w:rPr>
                <w:rFonts w:ascii="Times" w:hAnsi="Times" w:cs="Times"/>
                <w:sz w:val="25"/>
                <w:szCs w:val="25"/>
              </w:rPr>
              <w:lastRenderedPageBreak/>
              <w:t xml:space="preserve">príslušného úradu v prípadoch, keď je evidovaný ako dlžník a táto skutočnosť by bola dôvodom pre neschválenie žiadosti.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BA25B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45E0A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C94F13" w14:textId="12998630" w:rsidR="00870E5F" w:rsidRDefault="00870E5F" w:rsidP="00FC5876">
            <w:pPr>
              <w:rPr>
                <w:rFonts w:ascii="Times" w:hAnsi="Times" w:cs="Times"/>
                <w:sz w:val="25"/>
                <w:szCs w:val="25"/>
              </w:rPr>
            </w:pPr>
            <w:r>
              <w:rPr>
                <w:rFonts w:ascii="Times" w:hAnsi="Times" w:cs="Times"/>
                <w:sz w:val="25"/>
                <w:szCs w:val="25"/>
              </w:rPr>
              <w:t xml:space="preserve">Predkladaný návrh presahuje rámec návrhu zákona a súčasne </w:t>
            </w:r>
            <w:r w:rsidR="00FC5876">
              <w:rPr>
                <w:rFonts w:ascii="Times" w:hAnsi="Times" w:cs="Times"/>
                <w:sz w:val="25"/>
                <w:szCs w:val="25"/>
              </w:rPr>
              <w:t>by jeho akceptácia znamenala</w:t>
            </w:r>
            <w:r>
              <w:rPr>
                <w:rFonts w:ascii="Times" w:hAnsi="Times" w:cs="Times"/>
                <w:sz w:val="25"/>
                <w:szCs w:val="25"/>
              </w:rPr>
              <w:t xml:space="preserve"> narušenie právnej istoty pri aplikácii predmetného zákona v rámci jednotlivých konaní podľa osobitných predpisov. </w:t>
            </w:r>
          </w:p>
        </w:tc>
      </w:tr>
      <w:tr w:rsidR="00870E5F" w:rsidRPr="00A35617" w14:paraId="4461BF6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E4D021" w14:textId="77777777" w:rsidR="00870E5F" w:rsidRPr="00B27A7E" w:rsidRDefault="00870E5F">
            <w:pPr>
              <w:jc w:val="center"/>
              <w:rPr>
                <w:rFonts w:ascii="Times" w:hAnsi="Times" w:cs="Times"/>
                <w:b/>
                <w:bCs/>
                <w:sz w:val="25"/>
                <w:szCs w:val="25"/>
              </w:rPr>
            </w:pPr>
            <w:r w:rsidRPr="00B27A7E">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115A54" w14:textId="77777777" w:rsidR="00870E5F" w:rsidRPr="00B27A7E" w:rsidRDefault="00870E5F">
            <w:pPr>
              <w:rPr>
                <w:rFonts w:ascii="Times" w:hAnsi="Times" w:cs="Times"/>
                <w:sz w:val="25"/>
                <w:szCs w:val="25"/>
              </w:rPr>
            </w:pPr>
            <w:r w:rsidRPr="00B27A7E">
              <w:rPr>
                <w:rFonts w:ascii="Times" w:hAnsi="Times" w:cs="Times"/>
                <w:b/>
                <w:bCs/>
                <w:sz w:val="25"/>
                <w:szCs w:val="25"/>
              </w:rPr>
              <w:t>K čl. I, bod 3 (§ 1 ods. 3)</w:t>
            </w:r>
            <w:r w:rsidRPr="00B27A7E">
              <w:rPr>
                <w:rFonts w:ascii="Times" w:hAnsi="Times" w:cs="Times"/>
                <w:sz w:val="25"/>
                <w:szCs w:val="25"/>
              </w:rPr>
              <w:br/>
              <w:t xml:space="preserve">Odporúčame zaviesť alebo zabezpečiť, aby informácie podľa písmena k) „informačný systém ochrany práce3cc) v časti týkajúcej sa porušenia zákazu nelegálneho zamestnávania“, ktoré bude musieť orgán verejnej moci využívať, obsahovali informáciu o všetkých porušeniach zákazu nelegálneho zamestnávania všetkých subjektov, nie len tých, ktorým boli uložené pokuty. Odôvodnenie: Pre účely overovania splnenia podmienok poskytnutia príspevku v rámci konaní o žiadostiach o poskytnutie nenávratného finančného príspevku poskytovateľ overuje aj neporušenie zákazu nelegálneho zamestnávania v predchádzajúcich 5 rokoch pred predložením žiadosti. V týchto prípadoch nejde len o prípady, kedy boli uložené pokuty, ale aj tie, kedy k uloženiu pokuty nedošlo, ale porušenie bolo konštatované v protokole z kontroly.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6C32846" w14:textId="77777777" w:rsidR="00870E5F" w:rsidRPr="00B27A7E" w:rsidRDefault="00870E5F">
            <w:pPr>
              <w:jc w:val="center"/>
              <w:rPr>
                <w:rFonts w:ascii="Times" w:hAnsi="Times" w:cs="Times"/>
                <w:sz w:val="25"/>
                <w:szCs w:val="25"/>
              </w:rPr>
            </w:pPr>
            <w:r w:rsidRPr="00B27A7E">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ECE483" w14:textId="26BDAB6B" w:rsidR="00870E5F" w:rsidRPr="00B27A7E" w:rsidRDefault="00B27A7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0762AF" w14:textId="5565E264" w:rsidR="00B27A7E" w:rsidRPr="00B27A7E" w:rsidRDefault="00B27A7E">
            <w:pPr>
              <w:rPr>
                <w:rFonts w:ascii="Times" w:hAnsi="Times" w:cs="Times"/>
                <w:sz w:val="25"/>
                <w:szCs w:val="25"/>
              </w:rPr>
            </w:pPr>
            <w:r w:rsidRPr="00B27A7E">
              <w:rPr>
                <w:rFonts w:ascii="Times" w:hAnsi="Times" w:cs="Times"/>
                <w:sz w:val="25"/>
                <w:szCs w:val="25"/>
              </w:rPr>
              <w:t>Vo všeobecnosti sa navrhuje vypustiť povinnosť osoby preukazovať, že neporušila zákaz nelegálneho zamestnávania. Zároveň sa ustanovuje povinnosť Národnému inšpektorátu práce poskytnúť na žiadosť orgánu verejnej moci v elektronickej podobe údaje o tom, že ku dňu požiadania nebolo zistené porušenie zákazu nelegálneho zamestnávania na účely preukázania skutočnosti ustanovenej osobitným predpisom.</w:t>
            </w:r>
            <w:r w:rsidR="00706B28" w:rsidRPr="000031C7">
              <w:rPr>
                <w:rFonts w:ascii="Times" w:hAnsi="Times" w:cs="Times"/>
                <w:sz w:val="25"/>
                <w:szCs w:val="25"/>
              </w:rPr>
              <w:t xml:space="preserve"> V zmysle § 7ods. 3 písm. m) zákona č. 125/2006 Z. z.  </w:t>
            </w:r>
            <w:r w:rsidR="00706B28" w:rsidRPr="00706B28">
              <w:rPr>
                <w:rFonts w:ascii="Times" w:hAnsi="Times" w:cs="Times"/>
                <w:bCs/>
                <w:sz w:val="25"/>
                <w:szCs w:val="25"/>
              </w:rPr>
              <w:t>o inšpekcii práce</w:t>
            </w:r>
            <w:r w:rsidR="00706B28" w:rsidRPr="00706B28">
              <w:rPr>
                <w:rFonts w:ascii="Times" w:hAnsi="Times" w:cs="Times"/>
                <w:sz w:val="25"/>
                <w:szCs w:val="25"/>
              </w:rPr>
              <w:t xml:space="preserve"> platí, že Inšpektorát práce</w:t>
            </w:r>
            <w:r w:rsidR="00706B28">
              <w:rPr>
                <w:rFonts w:ascii="Times" w:hAnsi="Times" w:cs="Times"/>
                <w:sz w:val="25"/>
                <w:szCs w:val="25"/>
              </w:rPr>
              <w:t xml:space="preserve"> </w:t>
            </w:r>
            <w:r w:rsidR="00706B28" w:rsidRPr="00706B28">
              <w:rPr>
                <w:rFonts w:ascii="Times" w:hAnsi="Times" w:cs="Times"/>
                <w:sz w:val="25"/>
                <w:szCs w:val="25"/>
              </w:rPr>
              <w:t xml:space="preserve">oznamuje zistené prípady nelegálnej práce a nelegálneho zamestnávania vrátane zistených skutočností uvedených v protokole o výsledku inšpekcie práce (ďalej len „protokol“) Sociálnej poisťovni, Ústrediu práce, sociálnych vecí a rodiny, príslušnému úradu práce, sociálnych vecí a rodiny, príslušnému daňovému úradu, a ak ide o štátneho príslušníka krajiny, ktorá nie je členským štátom Európskej únie, iným zmluvným štátom Dohody o Európskom hospodárskom priestore alebo Švajčiarskou konfederáciou alebo o osobu bez štátnej </w:t>
            </w:r>
            <w:r w:rsidR="00706B28" w:rsidRPr="00706B28">
              <w:rPr>
                <w:rFonts w:ascii="Times" w:hAnsi="Times" w:cs="Times"/>
                <w:sz w:val="25"/>
                <w:szCs w:val="25"/>
              </w:rPr>
              <w:lastRenderedPageBreak/>
              <w:t>príslušnosti, aj útvaru Policajného zboru, a oznamuje príslušnému úradu práce, sociálnych vecí a rodiny uloženie pokuty za porušenie pracovných podmienok na účely zrušenia potvrdenia o možnosti obsadenia voľného pracovného miesta</w:t>
            </w:r>
            <w:r w:rsidR="00706B28">
              <w:rPr>
                <w:rFonts w:ascii="Times" w:hAnsi="Times" w:cs="Times"/>
                <w:sz w:val="25"/>
                <w:szCs w:val="25"/>
              </w:rPr>
              <w:t xml:space="preserve"> </w:t>
            </w:r>
            <w:r w:rsidR="00706B28" w:rsidRPr="00706B28">
              <w:rPr>
                <w:rFonts w:ascii="Times" w:hAnsi="Times" w:cs="Times"/>
                <w:sz w:val="25"/>
                <w:szCs w:val="25"/>
              </w:rPr>
              <w:t>alebo na účely odňatia povolenia na zamestnanie na účel sezónneho zamestnania</w:t>
            </w:r>
            <w:r w:rsidR="00706B28">
              <w:rPr>
                <w:rFonts w:ascii="Times" w:hAnsi="Times" w:cs="Times"/>
                <w:sz w:val="25"/>
                <w:szCs w:val="25"/>
              </w:rPr>
              <w:t>.</w:t>
            </w:r>
          </w:p>
        </w:tc>
      </w:tr>
      <w:tr w:rsidR="00870E5F" w14:paraId="1B5ED6A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F86E23" w14:textId="77777777" w:rsidR="00870E5F" w:rsidRDefault="00870E5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A63CDB" w14:textId="77777777" w:rsidR="00870E5F" w:rsidRDefault="00870E5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Čl. I bod 1 odporúčame upraviť na nasledovné znenie: ,,1. V § 1 odseku 1 sa slová ,,Orgány verejnej moci sú pri svojej úradnej činnosti“ nahrádzajú slovami ,, Orgány verejnej moci pri úradnej činnosti a verejnoprávne inštitúcie pri činnosti vyplývajúcej im zo zákona1aa)“ a slová „v informačnom systéme podľa odseku 4“ sa nahrádzajú slovami „v informačných systémoch podľa odseku 4“. Poznámka pod čiarou k odkazu 1aa znie: ,,1aa) Napríklad zákon č. 516/2008 Z. z. o Audiovizuálnom fonde a o zmene a doplnení niektorých zákonov v znení neskorších predpisov, zákon č. 284/2014 Z. z. o Fonde na podporu umenia a o zmene a doplnení zákona č. 434/2010 Z. z. o poskytovaní dotácií v pôsobnosti Ministerstva kultúry Slovenskej republiky v znení zákona č. 79/2013 Z. z. v znení neskorších predpisov, zákon č. 138/2017 Z. z. o Fonde na podporu kultúry národnostných menšín a o zmene a doplnení niektorých zákonov v znení neskorších predpisov.“.“. Odôvodnenie: Navrhujeme explicitne uviesť v zákone proti byrokracii aj verejnoprávne </w:t>
            </w:r>
            <w:r>
              <w:rPr>
                <w:rFonts w:ascii="Times" w:hAnsi="Times" w:cs="Times"/>
                <w:sz w:val="25"/>
                <w:szCs w:val="25"/>
              </w:rPr>
              <w:lastRenderedPageBreak/>
              <w:t xml:space="preserve">inštitúcie vykonávajúce iné ako úradné činnosti, napríklad poskytovanie dotácií alebo štipendií, aby nevznikali pochybnosti o oprávnení ich prístupu do informačných systémov uvedených v zákone proti byrokracii.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799F6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E550B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575B84" w14:textId="6F5AFA95" w:rsidR="00870E5F" w:rsidRDefault="00870E5F">
            <w:pPr>
              <w:rPr>
                <w:rFonts w:ascii="Times" w:hAnsi="Times" w:cs="Times"/>
                <w:sz w:val="25"/>
                <w:szCs w:val="25"/>
              </w:rPr>
            </w:pPr>
            <w:r>
              <w:rPr>
                <w:rFonts w:ascii="Times" w:hAnsi="Times" w:cs="Times"/>
                <w:sz w:val="25"/>
                <w:szCs w:val="25"/>
              </w:rPr>
              <w:t>Audiovizuálny fond, Fond na podporu národnostných menšín a Fond na podporu umenia v zmysle zákona proti byrokracii vystupujú ako orgány verejnej moci a majú teda oprávnenie vyžiadavať údaje z informačných systémov verejnej správy (zákonný nárok upravený v osobitných predpisoch). Nakoľko úradná činnosť nie je zadefinovaná a pod ňu môž</w:t>
            </w:r>
            <w:r w:rsidR="00B27A7E">
              <w:rPr>
                <w:rFonts w:ascii="Times" w:hAnsi="Times" w:cs="Times"/>
                <w:sz w:val="25"/>
                <w:szCs w:val="25"/>
              </w:rPr>
              <w:t>e</w:t>
            </w:r>
            <w:r>
              <w:rPr>
                <w:rFonts w:ascii="Times" w:hAnsi="Times" w:cs="Times"/>
                <w:sz w:val="25"/>
                <w:szCs w:val="25"/>
              </w:rPr>
              <w:t>me subsumovať aj činnosť verejnoprávnej inštitúcie poskytovať dotácie a štipendiá, nepovažujeme preto za nutné navrhované doplnenie. MK SR po vysvetlení prekvalifikovalo pripomienku na obyčajnú.</w:t>
            </w:r>
          </w:p>
        </w:tc>
      </w:tr>
      <w:tr w:rsidR="00870E5F" w14:paraId="311D4A1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5CCC1C"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0F1E0C" w14:textId="77777777" w:rsidR="00870E5F" w:rsidRDefault="00870E5F">
            <w:pPr>
              <w:rPr>
                <w:rFonts w:ascii="Times" w:hAnsi="Times" w:cs="Times"/>
                <w:sz w:val="25"/>
                <w:szCs w:val="25"/>
              </w:rPr>
            </w:pPr>
            <w:r>
              <w:rPr>
                <w:rFonts w:ascii="Times" w:hAnsi="Times" w:cs="Times"/>
                <w:b/>
                <w:bCs/>
                <w:sz w:val="25"/>
                <w:szCs w:val="25"/>
              </w:rPr>
              <w:t>K čl. II</w:t>
            </w:r>
            <w:r>
              <w:rPr>
                <w:rFonts w:ascii="Times" w:hAnsi="Times" w:cs="Times"/>
                <w:sz w:val="25"/>
                <w:szCs w:val="25"/>
              </w:rPr>
              <w:br/>
              <w:t>Odporúčame zlúčiť novelizačné body 1 a 2. Odôvodnenie: Oba novelizačné body sa týkajú úpravy toho istého § 73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007DF7"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ED2AC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8EB0B1"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29F04F4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AF713A"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978BFF"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sa na začiatok vkladá nový bod 1, ktorý znie: ,,1. V § 20 ods. 1 sa vypúšťa slovo ,,písomnej“.“. Nasledujúce body sa primerane prečíslujú. Odôvodnenie: Požiadavka aplikačnej praxe, ktorou sa odstraňuje ďalšia formálna prekážka, aby bolo možné uzatvoriť zmluvu napríklad aj diaľkovým prístupom v informačnom systéme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E28BE1"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21D133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766AEA" w14:textId="77777777" w:rsidR="00870E5F" w:rsidRDefault="00870E5F">
            <w:pPr>
              <w:jc w:val="center"/>
              <w:rPr>
                <w:rFonts w:ascii="Times" w:hAnsi="Times" w:cs="Times"/>
                <w:sz w:val="25"/>
                <w:szCs w:val="25"/>
              </w:rPr>
            </w:pPr>
          </w:p>
        </w:tc>
      </w:tr>
      <w:tr w:rsidR="00870E5F" w14:paraId="6AE778D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1D2597"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037D572"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sa za nový bod 4 (pôvodný bod 3) vkladá nový bod 5, ktorý znie: ,,5. V § 22 ods. 1 sa vypúšťa slovo ,,písomnej“.“. Nasledujúce body sa primerane prečíslujú. Odôvodnenie: Požiadavka aplikačnej praxe, ktorou sa odstraňuje ďalšia formálna prekážka, aby bolo možné uzatvoriť zmluvu napríklad aj diaľkovým prístupom v informačnom systéme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0423BF"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DC431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3075227" w14:textId="77777777" w:rsidR="00870E5F" w:rsidRDefault="00870E5F">
            <w:pPr>
              <w:jc w:val="center"/>
              <w:rPr>
                <w:rFonts w:ascii="Times" w:hAnsi="Times" w:cs="Times"/>
                <w:sz w:val="25"/>
                <w:szCs w:val="25"/>
              </w:rPr>
            </w:pPr>
          </w:p>
        </w:tc>
      </w:tr>
      <w:tr w:rsidR="00870E5F" w14:paraId="04D23DF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146FD4" w14:textId="77777777" w:rsidR="00870E5F" w:rsidRDefault="00870E5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13050A"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sa za nový bod 5 vkladá nový bod 6, ktorý znie: ,,6. V § 22 ods. 3 písm. d) a h) znejú: ,,d) názov projektu, h) podmienky vyúčtovania poskytnutých finančných prostriedkov, ak fond poskytne finančné prostriedky formou pôžičky alebo dotácie,“.“. Nasledujúce body sa primerane prečíslujú. Odôvodnenie: Zmena vyplývajúca z aplikačnej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B50F20"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1204D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5040C9" w14:textId="77777777" w:rsidR="00870E5F" w:rsidRDefault="00870E5F">
            <w:pPr>
              <w:jc w:val="center"/>
              <w:rPr>
                <w:rFonts w:ascii="Times" w:hAnsi="Times" w:cs="Times"/>
                <w:sz w:val="25"/>
                <w:szCs w:val="25"/>
              </w:rPr>
            </w:pPr>
          </w:p>
        </w:tc>
      </w:tr>
      <w:tr w:rsidR="00870E5F" w14:paraId="7E5C603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9F98CE"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B5BE2C"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sa za nový bod 6 vkladá nový bod 7, ktorý znie: ,,7. V § 22 ods. 14 sa slovo ,,dotácie“ vo všetkých tvaroch nahrádza slovami ,,dotácie alebo štipendia“.“; (2-krát). Nasledujúce body sa primerane prečíslujú. Odôvodnenie: Je potrebné, aby sa uvedené ustanovenie vzťahovalo okrem prijímateľa dotácie aj na prijímateľa štipendia.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4D85B0"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0E736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6DEE50" w14:textId="77777777" w:rsidR="00870E5F" w:rsidRDefault="00870E5F">
            <w:pPr>
              <w:jc w:val="center"/>
              <w:rPr>
                <w:rFonts w:ascii="Times" w:hAnsi="Times" w:cs="Times"/>
                <w:sz w:val="25"/>
                <w:szCs w:val="25"/>
              </w:rPr>
            </w:pPr>
          </w:p>
        </w:tc>
      </w:tr>
      <w:tr w:rsidR="00870E5F" w14:paraId="6345FCE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E4AA4D"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6610FC"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sa za prečíslovaný bod 9 dopĺňa nový bod 10, ktorý znie: ,,10. V § 27 ods. 6 sa slová ,,§ 19 ods. 2 písm. a), d) až g)“ v oboch prípadoch nahrádzajú slovami ,,§ 19 ods. 2 písm. a), b), d) až g)“.“; (2-krát). Odôvodnenie: Navrhovanou zmenou nebude musieť žiadateľ pri poskytnutí finančných prostriedkov na riešenie dôsledkov krízovej situácie spĺňať podmienku, že voči nemu nie je vedené konkurzné konanie, nie je v konkurze, v reštrukturalizácii alebo nebol proti nemu zamietnutý návrh na vyhlásenie konkurzu pre nedostatok majetku.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A6522F"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ABCF95"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47604C" w14:textId="77777777" w:rsidR="00870E5F" w:rsidRDefault="00870E5F">
            <w:pPr>
              <w:jc w:val="center"/>
              <w:rPr>
                <w:rFonts w:ascii="Times" w:hAnsi="Times" w:cs="Times"/>
                <w:sz w:val="25"/>
                <w:szCs w:val="25"/>
              </w:rPr>
            </w:pPr>
          </w:p>
        </w:tc>
      </w:tr>
      <w:tr w:rsidR="00870E5F" w14:paraId="1D2A957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050E94" w14:textId="77777777" w:rsidR="00870E5F" w:rsidRDefault="00870E5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0D0E9E"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čl. LV žiadame vypustiť pôvodný bod 4. Nasledujúce body sa primerane prečíslujú. Odôvodnenie: Navrhujeme vypustiť, keďže fond preveruje, či prijímateľ nemá evidované nedoplatky voči daňovému úradu, čiže získa informáciu, ktorá svojou extenzitou pokrýva aj daňové exekúcie (je nepodstatné, či sú exekučne vymáhané, alebo ich uhradí bez exekúcie).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F6AED9"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9E807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B23F13" w14:textId="77777777" w:rsidR="00870E5F" w:rsidRDefault="00870E5F">
            <w:pPr>
              <w:jc w:val="center"/>
              <w:rPr>
                <w:rFonts w:ascii="Times" w:hAnsi="Times" w:cs="Times"/>
                <w:sz w:val="25"/>
                <w:szCs w:val="25"/>
              </w:rPr>
            </w:pPr>
          </w:p>
        </w:tc>
      </w:tr>
      <w:tr w:rsidR="00870E5F" w14:paraId="660BE70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B3EC37"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79BD7D"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V čl. XLII sa za bod 2 vkladá nový bod 3, ktorý znie: „ 3. V § 20 ods. 4 sa na konci bodka nahrádza bodkočiarkou a pripájajú sa slová „to neplatí, ak sú prílohy podľa odseku 2 vyhotovené v jazyku spĺňajúcom požiadavku základnej zrozumiteľnosti z hľadiska štátneho jazyka.“. Nasledujúce body sa primerane prečíslujú. Odôvodnenie: Požiadavka aplikačnej praxe, ktorou sa dosahuje odstránenie ďalšej byrokratickej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367577F"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94A35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4B125B" w14:textId="77777777" w:rsidR="00870E5F" w:rsidRDefault="00870E5F">
            <w:pPr>
              <w:jc w:val="center"/>
              <w:rPr>
                <w:rFonts w:ascii="Times" w:hAnsi="Times" w:cs="Times"/>
                <w:sz w:val="25"/>
                <w:szCs w:val="25"/>
              </w:rPr>
            </w:pPr>
          </w:p>
        </w:tc>
      </w:tr>
      <w:tr w:rsidR="00870E5F" w14:paraId="70A5930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ABCE30"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11F9ED"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V čl. XLII sa za bod 3 vkladajú nové body 4 a 5, ktoré znejú: „ 4. V § 22 ods. 1 sa vypúšťa slovo „písomnej“. 5. V § 22c ods. 3 sa na konci bodka nahrádza bodkočiarkou a pripájajú sa slová „to neplatí, ak sú prílohy podľa odseku 2 vyhotovené v jazyku spĺňajúcom požiadavku základnej zrozumiteľnosti z hľadiska štátneho jazyka.“. Nasledujúce body sa primerane prečíslujú. Odôvodnenie: Požiadavka aplikačnej praxe, ktorou sa dosahuje odstránenie ďalšej byrokratickej záťaže. Odstraňuje sa aj formálna prekážka, aby bolo možné uzatvoriť </w:t>
            </w:r>
            <w:r>
              <w:rPr>
                <w:rFonts w:ascii="Times" w:hAnsi="Times" w:cs="Times"/>
                <w:sz w:val="25"/>
                <w:szCs w:val="25"/>
              </w:rPr>
              <w:lastRenderedPageBreak/>
              <w:t>zmluvu napríklad diaľkovým prístupom v informačnom systéme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ADE7EB"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A6EEA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1E2CB3" w14:textId="77777777" w:rsidR="00870E5F" w:rsidRDefault="00870E5F">
            <w:pPr>
              <w:jc w:val="center"/>
              <w:rPr>
                <w:rFonts w:ascii="Times" w:hAnsi="Times" w:cs="Times"/>
                <w:sz w:val="25"/>
                <w:szCs w:val="25"/>
              </w:rPr>
            </w:pPr>
          </w:p>
        </w:tc>
      </w:tr>
      <w:tr w:rsidR="00870E5F" w14:paraId="0695505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07A3F5"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F29AB13"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V článku XLII sa za bod 5 vkladá nový bod 6, ktorý znie: „ 6. V § 22f ods. 4 sa vypúšťa slovo „písomnej“.“ Nasledujúce body sa primerane prečíslujú. Odôvodnenie: Požiadavka aplikačnej praxe, ktorou sa odstraňuje ďalšia formálna prekážka, aby bolo možné uzatvoriť zmluvu napríklad aj diaľkovým prístupom v informačnom systéme fondu.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4ACCD"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B6177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AE94F5" w14:textId="77777777" w:rsidR="00870E5F" w:rsidRDefault="00870E5F">
            <w:pPr>
              <w:jc w:val="center"/>
              <w:rPr>
                <w:rFonts w:ascii="Times" w:hAnsi="Times" w:cs="Times"/>
                <w:sz w:val="25"/>
                <w:szCs w:val="25"/>
              </w:rPr>
            </w:pPr>
          </w:p>
        </w:tc>
      </w:tr>
      <w:tr w:rsidR="00870E5F" w14:paraId="00B2C81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9383BE7"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5ED106"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V článku XLII, bode 6 odporúčame slová ,,a), c)“ nahradiť slovami ,,a) až c)“. Odôvodnenie: V súvislosti so zmenami navrhovanými v čl. XLII je potrebné, aby sa aj skutočnosť o tom, že voči žiadateľovi nie je vedená exekúcia preukazovala v súlade so zákonom proti byrokracii prostredníctvom informačných registrov za predpokladu, že Audiovizuálny fond bude mať k týmto registrom prístup. Konkrétne ide o Centrálny register exekúcií, keďže navrhovanou zmenou sa vypustilo preukazovanie tejto skutočnosti predkladaním čestného vyhlásenia žiadateľa.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85D7A7"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AF00E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C27297" w14:textId="77777777" w:rsidR="00870E5F" w:rsidRDefault="00870E5F">
            <w:pPr>
              <w:jc w:val="center"/>
              <w:rPr>
                <w:rFonts w:ascii="Times" w:hAnsi="Times" w:cs="Times"/>
                <w:sz w:val="25"/>
                <w:szCs w:val="25"/>
              </w:rPr>
            </w:pPr>
          </w:p>
        </w:tc>
      </w:tr>
      <w:tr w:rsidR="00870E5F" w14:paraId="12AD4DF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B243BD"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DD8467"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 xml:space="preserve">V článku XLII, sa v bode 5 na konci pripájajú tieto slová: „a na konci prvej vety sa pripája bodkočiarka a slová „to neplatí, ak sú tieto prílohy vyhotovené v jazyku spĺňajúcom požiadavku základnej zrozumiteľnosti z hľadiska štátneho </w:t>
            </w:r>
            <w:r>
              <w:rPr>
                <w:rFonts w:ascii="Times" w:hAnsi="Times" w:cs="Times"/>
                <w:sz w:val="25"/>
                <w:szCs w:val="25"/>
              </w:rPr>
              <w:lastRenderedPageBreak/>
              <w:t>jazyka“.“. Odôvodnenie: Požiadavka aplikačnej praxe, ktorou sa dosahuje odstránenie ďalšej byrokratickej záťaže.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2D211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5B0F4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65EFCC" w14:textId="77777777" w:rsidR="00870E5F" w:rsidRDefault="00870E5F">
            <w:pPr>
              <w:jc w:val="center"/>
              <w:rPr>
                <w:rFonts w:ascii="Times" w:hAnsi="Times" w:cs="Times"/>
                <w:sz w:val="25"/>
                <w:szCs w:val="25"/>
              </w:rPr>
            </w:pPr>
          </w:p>
        </w:tc>
      </w:tr>
      <w:tr w:rsidR="00870E5F" w14:paraId="4258BCD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93A816"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A41ACD" w14:textId="77777777" w:rsidR="00870E5F" w:rsidRDefault="00870E5F">
            <w:pPr>
              <w:rPr>
                <w:rFonts w:ascii="Times" w:hAnsi="Times" w:cs="Times"/>
                <w:sz w:val="25"/>
                <w:szCs w:val="25"/>
              </w:rPr>
            </w:pPr>
            <w:r>
              <w:rPr>
                <w:rFonts w:ascii="Times" w:hAnsi="Times" w:cs="Times"/>
                <w:b/>
                <w:bCs/>
                <w:sz w:val="25"/>
                <w:szCs w:val="25"/>
              </w:rPr>
              <w:t>K čl. LV</w:t>
            </w:r>
            <w:r>
              <w:rPr>
                <w:rFonts w:ascii="Times" w:hAnsi="Times" w:cs="Times"/>
                <w:sz w:val="25"/>
                <w:szCs w:val="25"/>
              </w:rPr>
              <w:br/>
              <w:t>V úvodnej vete odporúčame uviesť aj zákon č. 300/2020 Z. z., ktorým bol zákon č. 284/2014 Z. z. taktiež novelizovaný.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4F6E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A0B9E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E07F541" w14:textId="77777777" w:rsidR="00870E5F" w:rsidRDefault="00870E5F">
            <w:pPr>
              <w:jc w:val="center"/>
              <w:rPr>
                <w:rFonts w:ascii="Times" w:hAnsi="Times" w:cs="Times"/>
                <w:sz w:val="25"/>
                <w:szCs w:val="25"/>
              </w:rPr>
            </w:pPr>
          </w:p>
        </w:tc>
      </w:tr>
      <w:tr w:rsidR="00870E5F" w14:paraId="3867398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526D09"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2DCAB0" w14:textId="77777777" w:rsidR="00870E5F" w:rsidRDefault="00870E5F">
            <w:pPr>
              <w:rPr>
                <w:rFonts w:ascii="Times" w:hAnsi="Times" w:cs="Times"/>
                <w:sz w:val="25"/>
                <w:szCs w:val="25"/>
              </w:rPr>
            </w:pPr>
            <w:r>
              <w:rPr>
                <w:rFonts w:ascii="Times" w:hAnsi="Times" w:cs="Times"/>
                <w:b/>
                <w:bCs/>
                <w:sz w:val="25"/>
                <w:szCs w:val="25"/>
              </w:rPr>
              <w:t>K čl. XLII</w:t>
            </w:r>
            <w:r>
              <w:rPr>
                <w:rFonts w:ascii="Times" w:hAnsi="Times" w:cs="Times"/>
                <w:sz w:val="25"/>
                <w:szCs w:val="25"/>
              </w:rPr>
              <w:br/>
              <w:t>V úvodnej vete odporúčame uviesť aj zákon č. 300/2020 Z. z., ktorým bol zákon č. 516/2008 Z. z. taktiež novelizovaný.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C5824E"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249EF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F2244B" w14:textId="77777777" w:rsidR="00870E5F" w:rsidRDefault="00870E5F">
            <w:pPr>
              <w:jc w:val="center"/>
              <w:rPr>
                <w:rFonts w:ascii="Times" w:hAnsi="Times" w:cs="Times"/>
                <w:sz w:val="25"/>
                <w:szCs w:val="25"/>
              </w:rPr>
            </w:pPr>
          </w:p>
        </w:tc>
      </w:tr>
      <w:tr w:rsidR="00870E5F" w14:paraId="3EBACAD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1783B4" w14:textId="77777777" w:rsidR="00870E5F" w:rsidRDefault="00870E5F">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24740D" w14:textId="77777777" w:rsidR="00870E5F" w:rsidRDefault="00870E5F">
            <w:pPr>
              <w:rPr>
                <w:rFonts w:ascii="Times" w:hAnsi="Times" w:cs="Times"/>
                <w:sz w:val="25"/>
                <w:szCs w:val="25"/>
              </w:rPr>
            </w:pPr>
            <w:r>
              <w:rPr>
                <w:rFonts w:ascii="Times" w:hAnsi="Times" w:cs="Times"/>
                <w:b/>
                <w:bCs/>
                <w:sz w:val="25"/>
                <w:szCs w:val="25"/>
              </w:rPr>
              <w:t>Nový čl. LX</w:t>
            </w:r>
            <w:r>
              <w:rPr>
                <w:rFonts w:ascii="Times" w:hAnsi="Times" w:cs="Times"/>
                <w:sz w:val="25"/>
                <w:szCs w:val="25"/>
              </w:rPr>
              <w:br/>
            </w:r>
            <w:r w:rsidRPr="00171605">
              <w:rPr>
                <w:rFonts w:ascii="Times" w:hAnsi="Times" w:cs="Times"/>
                <w:sz w:val="25"/>
                <w:szCs w:val="25"/>
              </w:rPr>
              <w:t>Za článok LIX žiadame vložiť nový článok LX, ktorý znie: ,,LX Zákon č. 138/2017 Z. z. o Fonde na podporu kultúry národnostných menšín a o zmene a doplnení niektorých zákonov v znení zákona č. 177/2018 Z. z., zákona č. 211/2018 Z. z., zákona č. 221/2019 Z. z., zákona č. 129/2020 Z. z. a zákona č. 300/2020 Z. z. sa mení takto</w:t>
            </w:r>
            <w:r>
              <w:rPr>
                <w:rFonts w:ascii="Times" w:hAnsi="Times" w:cs="Times"/>
                <w:sz w:val="25"/>
                <w:szCs w:val="25"/>
              </w:rPr>
              <w:t xml:space="preserve">: 1. V § 16 ods. 3 znie: „(3) Splnenie podmienok podľa odseku 2 preukazuje žiadateľ čestným vyhlásením o tom, že spĺňa podmienky uvedené v odseku 2, ktoré je súčasťou žiadosti.“ 2. V § 17 ods. 1 sa vypúšťa slovo „písomnej“. 3. V § 17 ods. 6 znie: ,,(6) Ak sa na realizácii jedného projektu podieľa viacero osôb, žiadateľom na tento projekt môže byť len jedna osoba. 4. V § 19 ods. 1 sa vypúšťa slovo „písomnej“. 5. V § 19 sa vypúšťa odsek 6. Doterajšie odseky 7 až 15 sa označujú ako odseky 6 až 14. 6. V § 24 odsek 3 znie: ,,(3) Splnenie podmienok podľa </w:t>
            </w:r>
            <w:r>
              <w:rPr>
                <w:rFonts w:ascii="Times" w:hAnsi="Times" w:cs="Times"/>
                <w:sz w:val="25"/>
                <w:szCs w:val="25"/>
              </w:rPr>
              <w:lastRenderedPageBreak/>
              <w:t xml:space="preserve">§ 16 ods. 2 písm. b) až d), f), g) a j) overuje podľa osobitného predpisu35) fond.“. Poznámka pod čiarou k odkazu 35 znie: ,,35) § 1 ods. 1 zákona č. 177/2018 Z. z. o niektorých opatreniach na znižovanie administratívnej záťaže využívaním informačných systémov verejnej správy a o zmene a doplnení niektorých zákonov (zákon proti byrokracii) v znení neskorších predpisov“.“. Ďalšie články sa primerane prečíslujú. Odôvodnenie k bodu 1: V prípade, že by Fond na podporu kultúry národnostných menšín nespadal pod definíciu orgánu verejnej moci a nemal by v súlade s novelizovaným zákonom č. 177/2018 Z. z. o niektorých opatreniach na znižovanie administratívnej záťaže využívaním informačných systémov verejnej správy a o zmene a doplnení niektorých zákonov (zákon proti byrokracii) v znení neskorších predpisov prístup k informačným systémom verejnej správy, je potrebné aby mal fond možnosť overiť si potrebné skutočnosti vyhlásením žiadateľa. Podmienku uvedenú v odseku 2 písm. a) je možné realizovať vždy len čestným vyhlásením. Odôvodnenie k bodom 2 až 4: Požiadavky aplikačnej praxe, ktorými sa má dosiahnuť vyššia efektívnosti debyrokratizácie procesov. Odstraňuje sa aj ďalšia formálna prekážka, aby bolo možné uzatvoriť zmluvu napríklad aj diaľkovým prístupom v informačnom systéme fondu. Odôvodnenie k bodu 5: Nadbytočné a v prípade prístupu fondu k informačným systémom v súlade so zákonom proti byrokracii si bude fond overovať túto skutočnosť z Centrálneho registra exekúcií. V opačnom prípade žiadateľ túto skutočnosť preukáže vyhlásením podľa § 16 ods. 3 zákona o fonde. Odôvodnenie k </w:t>
            </w:r>
            <w:r>
              <w:rPr>
                <w:rFonts w:ascii="Times" w:hAnsi="Times" w:cs="Times"/>
                <w:sz w:val="25"/>
                <w:szCs w:val="25"/>
              </w:rPr>
              <w:lastRenderedPageBreak/>
              <w:t>bodu 6: V prípade, že by Fond na podporu kultúry národnostných menšín spadal pod definíciu orgánu verejnej moci a mal by v súlade s novelizovaným zákonom proti byrokracii prístup k informačným systémom verejnej správy, je potrebné aby fond uvedené skutočnosti overoval z týchto informačných systémov (konkrétne ide o pridanie § 16 ods. 2 písm. d) do § 24 ods. 3, ktorým sa overuje či proti žiadateľovi nie je vedená exekúcia alebo výkon rozhodnutia.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84BA5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EC739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91C5377" w14:textId="77777777" w:rsidR="00870E5F" w:rsidRDefault="00870E5F">
            <w:pPr>
              <w:jc w:val="center"/>
              <w:rPr>
                <w:rFonts w:ascii="Times" w:hAnsi="Times" w:cs="Times"/>
                <w:sz w:val="25"/>
                <w:szCs w:val="25"/>
              </w:rPr>
            </w:pPr>
          </w:p>
        </w:tc>
      </w:tr>
      <w:tr w:rsidR="00870E5F" w14:paraId="67BECC9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F04159D" w14:textId="77777777" w:rsidR="00870E5F" w:rsidRDefault="00870E5F">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BDDF67" w14:textId="77777777" w:rsidR="00870E5F" w:rsidRDefault="00870E5F">
            <w:pPr>
              <w:rPr>
                <w:rFonts w:ascii="Times" w:hAnsi="Times" w:cs="Times"/>
                <w:sz w:val="25"/>
                <w:szCs w:val="25"/>
              </w:rPr>
            </w:pPr>
            <w:r>
              <w:rPr>
                <w:rFonts w:ascii="Times" w:hAnsi="Times" w:cs="Times"/>
                <w:b/>
                <w:bCs/>
                <w:sz w:val="25"/>
                <w:szCs w:val="25"/>
              </w:rPr>
              <w:t>Nový čl. LXVI</w:t>
            </w:r>
            <w:r>
              <w:rPr>
                <w:rFonts w:ascii="Times" w:hAnsi="Times" w:cs="Times"/>
                <w:sz w:val="25"/>
                <w:szCs w:val="25"/>
              </w:rPr>
              <w:br/>
              <w:t xml:space="preserve">Za článok LXV žiadame vložiť nový článok LXVI, ktorý znie: ,,LXVI Zákon č. 299/2020 Z. z. o poskytovaní dotácií v pôsobnosti Ministerstva kultúry Slovenskej republiky sa mení a dopĺňa takto: 1. V § 2 ods. 1 sa dopĺňa písmeno g), ktoré znie: „g) projekty súvisiace s projektom Európske hlavné mesto kultúry,“. 2. V § 5 ods. 1 sa druhá veta nahrádza týmito vetami: „Žiadateľ je povinný vyplniť formulár elektronickej registrácie žiadosti prístupný na webovom sídle ministerstva kultúry a v termíne predloženia žiadosti podať elektronicky vyplnenú žiadosť cez takto prístupné registračné rozhranie ministerstva kultúry. Ak tak určuje výzva, žiadateľ je súčasne povinný v termíne predloženia žiadosti predložiť žiadosť alebo jej časť aj v listinnej podobe alebo v elektronickej podobe spôsobom podľa štvrtej vety.“.“. Odôvodnenie: Navrhovaná novelizácia, popri aktualizácii dotačného titulu, zjednodušuje po evaluácii aplikačných skúsenosti s elektronickou správou dotačných žiadostí ich podávanie tak, aby bolo možné podať žiadosť o dotáciu aj len vyplnením </w:t>
            </w:r>
            <w:r>
              <w:rPr>
                <w:rFonts w:ascii="Times" w:hAnsi="Times" w:cs="Times"/>
                <w:sz w:val="25"/>
                <w:szCs w:val="25"/>
              </w:rPr>
              <w:lastRenderedPageBreak/>
              <w:t>formuláru v elektronickom prostredí dotačného systému ministerstva (cez užívateľské konto).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307B8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00203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DFE772" w14:textId="77777777" w:rsidR="00870E5F" w:rsidRDefault="00870E5F">
            <w:pPr>
              <w:jc w:val="center"/>
              <w:rPr>
                <w:rFonts w:ascii="Times" w:hAnsi="Times" w:cs="Times"/>
                <w:sz w:val="25"/>
                <w:szCs w:val="25"/>
              </w:rPr>
            </w:pPr>
          </w:p>
        </w:tc>
      </w:tr>
      <w:tr w:rsidR="00870E5F" w14:paraId="0DCF8C7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BC98D3"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3F9ECE" w14:textId="77777777" w:rsidR="00870E5F" w:rsidRDefault="00870E5F">
            <w:pPr>
              <w:rPr>
                <w:rFonts w:ascii="Times" w:hAnsi="Times" w:cs="Times"/>
                <w:sz w:val="25"/>
                <w:szCs w:val="25"/>
              </w:rPr>
            </w:pPr>
            <w:r>
              <w:rPr>
                <w:rFonts w:ascii="Times" w:hAnsi="Times" w:cs="Times"/>
                <w:b/>
                <w:bCs/>
                <w:sz w:val="25"/>
                <w:szCs w:val="25"/>
              </w:rPr>
              <w:t>Čl. I bodu 1</w:t>
            </w:r>
            <w:r>
              <w:rPr>
                <w:rFonts w:ascii="Times" w:hAnsi="Times" w:cs="Times"/>
                <w:sz w:val="25"/>
                <w:szCs w:val="25"/>
              </w:rPr>
              <w:br/>
              <w:t>V bode 1 odporúčame slová „odseku 1“ nahradiť slovami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BC41F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3B879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1CE2E35" w14:textId="77777777" w:rsidR="00870E5F" w:rsidRDefault="00870E5F">
            <w:pPr>
              <w:jc w:val="center"/>
              <w:rPr>
                <w:rFonts w:ascii="Times" w:hAnsi="Times" w:cs="Times"/>
                <w:sz w:val="25"/>
                <w:szCs w:val="25"/>
              </w:rPr>
            </w:pPr>
          </w:p>
        </w:tc>
      </w:tr>
      <w:tr w:rsidR="00870E5F" w14:paraId="32C31E6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E4D33CE"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2C95FF9"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Čl. I žiadame doplniť novelizačným bodom 6, ktorý znie: „6. V § 1 ods. 6 sa za slová „Slovenskú informačnú službu“ vkladajú slová „a na Vojenské spravodajstvo“. Poznámka pod čiarou k odkazu 6 znie: „6) Napríklad zákon Národnej rady Slovenskej republiky č. 46/1993 Z. z. o Slovenskej informačnej službe v znení neskorších predpisov, zákon Národnej rady Slovenskej republiky č. 198/1994 Z. z. o Vojenskom spravodajstve v znení neskorších predpisov, zákon č. 215/2004 Z. z. o ochrane utajovaných skutočností a o zmene a doplnení niektorých zákonov v znení neskorších predpisov, zákon č. 281/2015 Z. z. o štátnej službe profesionálnych vojakov a o zmene a doplnení niektorých zákonov v znení neskorších predpisov.“. Túto pripomienku považujeme za zásadnú. Odôvodnenie: Vyňatie Vojenského spravodajstva spod režimu zákona žiadame z dôvodu, že takisto ako v režime Slovenskej informačnej služby ide o špecifický režim fungovania spravodajskej služby a potreby zachovania utajovaných skutočností a citlivých informácií, ktorými je i príslušnosť k spravodajskej službe a teda aj údaje príslušníkov a uchádzačov o službu v spravodajskej službe. Vojenské spravodajstvo je spravodajská služba, ktorá plní </w:t>
            </w:r>
            <w:r>
              <w:rPr>
                <w:rFonts w:ascii="Times" w:hAnsi="Times" w:cs="Times"/>
                <w:sz w:val="25"/>
                <w:szCs w:val="25"/>
              </w:rPr>
              <w:lastRenderedPageBreak/>
              <w:t xml:space="preserve">úlohy uvedené v § 2 zákona Národnej rady Slovenskej republiky č. 198/1994 Z. z. o Vojenskom spravodajstve v znení neskorších predpisov (ďalej len „zákon č. 198/1994 Z. z.“). Vojenské spravodajstvo vedie evidencie podľa § 17 zákona č. 198/1994 Z. z. a podľa § 14 zákona č. 281/2015 Z. z. o štátnej službe profesionálnych vojakov a o zmene a doplnení niektorých zákonov. Uvedené evidencie sú zároveň chránené podľa zákona č. 215/2004 Z. z. o ochrane utajovaných skutočností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389EF"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7F4B5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797D27" w14:textId="40AAEAD9" w:rsidR="00870E5F" w:rsidRDefault="00870E5F">
            <w:pPr>
              <w:rPr>
                <w:rFonts w:ascii="Times" w:hAnsi="Times" w:cs="Times"/>
                <w:sz w:val="25"/>
                <w:szCs w:val="25"/>
              </w:rPr>
            </w:pPr>
          </w:p>
        </w:tc>
      </w:tr>
      <w:tr w:rsidR="00870E5F" w14:paraId="27F30ED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714795"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D3D886" w14:textId="77777777" w:rsidR="00870E5F" w:rsidRDefault="00870E5F">
            <w:pPr>
              <w:rPr>
                <w:rFonts w:ascii="Times" w:hAnsi="Times" w:cs="Times"/>
                <w:sz w:val="25"/>
                <w:szCs w:val="25"/>
              </w:rPr>
            </w:pPr>
            <w:r w:rsidRPr="00D5284E">
              <w:rPr>
                <w:rFonts w:ascii="Times" w:hAnsi="Times" w:cs="Times"/>
                <w:b/>
                <w:bCs/>
                <w:sz w:val="25"/>
                <w:szCs w:val="25"/>
              </w:rPr>
              <w:t>K čl. XVI bodu 7</w:t>
            </w:r>
            <w:r w:rsidRPr="00D5284E">
              <w:rPr>
                <w:rFonts w:ascii="Times" w:hAnsi="Times" w:cs="Times"/>
                <w:sz w:val="25"/>
                <w:szCs w:val="25"/>
              </w:rPr>
              <w:br/>
              <w:t>V bode 7 odporúčame upraviť úvodnú vetu takto: „V § 50 ods. 14 sa na konci pripája táto veta:“ z dôvodu zosúladenia s prílohou č. 1 k Legislatívnym pravidlám vlády SR (bod 35. 2.).</w:t>
            </w:r>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266BC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011BF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E99A8F2" w14:textId="77777777" w:rsidR="00870E5F" w:rsidRDefault="00870E5F">
            <w:pPr>
              <w:jc w:val="center"/>
              <w:rPr>
                <w:rFonts w:ascii="Times" w:hAnsi="Times" w:cs="Times"/>
                <w:sz w:val="25"/>
                <w:szCs w:val="25"/>
              </w:rPr>
            </w:pPr>
          </w:p>
        </w:tc>
      </w:tr>
      <w:tr w:rsidR="00870E5F" w14:paraId="6BB5D8D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8C965C"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711BDD" w14:textId="77777777" w:rsidR="00870E5F" w:rsidRDefault="00870E5F">
            <w:pPr>
              <w:rPr>
                <w:rFonts w:ascii="Times" w:hAnsi="Times" w:cs="Times"/>
                <w:sz w:val="25"/>
                <w:szCs w:val="25"/>
              </w:rPr>
            </w:pPr>
            <w:r>
              <w:rPr>
                <w:rFonts w:ascii="Times" w:hAnsi="Times" w:cs="Times"/>
                <w:b/>
                <w:bCs/>
                <w:sz w:val="25"/>
                <w:szCs w:val="25"/>
              </w:rPr>
              <w:t>Čl. I bodom 3 a 4</w:t>
            </w:r>
            <w:r>
              <w:rPr>
                <w:rFonts w:ascii="Times" w:hAnsi="Times" w:cs="Times"/>
                <w:sz w:val="25"/>
                <w:szCs w:val="25"/>
              </w:rPr>
              <w:br/>
              <w:t>V čl. I odporúčame zlúčiť body 3 a 4 do jedného novelizačného bodu z dôvodu, že upravujú rovnaké ustanovenie § 1 ods. 3 zákona č. 177/2018 Z. z. a následne odporúčame upraviť označenie novelizačného bodu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46E25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65595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21AB50" w14:textId="78005C79" w:rsidR="00870E5F" w:rsidRDefault="00B27A7E">
            <w:pPr>
              <w:rPr>
                <w:rFonts w:ascii="Times" w:hAnsi="Times" w:cs="Times"/>
                <w:sz w:val="25"/>
                <w:szCs w:val="25"/>
              </w:rPr>
            </w:pPr>
            <w:r>
              <w:rPr>
                <w:rFonts w:ascii="Times" w:hAnsi="Times" w:cs="Times"/>
                <w:sz w:val="25"/>
                <w:szCs w:val="25"/>
              </w:rPr>
              <w:t>Vzhľadom na to, že v uvedených bodoch ide o delenú účinnosť, je potrebné uvádzať dva samostatné novelizačné body.</w:t>
            </w:r>
          </w:p>
        </w:tc>
      </w:tr>
      <w:tr w:rsidR="00870E5F" w14:paraId="5F352E9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4C22C5"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DEACD2" w14:textId="77777777" w:rsidR="00870E5F" w:rsidRDefault="00870E5F">
            <w:pPr>
              <w:rPr>
                <w:rFonts w:ascii="Times" w:hAnsi="Times" w:cs="Times"/>
                <w:sz w:val="25"/>
                <w:szCs w:val="25"/>
              </w:rPr>
            </w:pPr>
            <w:r>
              <w:rPr>
                <w:rFonts w:ascii="Times" w:hAnsi="Times" w:cs="Times"/>
                <w:b/>
                <w:bCs/>
                <w:sz w:val="25"/>
                <w:szCs w:val="25"/>
              </w:rPr>
              <w:t xml:space="preserve">Čl. XXXV </w:t>
            </w:r>
            <w:r>
              <w:rPr>
                <w:rFonts w:ascii="Times" w:hAnsi="Times" w:cs="Times"/>
                <w:sz w:val="25"/>
                <w:szCs w:val="25"/>
              </w:rPr>
              <w:br/>
              <w:t>V úvodnej vete odporúčame za slová „č. 58/2009 Z. z.“ vložiť slová „a zákona č. 365/2020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A98B22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F869E5"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037891" w14:textId="77777777" w:rsidR="00870E5F" w:rsidRDefault="00870E5F">
            <w:pPr>
              <w:jc w:val="center"/>
              <w:rPr>
                <w:rFonts w:ascii="Times" w:hAnsi="Times" w:cs="Times"/>
                <w:sz w:val="25"/>
                <w:szCs w:val="25"/>
              </w:rPr>
            </w:pPr>
          </w:p>
        </w:tc>
      </w:tr>
      <w:tr w:rsidR="00870E5F" w14:paraId="730B855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64A1202"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A18974" w14:textId="77777777" w:rsidR="00870E5F" w:rsidRDefault="00870E5F">
            <w:pPr>
              <w:rPr>
                <w:rFonts w:ascii="Times" w:hAnsi="Times" w:cs="Times"/>
                <w:sz w:val="25"/>
                <w:szCs w:val="25"/>
              </w:rPr>
            </w:pPr>
            <w:r>
              <w:rPr>
                <w:rFonts w:ascii="Times" w:hAnsi="Times" w:cs="Times"/>
                <w:b/>
                <w:bCs/>
                <w:sz w:val="25"/>
                <w:szCs w:val="25"/>
              </w:rPr>
              <w:t>Čl. LVIII</w:t>
            </w:r>
            <w:r>
              <w:rPr>
                <w:rFonts w:ascii="Times" w:hAnsi="Times" w:cs="Times"/>
                <w:sz w:val="25"/>
                <w:szCs w:val="25"/>
              </w:rPr>
              <w:br/>
              <w:t xml:space="preserve">V úvodnej vete odporúčame za slovami „č. 477/2019 Z. z.“ </w:t>
            </w:r>
            <w:r>
              <w:rPr>
                <w:rFonts w:ascii="Times" w:hAnsi="Times" w:cs="Times"/>
                <w:sz w:val="25"/>
                <w:szCs w:val="25"/>
              </w:rPr>
              <w:lastRenderedPageBreak/>
              <w:t xml:space="preserve">slovo „a“ nahradiť čiarkou a za slová „č. 126/2020 Z. z.“ vložiť čiarku a slová „zákona č. 309/2020 Z. z. a zákona č. 76/2021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22FFD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BE50C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2E6CAA" w14:textId="77777777" w:rsidR="00870E5F" w:rsidRDefault="00870E5F">
            <w:pPr>
              <w:jc w:val="center"/>
              <w:rPr>
                <w:rFonts w:ascii="Times" w:hAnsi="Times" w:cs="Times"/>
                <w:sz w:val="25"/>
                <w:szCs w:val="25"/>
              </w:rPr>
            </w:pPr>
          </w:p>
        </w:tc>
      </w:tr>
      <w:tr w:rsidR="00870E5F" w14:paraId="7BA3606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06E3F9" w14:textId="77777777" w:rsidR="00870E5F" w:rsidRDefault="00870E5F">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64960E" w14:textId="77777777" w:rsidR="00870E5F" w:rsidRDefault="00870E5F">
            <w:pPr>
              <w:rPr>
                <w:rFonts w:ascii="Times" w:hAnsi="Times" w:cs="Times"/>
                <w:sz w:val="25"/>
                <w:szCs w:val="25"/>
              </w:rPr>
            </w:pPr>
            <w:r>
              <w:rPr>
                <w:rFonts w:ascii="Times" w:hAnsi="Times" w:cs="Times"/>
                <w:b/>
                <w:bCs/>
                <w:sz w:val="25"/>
                <w:szCs w:val="25"/>
              </w:rPr>
              <w:t>Čl. VII</w:t>
            </w:r>
            <w:r>
              <w:rPr>
                <w:rFonts w:ascii="Times" w:hAnsi="Times" w:cs="Times"/>
                <w:sz w:val="25"/>
                <w:szCs w:val="25"/>
              </w:rPr>
              <w:br/>
              <w:t>V úvodnej vete odporúčame za slovo „Zákon“ vložiť slová „Národnej rady Slovenskej republiky“ a slová „č. 505/2003 Z. z.“ odporúčame nahradiť slovami „515/2003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DD85AE"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5E41F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14C3AC" w14:textId="77777777" w:rsidR="00870E5F" w:rsidRDefault="00870E5F">
            <w:pPr>
              <w:jc w:val="center"/>
              <w:rPr>
                <w:rFonts w:ascii="Times" w:hAnsi="Times" w:cs="Times"/>
                <w:sz w:val="25"/>
                <w:szCs w:val="25"/>
              </w:rPr>
            </w:pPr>
          </w:p>
        </w:tc>
      </w:tr>
      <w:tr w:rsidR="00870E5F" w14:paraId="6F9B43D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B5E466" w14:textId="77777777" w:rsidR="00870E5F" w:rsidRDefault="00870E5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07F17F" w14:textId="77777777" w:rsidR="00870E5F" w:rsidRDefault="00870E5F">
            <w:pPr>
              <w:rPr>
                <w:rFonts w:ascii="Times" w:hAnsi="Times" w:cs="Times"/>
                <w:sz w:val="25"/>
                <w:szCs w:val="25"/>
              </w:rPr>
            </w:pPr>
            <w:r>
              <w:rPr>
                <w:rFonts w:ascii="Times" w:hAnsi="Times" w:cs="Times"/>
                <w:b/>
                <w:bCs/>
                <w:sz w:val="25"/>
                <w:szCs w:val="25"/>
              </w:rPr>
              <w:t>vlastný materiál (doplnenie nového článku)</w:t>
            </w:r>
            <w:r>
              <w:rPr>
                <w:rFonts w:ascii="Times" w:hAnsi="Times" w:cs="Times"/>
                <w:sz w:val="25"/>
                <w:szCs w:val="25"/>
              </w:rPr>
              <w:br/>
              <w:t>Žiadame doplniť nový článok, ktorým sa v zákone č. 326/2005 Z. z. o lesoch v znení neskorších predpisov novelizuje § 3 ods. 4 a § 8 ods. 8 jedným novelizačným bodom takto: “V § 3 ods. 4 a § 8 ods. 8 sa slová „plánom alebo kópiou katastrálnej mapy, ak ide o celú parcelu” nahrádzajú slovami „plánom, ak dochádza k deleniu parcely”. Odôvodnenie: Ide o úpravy v zmysle filozofie tejto novely zákona proti byrokracii. Predmetným návrhom sa z konaní orgánov štátnej správy lesného hospodárstva vedených podľa zákona č. 326/2005 Z. z. o lesoch v znení neskorších predpisov odstráni povinnosť predkladať katastrálnu mapu v prípade, ak pôjde v konaní o celú parcelu.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C88A2D"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69AFB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862738"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7C09AE6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2878227" w14:textId="77777777" w:rsidR="00870E5F" w:rsidRDefault="00870E5F">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98EF4F" w14:textId="77777777" w:rsidR="00870E5F" w:rsidRDefault="00870E5F">
            <w:pPr>
              <w:rPr>
                <w:rFonts w:ascii="Times" w:hAnsi="Times" w:cs="Times"/>
                <w:sz w:val="25"/>
                <w:szCs w:val="25"/>
              </w:rPr>
            </w:pPr>
            <w:r>
              <w:rPr>
                <w:rFonts w:ascii="Times" w:hAnsi="Times" w:cs="Times"/>
                <w:b/>
                <w:bCs/>
                <w:sz w:val="25"/>
                <w:szCs w:val="25"/>
              </w:rPr>
              <w:t>K vlastnému materiálu - čl. XXXVI - novela zákona č. 39.2007 Z. z.</w:t>
            </w:r>
            <w:r>
              <w:rPr>
                <w:rFonts w:ascii="Times" w:hAnsi="Times" w:cs="Times"/>
                <w:sz w:val="25"/>
                <w:szCs w:val="25"/>
              </w:rPr>
              <w:br/>
              <w:t xml:space="preserve">Žiadame vypustiť článok XXXVI Odôvodnenie:  Namietame pôvodné odôvodnenie úpravy a v nadväznosti na to žiadame o jej vypustenie, lebo zo strany Pôdohospodárskej platobnej agentúry nie sú žiadatelia administratívne zaťažovaní </w:t>
            </w:r>
            <w:r>
              <w:rPr>
                <w:rFonts w:ascii="Times" w:hAnsi="Times" w:cs="Times"/>
                <w:sz w:val="25"/>
                <w:szCs w:val="25"/>
              </w:rPr>
              <w:lastRenderedPageBreak/>
              <w:t>dokladmi z centrálneho registra hospodárskych zvierat ani z registra spoločenských zvierat (v súčasnosti relevantné predpisy ani takúto požiadavku neustanovujú) a poskytovanie všetkých dostupných údajov z databáz pre Pôdohospodársku platobnú agentúru je dlhodobo zabezpečované na zmluvnom základe, a teda nie je potrebná osobitná úprava v zákone č. 39/2007 Z. z. o veterinárnej starostlivosti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2154B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BB87A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4F30A2" w14:textId="77777777" w:rsidR="00870E5F" w:rsidRDefault="00870E5F">
            <w:pPr>
              <w:jc w:val="center"/>
              <w:rPr>
                <w:rFonts w:ascii="Times" w:hAnsi="Times" w:cs="Times"/>
                <w:sz w:val="25"/>
                <w:szCs w:val="25"/>
              </w:rPr>
            </w:pPr>
          </w:p>
        </w:tc>
      </w:tr>
      <w:tr w:rsidR="00870E5F" w14:paraId="2C15CE3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75D4A2"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6B0B84" w14:textId="77777777" w:rsidR="00870E5F" w:rsidRDefault="00870E5F">
            <w:pPr>
              <w:rPr>
                <w:rFonts w:ascii="Times" w:hAnsi="Times" w:cs="Times"/>
                <w:sz w:val="25"/>
                <w:szCs w:val="25"/>
              </w:rPr>
            </w:pPr>
            <w:r>
              <w:rPr>
                <w:rFonts w:ascii="Times" w:hAnsi="Times" w:cs="Times"/>
                <w:b/>
                <w:bCs/>
                <w:sz w:val="25"/>
                <w:szCs w:val="25"/>
              </w:rPr>
              <w:t>K čl. XVI bodu 3</w:t>
            </w:r>
            <w:r>
              <w:rPr>
                <w:rFonts w:ascii="Times" w:hAnsi="Times" w:cs="Times"/>
                <w:sz w:val="25"/>
                <w:szCs w:val="25"/>
              </w:rPr>
              <w:br/>
              <w:t xml:space="preserve">Odporúčam v čl. XVI vypustiť novelizačný bod 3. Odôvodnenie: Odporúčam ponechať § 50 ods. 6 písm. g) zákona č. 595/2003 Z. z. o dani z príjmov v znení neskorších predpisov v súčasne platnom znení. V čl. XVI bode 3 navrhované doplnenie § 50 ods. 6 písm. g) považujem za neopodstatnené. Odôvodnenie: Údaje o evidovaných nedoplatkoch na poistnom na sociálne poistenie v zmysle § 170 ods. 21 zákona č. 461/2003 Z. z. zákona o sociálnom poistení v znení neskorších predpisov poskytuje Sociálna poisťovňa na žiadosť orgánu verejnej moci podľa zákona č. 177/2018 Z. z. o niektorých opatreniach na znižovanie administratívnej záťaže využívaním informačných systémov verejnej správy a o zmene a doplnení niektorých zákonov (zákon proti byrokracii) v znení zákona č. 221/2019 Z. z. bezodkladne a bez súhlasu dotknutých osôb v elektronickej podobe na účely preukázania skutočnosti ustanovenej osobitným predpisom. Podľa § 1 ods. 1 zákona proti byrokracii sú orgány verejnej moci pri svojej úradnej činnosti </w:t>
            </w:r>
            <w:r>
              <w:rPr>
                <w:rFonts w:ascii="Times" w:hAnsi="Times" w:cs="Times"/>
                <w:sz w:val="25"/>
                <w:szCs w:val="25"/>
              </w:rPr>
              <w:lastRenderedPageBreak/>
              <w:t xml:space="preserve">povinné a oprávnené získavať a používať údaje evidované v informačných systémoch verejnej správy a v informačných systémoch podľa § 1 ods. 4 zákona proti byrokracii a vyhotovovať si z nich výpisy a tieto údaje a výpisy si v nevyhnutnom rozsahu navzájom bezodplatne poskytovať. Takto získané údaje a výpisy v rozsahu nevyhnutnom na naplnenie účelu podľa osobitných predpisov, na ktorý sa poskytujú, sú orgánu verejnej moci známe z úradnej činnosti a sú použiteľné na právne účely. Podľa § 3 písm. g) zákona proti byrokracii sa za informačný systém verejnej správy považuje informačný systém Sociálnej poisťovne v časti týkajúcej sa evidencie nedoplatkov na poistnom na sociálne poistenie. Upozorňujem, že údaje o evidovaných nedoplatkoch na poistnom na sociálne poistenie v zmysle § 170 ods. 21 zákona č. 461/2003 Z. z. o sociálnom poistení v znení neskorších predpisov poskytuje Sociálna poisťovňa z informačného systému Sociálnej poisťovne v časti týkajúcej sa evidencie nedoplatkov na poistnom na sociálne poistenie, tzn. ak má subjekt evidované nedoplatky na poistnom na sociálne poistenie, je zároveň evidovaný v informačnom systéme Sociálnej poisťovne v časti týkajúcej sa evidencie nedoplatkov na poistnom na sociálne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A5976D"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9AF0D9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BA8F6ED" w14:textId="77777777" w:rsidR="00870E5F" w:rsidRDefault="00870E5F">
            <w:pPr>
              <w:rPr>
                <w:rFonts w:ascii="Times" w:hAnsi="Times" w:cs="Times"/>
                <w:sz w:val="25"/>
                <w:szCs w:val="25"/>
              </w:rPr>
            </w:pPr>
            <w:r>
              <w:rPr>
                <w:rFonts w:ascii="Times" w:hAnsi="Times" w:cs="Times"/>
                <w:sz w:val="25"/>
                <w:szCs w:val="25"/>
              </w:rPr>
              <w:t>Doplnenie § 50 ods. 6 písm. g) zákona č. 595/2003 Z. z. o dani z príjmov vychádza z aplikačnej praxe notárskej komory SR. Prijímateľ podielu zaplatenej dane nemusí byť totiž vôbec evidovaný v IS Sociálnej poisťovne ako „klient“. Toto doplnenie práve rieši takúto situáciu, keď prostredníctvom elektronickej žiadosti napr. cez IS CSRÚ alebo OverSi alebo inou automatizovanou cestou (eDesk) správca dane pri zisťovaní spĺňania podmienok v súvislosti s príslušným § 50 ods. 6 písm. g) zistí, že IČO alebo R.Č. prijímateľa sa v IS SP nenachádza, tak sa to dá tiež považovať za splnenie podmienky podľa tohto písmena. Nejde o zavádzanie nových povinností navyše a už vôbec to nehovorí o spôsobe / forme, akým si má správca dane túto skutočnosť overiť</w:t>
            </w:r>
          </w:p>
        </w:tc>
      </w:tr>
      <w:tr w:rsidR="00870E5F" w14:paraId="598F00A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95184D"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1D239A3" w14:textId="77777777" w:rsidR="00870E5F" w:rsidRDefault="00870E5F">
            <w:pPr>
              <w:rPr>
                <w:rFonts w:ascii="Times" w:hAnsi="Times" w:cs="Times"/>
                <w:sz w:val="25"/>
                <w:szCs w:val="25"/>
              </w:rPr>
            </w:pPr>
            <w:r>
              <w:rPr>
                <w:rFonts w:ascii="Times" w:hAnsi="Times" w:cs="Times"/>
                <w:b/>
                <w:bCs/>
                <w:sz w:val="25"/>
                <w:szCs w:val="25"/>
              </w:rPr>
              <w:t>K osobitnej časti dôvodovej správy k čl. XXXIX</w:t>
            </w:r>
            <w:r>
              <w:rPr>
                <w:rFonts w:ascii="Times" w:hAnsi="Times" w:cs="Times"/>
                <w:sz w:val="25"/>
                <w:szCs w:val="25"/>
              </w:rPr>
              <w:br/>
              <w:t xml:space="preserve">Odporúčam v osobitnej časti dôvodovej správy k čl. XXXIX slová „poberanie dávky v hmotnej núdzi“ nahradiť slovami „poskytovanie pomoci v hmotnej núdzi“ Odôvodnenie: </w:t>
            </w:r>
            <w:r>
              <w:rPr>
                <w:rFonts w:ascii="Times" w:hAnsi="Times" w:cs="Times"/>
                <w:sz w:val="25"/>
                <w:szCs w:val="25"/>
              </w:rPr>
              <w:lastRenderedPageBreak/>
              <w:t xml:space="preserve">Legislatívno-technická pripomienka; zosúladenie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8F9D8C2"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FD93A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170E5E"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3557E2F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1975C3"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C7AB49" w14:textId="77777777" w:rsidR="00870E5F" w:rsidRPr="000F6FD7" w:rsidRDefault="00870E5F">
            <w:pPr>
              <w:rPr>
                <w:rFonts w:ascii="Times" w:hAnsi="Times" w:cs="Times"/>
                <w:sz w:val="25"/>
                <w:szCs w:val="25"/>
              </w:rPr>
            </w:pPr>
            <w:r w:rsidRPr="000F6FD7">
              <w:rPr>
                <w:rFonts w:ascii="Times" w:hAnsi="Times" w:cs="Times"/>
                <w:b/>
                <w:bCs/>
                <w:sz w:val="25"/>
                <w:szCs w:val="25"/>
              </w:rPr>
              <w:t>Všeobecná pripomienka, Zásadná pripomienka nad rámec predkladaného návrhu, K čl. LXVI</w:t>
            </w:r>
            <w:r w:rsidRPr="000F6FD7">
              <w:rPr>
                <w:rFonts w:ascii="Times" w:hAnsi="Times" w:cs="Times"/>
                <w:sz w:val="25"/>
                <w:szCs w:val="25"/>
              </w:rPr>
              <w:br/>
              <w:t xml:space="preserve">Zásadne žiadam nad rámec predkladaného návrhu doplniť návrh zákona o nový novelizačný článok XYZ, ktorý znie: Čl. XYZ Zákon č. 383/2013 Z. z. o príspevku pri narodení dieťaťa a príspevku na viac súčasne narodených detí a o zmene a doplnení niektorých zákonov v znení zákona č. 185/2014 Z. z. a zákona č. 125/2016 Z. z. sa mení a dopĺňa takto: 1. V § 2 ods. 1 sa slová „uplatnenie nároku na príspevok“ nahrádzajú slovami „poskytovanie príspevku“. 2. V § 2 odsek 4 znie: „(4) Bydlisko na účely tohto zákona je miesto, kde má oprávnená osoba sústredené najdôležitejšie záujmy na základe objektívnych kritérií, ktorými sú a) evidencia v evidencii uchádzačov o zamestnanie, sústavná príprava na povolanie štúdiom alebo zabezpečovanie starostlivosti o ďalšie dieťa do šesť rokov veku, b) dohoda o poskytovaní zdravotnej starostlivosti 1. so všeobecným lekárom podľa osobitného predpisu6a) a 2. s lekárom so špecializáciou v špecializačnom odbore gynekológia a pôrodníctvo, ak ide o oprávnenú osobu podľa odseku 1 písm. a), c) povinné verejné zdravotné poistenie, d) návšteva školy alebo vysokej školy ďalšieho dieťaťa, ktoré má oprávnená osoba v starostlivosti.“. Poznámka pod čiarou k odkazu 6a znie: „6a) § 8 ods. 3 zákona č. 576/2004 Z. z. o zdravotnej starostlivosti, službách súvisiacich s poskytovaním zdravotnej starostlivosti a o zmene </w:t>
            </w:r>
            <w:r w:rsidRPr="000F6FD7">
              <w:rPr>
                <w:rFonts w:ascii="Times" w:hAnsi="Times" w:cs="Times"/>
                <w:sz w:val="25"/>
                <w:szCs w:val="25"/>
              </w:rPr>
              <w:lastRenderedPageBreak/>
              <w:t xml:space="preserve">a doplnení niektorých zákonov v znení zákona č. 660/2005 Z. z.“. 3. V § 3 ods. 1 sa na konci pripája táto veta: „Podmienka bydliska na území Slovenskej republiky sa považuje za splnenú, ak oprávnená osoba spĺňa aspoň dve z kritérií podľa § 2 ods. 4.“. 4. V § 3 ods. 3 písm. b) sa vypúšťajú slová „pred uplatnením nároku na príspevok pri narodení dieťaťa“. 5. V § 3 ods. 3 písmeno d) znie: „d) ďalšie dieťa oprávnenej osoby je zverené do starostlivosti nahrádzajúcej starostlivosť rodičov,“. 6. V § 4 ods. 1 písm. a) sa za slovami „tretieho pôrodu“ vypúšťa čiarka a slová „ktoré sa dožilo najmenej 28 dní“. 7. V § 4 ods. 1 písm. b) sa vypúšťajú slová „alebo ak ide o dieťa z prvého pôrodu až tretieho pôrodu, ktoré sa nedožilo 28 dní“. 8. V § 4 odsek 2 znie: „(2) Ak sa súčasne narodilo viac detí, suma príspevku pri narodení dieťaťa podľa odseku 1 sa zvyšuje o 75,69 eura na každé dieťa.“. 9. V § 5 ods. 1 písmeno c) znie: „c) trvalý pobyt a bydlisko tejto oprávnenej osoby je na území Slovenskej republiky; podmienka bydliska na území Slovenskej republiky sa považuje za splnenú, ak oprávnená osoba spĺňa aspoň dve z kritérií podľa § 2 ods. 4.“. 10. V § 7 odsek 2 znie: „(2) Nárok na výplatu príspevku pri narodení dieťaťa vzniká preukázaním splnenia podmienok na vznik nároku na príspevok pri narodení dieťaťa. Nárok na výplatu príspevku na viac súčasne narodených detí vzniká splnením podmienok na vznik nároku na príspevok na viac súčasne narodených detí a uplatnením nároku na príspevok na viac súčasne narodených detí.“. 11. V nadpise § 8 sa vypúšťajú slová „nároku na príspevok pri narodení dieťaťa a“. 12. V § 8 ods. 1 sa vypúšťajú slová „nárok na príspevok pri narodení </w:t>
            </w:r>
            <w:r w:rsidRPr="000F6FD7">
              <w:rPr>
                <w:rFonts w:ascii="Times" w:hAnsi="Times" w:cs="Times"/>
                <w:sz w:val="25"/>
                <w:szCs w:val="25"/>
              </w:rPr>
              <w:lastRenderedPageBreak/>
              <w:t xml:space="preserve">dieťaťa a“ a slová „alebo podaním žiadosti elektronickými prostriedkami podpísanej zaručeným elektronickým podpisom“. 13. V § 8 sa odsek 2 vypúšťa. Doterajší odsek 3 sa označuje ako odsek 2. 14. V § 9 odsek 1 znie: „(1) Úrad vyplatí príspevok a) pri narodení dieťaťa najneskôr v kalendárnom mesiaci nasledujúcom po kalendárnom mesiaci, v ktorom bolo preukázané splnenie podmienok nároku na príspevok pri narodení dieťaťa; narodenie dieťaťa mimo územia Slovenskej republiky sa považuje za preukázané aj doručením úradného prekladu rodného listu tohto dieťaťa vydaného v cudzine alebo iného obdobného dôkazu o jeho narodení do slovenského jazyka; úradný preklad z českého jazyka do slovenského jazyka sa nevyžaduje, b) na viac súčasne narodených detí najneskôr v kalendárnom mesiaci nasledujúcom po kalendárnom mesiaci, v ktorom oprávnená osoba podala žiadosť o priznanie príspevku na viac súčasne narodených detí a preukázala splnenie podmienok nároku na príspevok na viac súčasne narodených detí.“. 15. V § 9 sa vypúšťa odsek 2. Doterajšie odseky 3 až 10 sa označujú ako odseky 2 až 9. 16. V § 9 odsek 7 znie: „(7) Úrad vyplatí príspevok pri narodení dieťaťa oprávnenej osobe v hotovosti na adresu na území Slovenskej republiky alebo na účet v banke alebo v pobočke zahraničnej banky,9) ktoré oprávnená osoba uviedla v hlásení o narodení dieťaťa.10) Úrad vyplatí príspevok na viac súčasne narodených detí oprávnenej osobe v hotovosti na adresu určenú oprávnenou osobou na území Slovenskej republiky alebo na žiadosť oprávnenej osoby poukáže na účet v banke alebo v pobočke zahraničnej </w:t>
            </w:r>
            <w:r w:rsidRPr="000F6FD7">
              <w:rPr>
                <w:rFonts w:ascii="Times" w:hAnsi="Times" w:cs="Times"/>
                <w:sz w:val="25"/>
                <w:szCs w:val="25"/>
              </w:rPr>
              <w:lastRenderedPageBreak/>
              <w:t xml:space="preserve">banky.9)“. Poznámky po čiarou k odkazom 9 a 10 znejú: „9) § 2 ods. 1, 5 a 8 zákona č. 483/2001 Z. z. o bankách a o zmene a doplnení niektorých zákonov v znení neskorších predpisov. „10) § 13 ods. 3 zákona č. 154/1994 Z. z. o matrikách v znení zákona č. 124/2015 Z. z.“. 17. V § 9 odsek 9 znie: „(9) Oprávnená osoba je povinná vrátiť príspevok pri narodení dieťaťa alebo príspevok na viac súčasne narodených detí alebo ich časť, ak bol poskytnutý neprávom alebo vo vyššej sume ako patril. Nárok na vrátenie príspevku pri narodení dieťaťa a príspevku na viac súčasne narodených detí alebo ich časti podľa prvej vety zaniká uplynutím jedného roka odo dňa, keď úrad túto skutočnosť zistil, najneskôr uplynutím troch rokov odo dňa výplaty príspevku pri narodení dieťaťa a príspevku pre viac súčasne narodených detí podľa prvej vety.“. 18. V § 10 ods. 1 sa slovo „šiestich“ nahrádza slovom „dvanástich“. 19. V § 11 ods. 1 písm. c) sa vypúšťajú slová „a dieťaťa“. 20. § 12 a 13 vrátane nadpisu znejú: „§ 12 Konanie (1) Na konanie vo veciach príspevku pri narodení dieťaťa a príspevku na viac súčasne narodených detí sa vzťahuje správny poriadok okrem § 18 ods. 3, § 33 ods. 2, § 60, § 62 až 68 správneho poriadku, ak v odseku 2 nie je ustanovené inak. (2) Konanie o príspevku pri narodení dieťaťa začína dňom doručenia informácie úradu o zápise dieťaťa do registra fyzických osôb alebo dňom preukázania narodenia dieťaťa mimo územia Slovenskej republiky podľa § 9 ods. 1 písm. a). § 13 Povinnosti oprávnenej osoby (1) Oprávnená osoba, ktorá si uplatňuje nárok na príspevok na viac súčasne narodených detí je povinná preukázať splnenie podmienok nároku na </w:t>
            </w:r>
            <w:r w:rsidRPr="000F6FD7">
              <w:rPr>
                <w:rFonts w:ascii="Times" w:hAnsi="Times" w:cs="Times"/>
                <w:sz w:val="25"/>
                <w:szCs w:val="25"/>
              </w:rPr>
              <w:lastRenderedPageBreak/>
              <w:t xml:space="preserve">príspevok na viac súčasne narodených detí; to neplatí na preukazovanie skutočností, ktoré sú úradu známe z výkonu inej činnosti úradu alebo ktoré môže úrad získať z dostupného informačného systému verejnej správy. (2) Oprávnená osoba podľa § 2 ods. 1 je povinná na výzvu úradu preukázať skutočnosti rozhodujúce na vznik nároku príspevok pri narodení dieťaťa, a to v lehote určenej úradom; to neplatí na preukazovanie skutočností, ktoré sú úradu známe z výkonu inej činnosti úradu alebo ktoré môže úrad získať z dostupného informačného systému verejnej správy.“. Zároveň zásadne žiadam v čl. LXVI upraviť účinnosť nového čl. XYZ na 1. decembra 2022. Odôvodnenie: Zásadne žiadam predkladaný návrh zákona doplniť o vložiť nový článok, ktorým sa novelizuje zákon č. 383/2013 Z. z. o príspevku pri narodení dieťaťa a príspevku na viac súčasne narodených detí a o zmene a doplnení niektorých zákonov v znení neskorších predpisov. Navrhovanou zmenou sa z príspevku pri narodení dieťaťa stane proaktívna služba, teda príspevok pri narodení dieťaťa sa bude vyplácať ex offo a nebude nutné o tento príspevok samostatne žiadať. Konanie o príspevku pri narodení dieťaťa by sa začínalo na základe doručenej informácie z registra fyzických osôb o zápise dieťaťa. V súvislosti so zavedením proaktívneho poskytovania príspevku pri narodení dieťaťa sa upravujú podmienky nároku, napríklad v časti bydlisko, tak, aby bolo možné ich všetky overiť v informačných systémoch, a teda nárok na tento príspevok posúdiť bez účasti oprávnenej osoby. Uvedeným návrhom sa výrazne zníži byrokracia a najmä administratívna záťaž </w:t>
            </w:r>
            <w:r w:rsidRPr="000F6FD7">
              <w:rPr>
                <w:rFonts w:ascii="Times" w:hAnsi="Times" w:cs="Times"/>
                <w:sz w:val="25"/>
                <w:szCs w:val="25"/>
              </w:rPr>
              <w:lastRenderedPageBreak/>
              <w:t xml:space="preserve">rodičov, predovšetkým matiek, pri životnej udalosti narodenia dieťaťa.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02C325" w14:textId="77777777" w:rsidR="00870E5F" w:rsidRPr="000F6FD7" w:rsidRDefault="00870E5F">
            <w:pPr>
              <w:jc w:val="center"/>
              <w:rPr>
                <w:rFonts w:ascii="Times" w:hAnsi="Times" w:cs="Times"/>
                <w:sz w:val="25"/>
                <w:szCs w:val="25"/>
              </w:rPr>
            </w:pPr>
            <w:r w:rsidRPr="000F6FD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05420C" w14:textId="40E87F66" w:rsidR="00870E5F" w:rsidRPr="00EE546C" w:rsidRDefault="000F6FD7">
            <w:pPr>
              <w:jc w:val="center"/>
              <w:rPr>
                <w:rFonts w:ascii="Times" w:hAnsi="Times" w:cs="Times"/>
                <w:sz w:val="25"/>
                <w:szCs w:val="25"/>
              </w:rPr>
            </w:pPr>
            <w:r w:rsidRPr="000F6FD7">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9C3BDE0" w14:textId="4CC83C6E" w:rsidR="00870E5F" w:rsidRPr="007E02B6" w:rsidRDefault="00870E5F" w:rsidP="000F6FD7">
            <w:pPr>
              <w:rPr>
                <w:rFonts w:ascii="Times" w:hAnsi="Times" w:cs="Times"/>
                <w:sz w:val="25"/>
                <w:szCs w:val="25"/>
              </w:rPr>
            </w:pPr>
            <w:r w:rsidRPr="007E02B6">
              <w:rPr>
                <w:rFonts w:ascii="Times" w:hAnsi="Times" w:cs="Times"/>
                <w:sz w:val="25"/>
                <w:szCs w:val="25"/>
              </w:rPr>
              <w:t xml:space="preserve">Rozpor </w:t>
            </w:r>
            <w:r w:rsidR="000F6FD7" w:rsidRPr="007E02B6">
              <w:rPr>
                <w:rFonts w:ascii="Times" w:hAnsi="Times" w:cs="Times"/>
                <w:sz w:val="25"/>
                <w:szCs w:val="25"/>
              </w:rPr>
              <w:t>odstránený.</w:t>
            </w:r>
            <w:r w:rsidRPr="007E02B6">
              <w:rPr>
                <w:rFonts w:ascii="Times" w:hAnsi="Times" w:cs="Times"/>
                <w:sz w:val="25"/>
                <w:szCs w:val="25"/>
              </w:rPr>
              <w:t xml:space="preserve"> Vysvetlené na rozporovom konaní za účasti Ministerstva zdravotníctva SR. Ministerstvo investícií, regionálneho rozvoja a informatizácie SR plne podporuje a je pripravené spolupracovať pri vzniku pilotnej proaktívnej služby vzťahujúcej sa k životnej situácii narodenia dieťaťa a s tým súvisiacim príspevkom pri narodení dieťaťa v zmysle návrhu Ministerstva práce, sociálnych vecí a rodiny SR. </w:t>
            </w:r>
            <w:r w:rsidR="000F6FD7" w:rsidRPr="007E02B6">
              <w:rPr>
                <w:rFonts w:ascii="Times" w:hAnsi="Times" w:cs="Times"/>
                <w:sz w:val="25"/>
                <w:szCs w:val="25"/>
              </w:rPr>
              <w:t>Predkladateľ zapracoval úpravy MPSVR SR predložené k zákonu č. 383/2013 Z. z. o príspevku pri narodení dieťaťa a príspevku na viac súčasne narodených detí.</w:t>
            </w:r>
          </w:p>
        </w:tc>
      </w:tr>
      <w:tr w:rsidR="00870E5F" w14:paraId="66314BE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ABC8A0" w14:textId="77777777" w:rsidR="00870E5F" w:rsidRDefault="00870E5F">
            <w:pPr>
              <w:jc w:val="center"/>
              <w:rPr>
                <w:rFonts w:ascii="Times" w:hAnsi="Times" w:cs="Times"/>
                <w:b/>
                <w:bCs/>
                <w:sz w:val="25"/>
                <w:szCs w:val="25"/>
              </w:rPr>
            </w:pPr>
            <w:r>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3C44E4" w14:textId="77777777" w:rsidR="00870E5F" w:rsidRDefault="00870E5F">
            <w:pPr>
              <w:rPr>
                <w:rFonts w:ascii="Times" w:hAnsi="Times" w:cs="Times"/>
                <w:sz w:val="25"/>
                <w:szCs w:val="25"/>
              </w:rPr>
            </w:pPr>
            <w:r>
              <w:rPr>
                <w:rFonts w:ascii="Times" w:hAnsi="Times" w:cs="Times"/>
                <w:b/>
                <w:bCs/>
                <w:sz w:val="25"/>
                <w:szCs w:val="25"/>
              </w:rPr>
              <w:t xml:space="preserve">K čl. XIX </w:t>
            </w:r>
            <w:r>
              <w:rPr>
                <w:rFonts w:ascii="Times" w:hAnsi="Times" w:cs="Times"/>
                <w:sz w:val="25"/>
                <w:szCs w:val="25"/>
              </w:rPr>
              <w:br/>
              <w:t xml:space="preserve">Odporúčam čl. XIX doplniť o nový novelizačný bod X, ktorý znie: „X. V § 48 ods. 2 písm. a) sa slová „písm. k)“ nahrádzajú slovami „písm. j).“.“. Odôvodnenie: Legislatívno-technická pripomienka súvisiaca s v čl. XIX bode 1 navrhovaným vypustením v § 48 ods. 4 písmena g) a následným preznačením písmen § 48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2BC37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F6372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4AF5A8A" w14:textId="77777777" w:rsidR="00870E5F" w:rsidRDefault="00870E5F">
            <w:pPr>
              <w:jc w:val="center"/>
              <w:rPr>
                <w:rFonts w:ascii="Times" w:hAnsi="Times" w:cs="Times"/>
                <w:sz w:val="25"/>
                <w:szCs w:val="25"/>
              </w:rPr>
            </w:pPr>
          </w:p>
        </w:tc>
      </w:tr>
      <w:tr w:rsidR="00870E5F" w14:paraId="06BED05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38D839"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BCBC23E" w14:textId="77777777" w:rsidR="00870E5F" w:rsidRDefault="00870E5F">
            <w:pPr>
              <w:rPr>
                <w:rFonts w:ascii="Times" w:hAnsi="Times" w:cs="Times"/>
                <w:sz w:val="25"/>
                <w:szCs w:val="25"/>
              </w:rPr>
            </w:pPr>
            <w:r>
              <w:rPr>
                <w:rFonts w:ascii="Times" w:hAnsi="Times" w:cs="Times"/>
                <w:b/>
                <w:bCs/>
                <w:sz w:val="25"/>
                <w:szCs w:val="25"/>
              </w:rPr>
              <w:t xml:space="preserve">K čl. XXV </w:t>
            </w:r>
            <w:r>
              <w:rPr>
                <w:rFonts w:ascii="Times" w:hAnsi="Times" w:cs="Times"/>
                <w:sz w:val="25"/>
                <w:szCs w:val="25"/>
              </w:rPr>
              <w:br/>
              <w:t xml:space="preserve">Odporúčam čl. XXV doplniť o nový novelizačný bod Y, ktorý znie: „Y. V § 23 ods. 1 písm. a) sa slová „písm. g)“ nahrádzajú slovami „písm. f).“.“. Odôvodnenie: Legislatívno-technická pripomienka súvisiaca s v čl. XXV bode 1 navrhovaným vypustením v § 23 ods. 4 písmena d) a následným preznačením písmen § 23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E7C5E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A0E34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3AD308" w14:textId="77777777" w:rsidR="00870E5F" w:rsidRDefault="00870E5F">
            <w:pPr>
              <w:jc w:val="center"/>
              <w:rPr>
                <w:rFonts w:ascii="Times" w:hAnsi="Times" w:cs="Times"/>
                <w:sz w:val="25"/>
                <w:szCs w:val="25"/>
              </w:rPr>
            </w:pPr>
          </w:p>
        </w:tc>
      </w:tr>
      <w:tr w:rsidR="00870E5F" w14:paraId="05B260D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14C86A8"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D6B312" w14:textId="77777777" w:rsidR="00870E5F" w:rsidRDefault="00870E5F">
            <w:pPr>
              <w:rPr>
                <w:rFonts w:ascii="Times" w:hAnsi="Times" w:cs="Times"/>
                <w:sz w:val="25"/>
                <w:szCs w:val="25"/>
              </w:rPr>
            </w:pPr>
            <w:r>
              <w:rPr>
                <w:rFonts w:ascii="Times" w:hAnsi="Times" w:cs="Times"/>
                <w:b/>
                <w:bCs/>
                <w:sz w:val="25"/>
                <w:szCs w:val="25"/>
              </w:rPr>
              <w:t xml:space="preserve">K čl. I bodu 4 </w:t>
            </w:r>
            <w:r>
              <w:rPr>
                <w:rFonts w:ascii="Times" w:hAnsi="Times" w:cs="Times"/>
                <w:sz w:val="25"/>
                <w:szCs w:val="25"/>
              </w:rPr>
              <w:br/>
              <w:t xml:space="preserve">Odporúčam v čl. I bode 4 navrhovanom § 1 ods. 3 písm. p) na konci pripojiť tieto slová: „v časti týkajúcej sa registra poskytovateľov sociálnych služieb“. Odôvodnenie: Informačný systém sociálnych služieb, ktorého rozsah je upravený v § 105a zákona č. 448/2008 Z. z. o sociálnych službách a o zmene a doplnení zákona č. 455/1991 Zb. o živnostenskom podnikaní (živnostenský zákon) v znení neskorších predpisov v znení neskorších predpisov účinnom od 1. januára 2022, obsahuje niekoľko evidencií, vrátane </w:t>
            </w:r>
            <w:r>
              <w:rPr>
                <w:rFonts w:ascii="Times" w:hAnsi="Times" w:cs="Times"/>
                <w:sz w:val="25"/>
                <w:szCs w:val="25"/>
              </w:rPr>
              <w:lastRenderedPageBreak/>
              <w:t xml:space="preserve">registra poskytovateľov sociálnych služieb, v ktorom sú zapísaní poskytovatelia sociálnych služieb. Ako vyplýva v čl. I bode 4 navrhovanej poznámke pod čiarou k odkazu 3cl, v ktorej citácia sa týka pôsobnosti vyšších územných celkov pri vedení tohto registra v informačnom systéme sociálnych služieb, návrhom sa upravuje využívanie informačného systému len v časti registra poskytovateľov sociálnych služieb, t.j. nie z celého informačného systému sociálnych služieb. To vyplýva aj zo znenia predkladacej správy a všeobecnej časti dôvodovej správy, v ktorých je uvedené, že predkladaný návrh zákona pokračuje v odbúravaní administratívnej záťaže, okrem iného, oslobodením od povinnosti predkladať aj výpis z registra poskytovateľov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A0A3C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B8459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B52772A" w14:textId="77777777" w:rsidR="00870E5F" w:rsidRDefault="00870E5F">
            <w:pPr>
              <w:jc w:val="center"/>
              <w:rPr>
                <w:rFonts w:ascii="Times" w:hAnsi="Times" w:cs="Times"/>
                <w:sz w:val="25"/>
                <w:szCs w:val="25"/>
              </w:rPr>
            </w:pPr>
          </w:p>
        </w:tc>
      </w:tr>
      <w:tr w:rsidR="00870E5F" w14:paraId="2CAC100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3A2F76"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3B9868" w14:textId="77777777" w:rsidR="00870E5F" w:rsidRDefault="00870E5F">
            <w:pPr>
              <w:rPr>
                <w:rFonts w:ascii="Times" w:hAnsi="Times" w:cs="Times"/>
                <w:sz w:val="25"/>
                <w:szCs w:val="25"/>
              </w:rPr>
            </w:pPr>
            <w:r>
              <w:rPr>
                <w:rFonts w:ascii="Times" w:hAnsi="Times" w:cs="Times"/>
                <w:b/>
                <w:bCs/>
                <w:sz w:val="25"/>
                <w:szCs w:val="25"/>
              </w:rPr>
              <w:t xml:space="preserve">K čl. XIX bodu 1 </w:t>
            </w:r>
            <w:r>
              <w:rPr>
                <w:rFonts w:ascii="Times" w:hAnsi="Times" w:cs="Times"/>
                <w:sz w:val="25"/>
                <w:szCs w:val="25"/>
              </w:rPr>
              <w:br/>
              <w:t xml:space="preserve">Odporúčam v čl. XIX bode 1 na konci prvej vety doplniť bodku. Odporúčam v čl. XIX bode 1 druhej vete slová „až n)“ nahradiť slovami „až l)“.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52C61E"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873BF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13A4F5" w14:textId="77777777" w:rsidR="00870E5F" w:rsidRDefault="00870E5F">
            <w:pPr>
              <w:jc w:val="center"/>
              <w:rPr>
                <w:rFonts w:ascii="Times" w:hAnsi="Times" w:cs="Times"/>
                <w:sz w:val="25"/>
                <w:szCs w:val="25"/>
              </w:rPr>
            </w:pPr>
          </w:p>
        </w:tc>
      </w:tr>
      <w:tr w:rsidR="00870E5F" w14:paraId="5ECE4A5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EF2817"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E1F4DC" w14:textId="77777777" w:rsidR="00870E5F" w:rsidRDefault="00870E5F">
            <w:pPr>
              <w:rPr>
                <w:rFonts w:ascii="Times" w:hAnsi="Times" w:cs="Times"/>
                <w:sz w:val="25"/>
                <w:szCs w:val="25"/>
              </w:rPr>
            </w:pPr>
            <w:r>
              <w:rPr>
                <w:rFonts w:ascii="Times" w:hAnsi="Times" w:cs="Times"/>
                <w:b/>
                <w:bCs/>
                <w:sz w:val="25"/>
                <w:szCs w:val="25"/>
              </w:rPr>
              <w:t>K čl. XVIII bodu 2</w:t>
            </w:r>
            <w:r>
              <w:rPr>
                <w:rFonts w:ascii="Times" w:hAnsi="Times" w:cs="Times"/>
                <w:sz w:val="25"/>
                <w:szCs w:val="25"/>
              </w:rPr>
              <w:br/>
              <w:t xml:space="preserve">Odporúčam v čl. XVIII bode 2 na konci vypustiť úvodzovky hore a 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7B9B7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076A9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91C8B9" w14:textId="77777777" w:rsidR="00870E5F" w:rsidRDefault="00870E5F">
            <w:pPr>
              <w:jc w:val="center"/>
              <w:rPr>
                <w:rFonts w:ascii="Times" w:hAnsi="Times" w:cs="Times"/>
                <w:sz w:val="25"/>
                <w:szCs w:val="25"/>
              </w:rPr>
            </w:pPr>
          </w:p>
        </w:tc>
      </w:tr>
      <w:tr w:rsidR="00870E5F" w14:paraId="4FB5ABE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B0672A6"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6926FE" w14:textId="77777777" w:rsidR="00870E5F" w:rsidRDefault="00870E5F">
            <w:pPr>
              <w:rPr>
                <w:rFonts w:ascii="Times" w:hAnsi="Times" w:cs="Times"/>
                <w:sz w:val="25"/>
                <w:szCs w:val="25"/>
              </w:rPr>
            </w:pPr>
            <w:r>
              <w:rPr>
                <w:rFonts w:ascii="Times" w:hAnsi="Times" w:cs="Times"/>
                <w:b/>
                <w:bCs/>
                <w:sz w:val="25"/>
                <w:szCs w:val="25"/>
              </w:rPr>
              <w:t xml:space="preserve">K čl. XXV bodu 1 </w:t>
            </w:r>
            <w:r>
              <w:rPr>
                <w:rFonts w:ascii="Times" w:hAnsi="Times" w:cs="Times"/>
                <w:sz w:val="25"/>
                <w:szCs w:val="25"/>
              </w:rPr>
              <w:br/>
              <w:t xml:space="preserve">Odporúčam v čl. XXV bode 1 druhej vete slová „až n)“ </w:t>
            </w:r>
            <w:r>
              <w:rPr>
                <w:rFonts w:ascii="Times" w:hAnsi="Times" w:cs="Times"/>
                <w:sz w:val="25"/>
                <w:szCs w:val="25"/>
              </w:rPr>
              <w:lastRenderedPageBreak/>
              <w:t xml:space="preserve">nahradiť slovami „až l)“.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09AC33"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01FF6C5"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4AC006" w14:textId="77777777" w:rsidR="00870E5F" w:rsidRDefault="00870E5F">
            <w:pPr>
              <w:jc w:val="center"/>
              <w:rPr>
                <w:rFonts w:ascii="Times" w:hAnsi="Times" w:cs="Times"/>
                <w:sz w:val="25"/>
                <w:szCs w:val="25"/>
              </w:rPr>
            </w:pPr>
          </w:p>
        </w:tc>
      </w:tr>
      <w:tr w:rsidR="00870E5F" w14:paraId="5F58FFE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9185C8"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C60599" w14:textId="77777777" w:rsidR="00870E5F" w:rsidRDefault="00870E5F">
            <w:pPr>
              <w:rPr>
                <w:rFonts w:ascii="Times" w:hAnsi="Times" w:cs="Times"/>
                <w:sz w:val="25"/>
                <w:szCs w:val="25"/>
              </w:rPr>
            </w:pPr>
            <w:r>
              <w:rPr>
                <w:rFonts w:ascii="Times" w:hAnsi="Times" w:cs="Times"/>
                <w:b/>
                <w:bCs/>
                <w:sz w:val="25"/>
                <w:szCs w:val="25"/>
              </w:rPr>
              <w:t xml:space="preserve">K čl. XXXIV </w:t>
            </w:r>
            <w:r>
              <w:rPr>
                <w:rFonts w:ascii="Times" w:hAnsi="Times" w:cs="Times"/>
                <w:sz w:val="25"/>
                <w:szCs w:val="25"/>
              </w:rPr>
              <w:br/>
              <w:t xml:space="preserve">Odporúčam v čl. XXXIV za slovami „V § 6“ vypustiť slovo „sa“, za slovami „písmeno u)“ vypustiť čiarku a textáciu písmena v) začať v novom riadku.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D1A46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9D244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86041E" w14:textId="77777777" w:rsidR="00870E5F" w:rsidRDefault="00870E5F">
            <w:pPr>
              <w:jc w:val="center"/>
              <w:rPr>
                <w:rFonts w:ascii="Times" w:hAnsi="Times" w:cs="Times"/>
                <w:sz w:val="25"/>
                <w:szCs w:val="25"/>
              </w:rPr>
            </w:pPr>
          </w:p>
        </w:tc>
      </w:tr>
      <w:tr w:rsidR="00870E5F" w14:paraId="13CB666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45E8826"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9A1955" w14:textId="77777777" w:rsidR="00870E5F" w:rsidRDefault="00870E5F">
            <w:pPr>
              <w:rPr>
                <w:rFonts w:ascii="Times" w:hAnsi="Times" w:cs="Times"/>
                <w:sz w:val="25"/>
                <w:szCs w:val="25"/>
              </w:rPr>
            </w:pPr>
            <w:r>
              <w:rPr>
                <w:rFonts w:ascii="Times" w:hAnsi="Times" w:cs="Times"/>
                <w:b/>
                <w:bCs/>
                <w:sz w:val="25"/>
                <w:szCs w:val="25"/>
              </w:rPr>
              <w:t xml:space="preserve">K čl. XXXIX bodu 4 </w:t>
            </w:r>
            <w:r>
              <w:rPr>
                <w:rFonts w:ascii="Times" w:hAnsi="Times" w:cs="Times"/>
                <w:sz w:val="25"/>
                <w:szCs w:val="25"/>
              </w:rPr>
              <w:br/>
              <w:t xml:space="preserve">Odporúčam v čl. XXXIX bode 4 navrhovanom § 117 ods. 6 a 8 slová „že je poberateľom dávky v hmotnej núdzi a príspevkov k dávke v hmotnej núdzi“ nahradiť slovami „je členom domácnosti, ktorej sa poskytuje pomoc v hmotnej núdzi“. Odôvodnenie: Zosúladenie terminológie podľa zákona č. 417/2013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CAB1B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10792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054F99"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4039F3F5" w14:textId="77777777" w:rsidTr="00D5284E">
        <w:trPr>
          <w:divId w:val="1365521125"/>
          <w:trHeight w:val="70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24D56F" w14:textId="77777777" w:rsidR="00870E5F" w:rsidRPr="00D5284E" w:rsidRDefault="00870E5F">
            <w:pPr>
              <w:jc w:val="center"/>
              <w:rPr>
                <w:rFonts w:ascii="Times" w:hAnsi="Times" w:cs="Times"/>
                <w:b/>
                <w:bCs/>
                <w:sz w:val="25"/>
                <w:szCs w:val="25"/>
              </w:rPr>
            </w:pPr>
            <w:r w:rsidRPr="00D5284E">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1CF6DE" w14:textId="77777777" w:rsidR="00870E5F" w:rsidRPr="00D5284E" w:rsidRDefault="00870E5F">
            <w:pPr>
              <w:rPr>
                <w:rFonts w:ascii="Times" w:hAnsi="Times" w:cs="Times"/>
                <w:sz w:val="25"/>
                <w:szCs w:val="25"/>
              </w:rPr>
            </w:pPr>
            <w:r w:rsidRPr="00D5284E">
              <w:rPr>
                <w:rFonts w:ascii="Times" w:hAnsi="Times" w:cs="Times"/>
                <w:b/>
                <w:bCs/>
                <w:sz w:val="25"/>
                <w:szCs w:val="25"/>
              </w:rPr>
              <w:t xml:space="preserve">K osobitnej časti dôvodovej správy k čl. LXVI </w:t>
            </w:r>
            <w:r w:rsidRPr="00D5284E">
              <w:rPr>
                <w:rFonts w:ascii="Times" w:hAnsi="Times" w:cs="Times"/>
                <w:sz w:val="25"/>
                <w:szCs w:val="25"/>
              </w:rPr>
              <w:br/>
              <w:t xml:space="preserve">Odporúčam v osobitnej časti dôvodovej správy k čl. LXVI slová „potvrdení o ťažkom zdravotnom postihnutí“ nahradiť slovami „dokladov o ťažkom zdravotnom postihnutí“. Odôvodnenie: Úrady práce, sociálnych vecí a rodiny nevyhotovujú osobitné potvrdenia o ťažkom zdravotnom postihnutí, ale fyzickým osobám spĺňajúcim podmienku ťažkého zdravotného postihnutia vyhotovujú preukazy fyzickej osoby s ťažkým zdravotným postihnutím, respektíve </w:t>
            </w:r>
            <w:r w:rsidRPr="00D5284E">
              <w:rPr>
                <w:rFonts w:ascii="Times" w:hAnsi="Times" w:cs="Times"/>
                <w:sz w:val="25"/>
                <w:szCs w:val="25"/>
              </w:rPr>
              <w:lastRenderedPageBreak/>
              <w:t xml:space="preserve">preukazy fyzickej osoby s ťažkým zdravotným postihnutím so sprievodcom, ktorými sa táto skutočnosť preukazuje.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3759B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79D51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9F0A6C1" w14:textId="77777777" w:rsidR="00870E5F" w:rsidRDefault="00870E5F">
            <w:pPr>
              <w:jc w:val="center"/>
              <w:rPr>
                <w:rFonts w:ascii="Times" w:hAnsi="Times" w:cs="Times"/>
                <w:sz w:val="25"/>
                <w:szCs w:val="25"/>
              </w:rPr>
            </w:pPr>
          </w:p>
        </w:tc>
      </w:tr>
      <w:tr w:rsidR="00870E5F" w14:paraId="23DCB91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50E08A"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BC2BC23" w14:textId="77777777" w:rsidR="00870E5F" w:rsidRDefault="00870E5F">
            <w:pPr>
              <w:rPr>
                <w:rFonts w:ascii="Times" w:hAnsi="Times" w:cs="Times"/>
                <w:sz w:val="25"/>
                <w:szCs w:val="25"/>
              </w:rPr>
            </w:pPr>
            <w:r w:rsidRPr="00D5284E">
              <w:rPr>
                <w:rFonts w:ascii="Times" w:hAnsi="Times" w:cs="Times"/>
                <w:b/>
                <w:bCs/>
                <w:sz w:val="25"/>
                <w:szCs w:val="25"/>
              </w:rPr>
              <w:t xml:space="preserve">K predkladacej správe a všeobecnej časti dôvodovej správy, K doložke vybraných vplyvov, analýze vplyvov na služby verejnej správy pre občana, analýze vplyvov na rozpočet verejnej správy, na zamestnanosť vo verejnej správe a financovanie návrhu </w:t>
            </w:r>
            <w:r w:rsidRPr="00D5284E">
              <w:rPr>
                <w:rFonts w:ascii="Times" w:hAnsi="Times" w:cs="Times"/>
                <w:sz w:val="25"/>
                <w:szCs w:val="25"/>
              </w:rPr>
              <w:br/>
              <w:t>Odporúčam v predkladacej správe a vo všeobecnej časti dôvodovej správy slová „potvrdenia k dávkam v hmotnej núdzi“ nahradiť slovami „potvrdenia o poskytovaní pomoci v hmotnej núdzi“. Zároveň odporúčam primeranú úpravu aj v doložke vybraných vplyvov v analýze vplyvov na služby verejnej správy pre občana a v analýze vplyvov na rozpočet verejnej správy, na zamestnanosť vo verejnej správe a financovanie návrhu. Odôvodnenie: V zmysle navrhovaných zmien ide o odbúranie administratívnej záťaže v súvislosti s predkladaním potvrdenia o poskytovaní pomoci v hmotnej núdzi.</w:t>
            </w:r>
            <w:r>
              <w:rPr>
                <w:rFonts w:ascii="Times" w:hAnsi="Times" w:cs="Times"/>
                <w:sz w:val="25"/>
                <w:szCs w:val="25"/>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B878C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FE8A5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0E04D8" w14:textId="77777777" w:rsidR="00870E5F" w:rsidRDefault="00870E5F">
            <w:pPr>
              <w:jc w:val="center"/>
              <w:rPr>
                <w:rFonts w:ascii="Times" w:hAnsi="Times" w:cs="Times"/>
                <w:sz w:val="25"/>
                <w:szCs w:val="25"/>
              </w:rPr>
            </w:pPr>
          </w:p>
        </w:tc>
      </w:tr>
      <w:tr w:rsidR="00870E5F" w14:paraId="2847666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B6AE41"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C47E535" w14:textId="77777777" w:rsidR="00870E5F" w:rsidRPr="00912ABC" w:rsidRDefault="00870E5F">
            <w:pPr>
              <w:rPr>
                <w:rFonts w:ascii="Times" w:hAnsi="Times" w:cs="Times"/>
                <w:sz w:val="25"/>
                <w:szCs w:val="25"/>
                <w:highlight w:val="yellow"/>
              </w:rPr>
            </w:pPr>
            <w:r w:rsidRPr="00D5284E">
              <w:rPr>
                <w:rFonts w:ascii="Times" w:hAnsi="Times" w:cs="Times"/>
                <w:b/>
                <w:bCs/>
                <w:sz w:val="25"/>
                <w:szCs w:val="25"/>
              </w:rPr>
              <w:t xml:space="preserve">K predkladacej správe a všeobecnej časti dôvodovej správy, K doložke vybraných vplyvov, analýze vplyvov na služby verejnej správy pre občana </w:t>
            </w:r>
            <w:r w:rsidRPr="00D5284E">
              <w:rPr>
                <w:rFonts w:ascii="Times" w:hAnsi="Times" w:cs="Times"/>
                <w:sz w:val="25"/>
                <w:szCs w:val="25"/>
              </w:rPr>
              <w:br/>
              <w:t xml:space="preserve">Odporúčam v predkladacej správe a všeobecnej časti dôvodovej správy slová „potvrdenia súvisiace s ťažkým zdravotným postihnutím“ nahradiť slovami „doklad preukazujúci ťažké zdravotné postihnutie“. Zároveň odporúčam primeranú úpravu aj v doložke vybraných vplyvov v analýze vplyvov na služby verejnej správy pre občana. </w:t>
            </w:r>
            <w:r w:rsidRPr="00D5284E">
              <w:rPr>
                <w:rFonts w:ascii="Times" w:hAnsi="Times" w:cs="Times"/>
                <w:sz w:val="25"/>
                <w:szCs w:val="25"/>
              </w:rPr>
              <w:lastRenderedPageBreak/>
              <w:t xml:space="preserve">Odôvodnenie: Úrady práce, sociálnych vecí a rodiny nevyhotovujú osobitné potvrdenia o ťažkom zdravotnom postihnutí, ale fyzickým osobám spĺňajúcim podmienku ťažkého zdravotného postihnutia vyhotovujú preukazy fyzickej osoby s ťažkým zdravotným postihnutím, respektíve preukazy fyzickej osoby s ťažkým zdravotným postihnutím so sprievodcom, ktorými sa táto skutočnosť preukazuje.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30E3D1"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A0A04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8322F25" w14:textId="77777777" w:rsidR="00870E5F" w:rsidRDefault="00870E5F">
            <w:pPr>
              <w:jc w:val="center"/>
              <w:rPr>
                <w:rFonts w:ascii="Times" w:hAnsi="Times" w:cs="Times"/>
                <w:sz w:val="25"/>
                <w:szCs w:val="25"/>
              </w:rPr>
            </w:pPr>
          </w:p>
        </w:tc>
      </w:tr>
      <w:tr w:rsidR="00870E5F" w14:paraId="0FD74C4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2F32BC"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BBA4989" w14:textId="77777777" w:rsidR="00870E5F" w:rsidRDefault="00870E5F">
            <w:pPr>
              <w:rPr>
                <w:rFonts w:ascii="Times" w:hAnsi="Times" w:cs="Times"/>
                <w:sz w:val="25"/>
                <w:szCs w:val="25"/>
              </w:rPr>
            </w:pPr>
            <w:r>
              <w:rPr>
                <w:rFonts w:ascii="Times" w:hAnsi="Times" w:cs="Times"/>
                <w:b/>
                <w:bCs/>
                <w:sz w:val="25"/>
                <w:szCs w:val="25"/>
              </w:rPr>
              <w:t xml:space="preserve">K čl. XIX </w:t>
            </w:r>
            <w:r>
              <w:rPr>
                <w:rFonts w:ascii="Times" w:hAnsi="Times" w:cs="Times"/>
                <w:sz w:val="25"/>
                <w:szCs w:val="25"/>
              </w:rPr>
              <w:br/>
              <w:t xml:space="preserve">Odporúčam v úvodnej vete čl. XIX slová „95/2020 Z. z. a zákona č. 275/2020 Z. z.“ nahradiť slovami „95/2020 Z. z., zákona č. 275/2020 Z. z. a zákona č. 296/2020 Z. z.“. Odôvodnenie: Legislatívno-technická pripomienka. Potreba doplnenia úvodnej vety novelizačného článku o skrátenú citáciu ostatnej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A3F48B"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E9685E"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5598E5" w14:textId="77777777" w:rsidR="00870E5F" w:rsidRDefault="00870E5F">
            <w:pPr>
              <w:jc w:val="center"/>
              <w:rPr>
                <w:rFonts w:ascii="Times" w:hAnsi="Times" w:cs="Times"/>
                <w:sz w:val="25"/>
                <w:szCs w:val="25"/>
              </w:rPr>
            </w:pPr>
          </w:p>
        </w:tc>
      </w:tr>
      <w:tr w:rsidR="00870E5F" w14:paraId="0DCD4B5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952E65"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321B38A" w14:textId="77777777" w:rsidR="00870E5F" w:rsidRDefault="00870E5F">
            <w:pPr>
              <w:rPr>
                <w:rFonts w:ascii="Times" w:hAnsi="Times" w:cs="Times"/>
                <w:sz w:val="25"/>
                <w:szCs w:val="25"/>
              </w:rPr>
            </w:pPr>
            <w:r>
              <w:rPr>
                <w:rFonts w:ascii="Times" w:hAnsi="Times" w:cs="Times"/>
                <w:b/>
                <w:bCs/>
                <w:sz w:val="25"/>
                <w:szCs w:val="25"/>
              </w:rPr>
              <w:t xml:space="preserve">K čl. XLI </w:t>
            </w:r>
            <w:r>
              <w:rPr>
                <w:rFonts w:ascii="Times" w:hAnsi="Times" w:cs="Times"/>
                <w:sz w:val="25"/>
                <w:szCs w:val="25"/>
              </w:rPr>
              <w:br/>
              <w:t xml:space="preserve">Odporúčam v úvodnej vete čl. XLI slová „275/2020 Z. z. a zákona č. 296/2020 Z. z.“ nahradiť slovami „275/2020 Z. z., zákona č. 296/2020 Z. z. a zákona č. 9/2021 Z. z.“. Odôvodnenie: Legislatívno-technická pripomienka. Potreba doplnenia úvodnej vety novelizačného článku o skrátenú citáciu ostatnej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F1AB5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48271D"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1167F0" w14:textId="77777777" w:rsidR="00870E5F" w:rsidRDefault="00870E5F">
            <w:pPr>
              <w:jc w:val="center"/>
              <w:rPr>
                <w:rFonts w:ascii="Times" w:hAnsi="Times" w:cs="Times"/>
                <w:sz w:val="25"/>
                <w:szCs w:val="25"/>
              </w:rPr>
            </w:pPr>
          </w:p>
        </w:tc>
      </w:tr>
      <w:tr w:rsidR="00870E5F" w14:paraId="1DCFB49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CF0FD6" w14:textId="77777777" w:rsidR="00870E5F" w:rsidRDefault="00870E5F">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9F3B10" w14:textId="77777777" w:rsidR="00870E5F" w:rsidRDefault="00870E5F">
            <w:pPr>
              <w:rPr>
                <w:rFonts w:ascii="Times" w:hAnsi="Times" w:cs="Times"/>
                <w:sz w:val="25"/>
                <w:szCs w:val="25"/>
              </w:rPr>
            </w:pPr>
            <w:r>
              <w:rPr>
                <w:rFonts w:ascii="Times" w:hAnsi="Times" w:cs="Times"/>
                <w:b/>
                <w:bCs/>
                <w:sz w:val="25"/>
                <w:szCs w:val="25"/>
              </w:rPr>
              <w:t>K čl. XVIII</w:t>
            </w:r>
            <w:r>
              <w:rPr>
                <w:rFonts w:ascii="Times" w:hAnsi="Times" w:cs="Times"/>
                <w:sz w:val="25"/>
                <w:szCs w:val="25"/>
              </w:rPr>
              <w:br/>
              <w:t xml:space="preserve">Odporúčam v úvodnej vete čl. XVIII slová „198/2020 Z. z. a zákona č. 264/2020 Z. z. sa mení a“ nahradiť slovami „198/2020 Z. z., zákona č. 264/2020 Z. z. a zákona č. 9/2021 Z. z. sa mení“. Odôvodnenie: Legislatívno-technická </w:t>
            </w:r>
            <w:r>
              <w:rPr>
                <w:rFonts w:ascii="Times" w:hAnsi="Times" w:cs="Times"/>
                <w:sz w:val="25"/>
                <w:szCs w:val="25"/>
              </w:rPr>
              <w:lastRenderedPageBreak/>
              <w:t xml:space="preserve">pripomienka. Potreba doplnenia úvodnej vety novelizačného článku o skrátenú citáciu ostatnej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A9C91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94C0A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B0FC67" w14:textId="77777777" w:rsidR="00870E5F" w:rsidRDefault="00870E5F">
            <w:pPr>
              <w:jc w:val="center"/>
              <w:rPr>
                <w:rFonts w:ascii="Times" w:hAnsi="Times" w:cs="Times"/>
                <w:sz w:val="25"/>
                <w:szCs w:val="25"/>
              </w:rPr>
            </w:pPr>
          </w:p>
        </w:tc>
      </w:tr>
      <w:tr w:rsidR="00870E5F" w14:paraId="3657385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44FCF09"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C65F5D" w14:textId="77777777" w:rsidR="00870E5F" w:rsidRPr="000F6FD7" w:rsidRDefault="00870E5F">
            <w:pPr>
              <w:rPr>
                <w:rFonts w:ascii="Times" w:hAnsi="Times" w:cs="Times"/>
                <w:sz w:val="25"/>
                <w:szCs w:val="25"/>
              </w:rPr>
            </w:pPr>
            <w:r w:rsidRPr="000F6FD7">
              <w:rPr>
                <w:rFonts w:ascii="Times" w:hAnsi="Times" w:cs="Times"/>
                <w:b/>
                <w:bCs/>
                <w:sz w:val="25"/>
                <w:szCs w:val="25"/>
              </w:rPr>
              <w:t>Všeobecná zásadná pripomienka – k účinnosti jednotlivých ustanovení návrhu zákona</w:t>
            </w:r>
            <w:r w:rsidRPr="000F6FD7">
              <w:rPr>
                <w:rFonts w:ascii="Times" w:hAnsi="Times" w:cs="Times"/>
                <w:sz w:val="25"/>
                <w:szCs w:val="25"/>
              </w:rPr>
              <w:br/>
              <w:t xml:space="preserve">Pri analýze, ako rýchlo vieme opatrenia navrhované v tomto tzv. antibyrokratickom zákone uviesť do praxe a vykonať potrebné úpravy informačných systémov, som paradoxne dospel k poznaniu, že hlavnou prekážkou je rad vykonávacích predpisov v pôsobnosti Ministerstva investícií, regionálneho rozvoja a informatizácie Slovenskej republiky, ktoré zavádzajú v štátnej správe obrovskú mieru byrokratickej záťaže a spôsobujú enormné predĺženie trvania projektov, a to aj pokiaľ ide o menšie projekty v hodnote do 1 milióna eur. Ide najmä o vyhlášku Úradu podpredsedu vlády Slovenskej republiky pre investície a informatizáciu č. 78/2020 Z. z. o štandardoch pre informačné technológie verejnej správy, vyhlášku Úradu podpredsedu vlády Slovenskej republiky pre investície a informatizáciu č. 85/2020 Z. z. o riadení projektov, vyhlášku Úradu podpredsedu vlády Slovenskej republiky pre investície a informatizáciu č. 179/2020 Z. z, ktorou sa ustanovuje spôsob kategorizácie a obsah bezpečnostných opatrení informačných technológií verejnej správy a Metodický pokyn k spracovaniu biznis case a cost benefit analýzy informačných technológií verejnej správy, ktoré zavádzajú dodatočné povinnosti pri príprave, riadení a sledovaní projektov, ako aj povinnosti voči Ministerstvu investícií, regionálneho rozvoja a informatizácie Slovenskej </w:t>
            </w:r>
            <w:r w:rsidRPr="000F6FD7">
              <w:rPr>
                <w:rFonts w:ascii="Times" w:hAnsi="Times" w:cs="Times"/>
                <w:sz w:val="25"/>
                <w:szCs w:val="25"/>
              </w:rPr>
              <w:lastRenderedPageBreak/>
              <w:t xml:space="preserve">republiky. Mimoriadne predlžovanie implementácie projektov spôsobuje aj Metodický pokyn č.3425/2019/oPK-1 na rozpočtovanie nákupu IT v rámci medzirezortného programu 0EK Informačné technológie financované zo štátneho rozpočtu a celkový proces žiadania získavania zdrojov prostredníctvom rozpočtových opatrení, kde priemerná dĺžka získania zdrojov v programe 0EK za posledné dva roky je cca 5 mesiacov, pričom formuláre vôbec nerátajú s rozpočtovými opatreniami na obligatórne výdavky (napr. hovorné, tel. poplatky a ďalšie). Rámcová kvantifikácia rezortu Ministerstva práce, sociálnych vecí a rodiny Slovenskej republiky hovorí, že v prípade projektu podľa vyššie uvedených predpisov, dodatočná záťaž na projekt v rozsahu 200 tisíc až 1 milión eur je približne 300 človekodní v najkratšej dĺžke trvania 8 mesiacov. Ak ide o projekt nad 1 milión eur alebo projekt, ktorý si MIRRI vyberie podľa Metodického pokynu k spracovaniu biznis case a cost benefit analýzy informačných technológií verejnej správy, tak je to ďalších cca 35 človekodní v najkratšej dĺžke trvania 20 dní. A v tom nie sú samozrejme zahrnuté žiadne prípadné pripomienky, otázky a konzultácie zo strany Ministerstva investícií, regionálneho rozvoja a informatizácie Slovenskej republiky. Komplikácie spôsobuje aj aplikácia Základných princípov riadenia IT projektov financovaných z verejných zdrojov a zdrojov EÚ, ktoré v čase zníženia počtu zamestnancov o 10 % nie je možné plniť. Časové vyjadrenie vplyvu na možnú účinnosť jednotlivých častí návrhu zákona je uvedené v jednotlivých zásadných pripomienkach. </w:t>
            </w:r>
            <w:r w:rsidRPr="000F6FD7">
              <w:rPr>
                <w:rFonts w:ascii="Times" w:hAnsi="Times" w:cs="Times"/>
                <w:sz w:val="25"/>
                <w:szCs w:val="25"/>
              </w:rPr>
              <w:lastRenderedPageBreak/>
              <w:t xml:space="preserve">Upozorňujem tiež, že implementácia zmien môže začať až v rámci plynutia legisvakačnej lehoty. Názov Platnosť zákona Účinnosť bez dodatočných povinností MIRRI SR Účinnosť s dodatočnými povinnosťami MIRRI SR Centrálny informačný systém súdnictva 01.08.2021 01.02.2022 01.09.2022 Informačný systém Slovenskej advokátskej komory - zoznam advokátov 01.08.2021 01.02.2022 01.09.2022 Informačný systém zdravotnej poisťovne - evidencia pohľadávok po splatnosti 01.08.2021 01.02.2022 01.09.2022 Obchodný vestník -údaje o osobách voči ktorým sa vedie konanie podľa všeobecného predpisu o konkurze a reštrukturalizácii 01.08.2021 01.02.2022 01.09.2022 Register úmrtí fyzických osôb alebo vyhlásení za mŕtveho 01.08.2021 01.02.2022 01.09.2022 Informačný systém riadenia sociálnych dávok - evidencia fyzických osôb s ťažkým zdravotným postihnutím 01.08.2021 01.02.2022 01.09.2022 Informačný systém riadenia sociálnych dávok - pomoc v hmotnej núdzi 01.08.2021 01.02.2022 01.09.2022 Zoznam osôb, ktorým bol priznaný osobitný príspevok baníkom 01.08.2021 01.02.2022 01.09.2022 Národný zdravotnícky informačný systém 01.08.2021 01.03.2022 01.12.2022 Centrálny informačný systém na účely služieb zamestnanosti - evidencia uchádzačov o zamestnanie 01.08.2021 01.03.2022 01.12.2022 Dôchodky starobného dôchodkového sporenia 01.08.2021 01.03.2022 01.12.2022 Informačný systém sociálnych služieb 01.08.2021 01.07.2022 01.12.2022 Register fyzických osôb (rodný list, sobášny list, úmrtný list) 01.08.2021 01.07.2022 01.12.2022 Informačný systém ochrany práce - porušenie zákazu </w:t>
            </w:r>
            <w:r w:rsidRPr="000F6FD7">
              <w:rPr>
                <w:rFonts w:ascii="Times" w:hAnsi="Times" w:cs="Times"/>
                <w:sz w:val="25"/>
                <w:szCs w:val="25"/>
              </w:rPr>
              <w:lastRenderedPageBreak/>
              <w:t xml:space="preserve">nelegálneho zamestnávania 01.08.2021 01.01.2024 01.01.2024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455D7D" w14:textId="77777777" w:rsidR="00870E5F" w:rsidRPr="000F6FD7" w:rsidRDefault="00870E5F">
            <w:pPr>
              <w:jc w:val="center"/>
              <w:rPr>
                <w:rFonts w:ascii="Times" w:hAnsi="Times" w:cs="Times"/>
                <w:sz w:val="25"/>
                <w:szCs w:val="25"/>
              </w:rPr>
            </w:pPr>
            <w:r w:rsidRPr="000F6FD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5202AB3" w14:textId="38C31F41"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12E7E5" w14:textId="0A975F8D" w:rsidR="00870E5F" w:rsidRPr="000F6FD7" w:rsidRDefault="000F6FD7">
            <w:pPr>
              <w:rPr>
                <w:rFonts w:ascii="Times" w:hAnsi="Times" w:cs="Times"/>
                <w:sz w:val="25"/>
                <w:szCs w:val="25"/>
              </w:rPr>
            </w:pPr>
            <w:r>
              <w:rPr>
                <w:rFonts w:ascii="Times" w:hAnsi="Times" w:cs="Times"/>
                <w:sz w:val="25"/>
                <w:szCs w:val="25"/>
              </w:rPr>
              <w:t xml:space="preserve">Rozpor odstránený na rozporovom konaní za účasti štatutárnych orgánov. Dohodnuté účinnosti v plnom rozsahu zohľadňuje článok LXIX. </w:t>
            </w:r>
          </w:p>
        </w:tc>
      </w:tr>
      <w:tr w:rsidR="00870E5F" w:rsidRPr="007E02B6" w14:paraId="09E8B8C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B19876C" w14:textId="77777777" w:rsidR="00870E5F" w:rsidRPr="00EE546C" w:rsidRDefault="00870E5F">
            <w:pPr>
              <w:jc w:val="center"/>
              <w:rPr>
                <w:rFonts w:ascii="Times" w:hAnsi="Times" w:cs="Times"/>
                <w:b/>
                <w:bCs/>
                <w:sz w:val="25"/>
                <w:szCs w:val="25"/>
              </w:rPr>
            </w:pPr>
            <w:r w:rsidRPr="00EE546C">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6D12F3" w14:textId="77777777" w:rsidR="00870E5F" w:rsidRPr="00EE546C" w:rsidRDefault="00870E5F">
            <w:pPr>
              <w:rPr>
                <w:rFonts w:ascii="Times" w:hAnsi="Times" w:cs="Times"/>
                <w:sz w:val="25"/>
                <w:szCs w:val="25"/>
              </w:rPr>
            </w:pPr>
            <w:r w:rsidRPr="00EE546C">
              <w:rPr>
                <w:rFonts w:ascii="Times" w:hAnsi="Times" w:cs="Times"/>
                <w:b/>
                <w:bCs/>
                <w:sz w:val="25"/>
                <w:szCs w:val="25"/>
              </w:rPr>
              <w:t xml:space="preserve">Zásadná pripomienka nad rámec predkladaného návrhu </w:t>
            </w:r>
            <w:r w:rsidRPr="00EE546C">
              <w:rPr>
                <w:rFonts w:ascii="Times" w:hAnsi="Times" w:cs="Times"/>
                <w:sz w:val="25"/>
                <w:szCs w:val="25"/>
              </w:rPr>
              <w:br/>
              <w:t xml:space="preserve">Zásadne žiadam nad rámec predkladaného návrhu doplniť návrh zákona o nový novelizačný článok XY, ktorý znie: „Čl. XY Zákon č. 201/2008 Z. z. o náhradnom výživnom a o zmene a doplnení zákona č. 36/2005 Z. z. o rodine a o zmene a doplnení niektorých zákonov v znení nálezu Ústavného súdu Slovenskej republiky č. 615/2006 Z. z. v znení zákona č. 554/2008 Z. z., zákona č. 468/2011 Z. z., zákona č. 66/2018 Z. z., zákona č. 221/2019 Z. z. a zákona č. 420/2019 Z. z sa mení a dopĺňa takto: 1. V § 11 sa za odsek 5 vkladá nový odsek 6, ktorý znie: „(6) Povinnosť priložiť písomnosti podľa odseku 5 sa považuje za splnenú, ak možno údaje v nich obsiahnuté získať z informačných systémov podľa osobitného predpisu.9a)“. Doterajšie odseky 6 až 10 sa označujú ako odseky 7 až 11. Poznámka pod čiarou znie: „9a) Zákon č. 177/2018 Z. z. o niektorých opatreniach na znižovanie administratívnej záťaže využívaním informačných systémov verejnej správy a o zmene a doplnení niektorých zákonov (zákon proti byrokracii) v znení neskorších predpisov.“. 2. § 12 sa dopĺňa odsekom 5, ktorý znie: „(5) Povinnosti poberateľa náhradného výživného podľa odseku 1 sa považujú za splnené, ak sú skutočnosti rozhodujúce na trvanie nároku na náhradné výživné, na jeho výšku a na jeho vyplácanie úradu známe z výkonu inej činnosti úradu alebo ich môže úrad získať z informačných systémov podľa osobitného </w:t>
            </w:r>
            <w:r w:rsidRPr="00EE546C">
              <w:rPr>
                <w:rFonts w:ascii="Times" w:hAnsi="Times" w:cs="Times"/>
                <w:sz w:val="25"/>
                <w:szCs w:val="25"/>
              </w:rPr>
              <w:lastRenderedPageBreak/>
              <w:t xml:space="preserve">predpisu.9a)“.“. Odôvodnenie: Zásadne žiadam vložiť nový novelizačný článok, ktorým sa v zákone č. 201/2008 Z. z. o náhradnom výživnom a o zmene a doplnení zákona č. 36/2005 Z. z. o rodine a o zmene a doplnení niektorých zákonov v znení nálezu Ústavného súdu Slovenskej republiky č. 615/2006 Z. z. zabezpečí, že skutočnosti, ktoré si úrad práce, sociálnych vecí a rodiny vie získať z vlastnej činnosti alebo z dostupného informačného systému verejnej správy sa nebudú vyžadovať od občana. Zavedenie tohto ustanovenia je nevyhnuté najmä v spojitosti so sprístupnením Centrálneho informačného registra súdnictva a Centrálneho registra exekúcií.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7CD083" w14:textId="77777777" w:rsidR="00870E5F" w:rsidRPr="00EE546C" w:rsidRDefault="00870E5F">
            <w:pPr>
              <w:jc w:val="center"/>
              <w:rPr>
                <w:rFonts w:ascii="Times" w:hAnsi="Times" w:cs="Times"/>
                <w:sz w:val="25"/>
                <w:szCs w:val="25"/>
              </w:rPr>
            </w:pPr>
            <w:r w:rsidRPr="00EE546C">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58226E" w14:textId="6C3965B5" w:rsidR="00870E5F" w:rsidRPr="00EE546C" w:rsidRDefault="00EE546C">
            <w:pPr>
              <w:jc w:val="center"/>
              <w:rPr>
                <w:rFonts w:ascii="Times" w:hAnsi="Times" w:cs="Times"/>
                <w:sz w:val="25"/>
                <w:szCs w:val="25"/>
              </w:rPr>
            </w:pPr>
            <w:r w:rsidRPr="00EE546C">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FBCD04" w14:textId="030D9D66" w:rsidR="00EE546C" w:rsidRPr="00EE546C" w:rsidRDefault="00EE546C" w:rsidP="00EE546C">
            <w:pPr>
              <w:rPr>
                <w:rFonts w:ascii="Times" w:hAnsi="Times" w:cs="Times"/>
                <w:i/>
                <w:sz w:val="25"/>
                <w:szCs w:val="25"/>
              </w:rPr>
            </w:pPr>
            <w:r w:rsidRPr="00EE546C">
              <w:rPr>
                <w:rFonts w:ascii="Times" w:hAnsi="Times" w:cs="Times"/>
                <w:sz w:val="25"/>
                <w:szCs w:val="25"/>
              </w:rPr>
              <w:t>Rozpor odstránený. Pripomienka bola akceptovaná. Na základe výsledkov spoločného rozporového konania so zástupcami Ministerstva spravodlivosti SR a Ministerstva práce, sociálnych vecí a rodiny SR bude upravené navrhované znenie Čl. I bodu 3 návrhu novely zákona proti byrokracii s cieľom zabezpečenia sprístupnenia údajov z informačných systémov v správe rezortu spravodlivosti zahŕňajúce tiež údaje v rozsahu príslušných právoplatných a vykonateľných rozhodnutí súdu a tiež údajov z Centrálneho registra exekúcií v súlade s pripomienkou Ministerstva práce, sociálnych vecí a rodiny. Zároveň bude v návrhu zákona zohľadnený návrh úpravy zákona č. 201/2008 Z. z. o náhradnom výživnom, ktorý zaslalo MPSVR SR.</w:t>
            </w:r>
          </w:p>
          <w:p w14:paraId="2F2DC4EE" w14:textId="07F23D4C" w:rsidR="00870E5F" w:rsidRPr="00EE546C" w:rsidRDefault="00870E5F" w:rsidP="00EE546C">
            <w:pPr>
              <w:rPr>
                <w:rFonts w:ascii="Times" w:hAnsi="Times" w:cs="Times"/>
                <w:sz w:val="25"/>
                <w:szCs w:val="25"/>
              </w:rPr>
            </w:pPr>
          </w:p>
        </w:tc>
      </w:tr>
      <w:tr w:rsidR="00870E5F" w:rsidRPr="007E02B6" w14:paraId="37CBF89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0472DE"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B795AE" w14:textId="77777777" w:rsidR="00870E5F" w:rsidRPr="000F6FD7" w:rsidRDefault="00870E5F">
            <w:pPr>
              <w:rPr>
                <w:rFonts w:ascii="Times" w:hAnsi="Times" w:cs="Times"/>
                <w:sz w:val="25"/>
                <w:szCs w:val="25"/>
              </w:rPr>
            </w:pPr>
            <w:r w:rsidRPr="000F6FD7">
              <w:rPr>
                <w:rFonts w:ascii="Times" w:hAnsi="Times" w:cs="Times"/>
                <w:b/>
                <w:bCs/>
                <w:sz w:val="25"/>
                <w:szCs w:val="25"/>
              </w:rPr>
              <w:t>K čl. I bodu 4</w:t>
            </w:r>
            <w:r w:rsidRPr="000F6FD7">
              <w:rPr>
                <w:rFonts w:ascii="Times" w:hAnsi="Times" w:cs="Times"/>
                <w:sz w:val="25"/>
                <w:szCs w:val="25"/>
              </w:rPr>
              <w:br/>
              <w:t xml:space="preserve">Zásadne žiadam v čl. I bode 4 navrhovanom § 1 ods. 3 vypustiť písmeno r). Zároveň je potrebné nasledujúce písmená primerane preznačiť a vypustiť poznámku pod čiarou k odkazu 3cm. Odôvodnenie: Informačný systém sociálnej ekonomiky neexistuje, preto je potrebné vypustiť ho z predkladaného návrhu. Uvedené považujem za neúčelné vzhľadom na súčasný počet subjektov sociálnej ekonomiky. Aktuálne je v registri sociálnej ekonomiky evidovaných 283 sociálnych podnikov.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F5DE51" w14:textId="77777777" w:rsidR="00870E5F" w:rsidRPr="000F6FD7" w:rsidRDefault="00870E5F">
            <w:pPr>
              <w:jc w:val="center"/>
              <w:rPr>
                <w:rFonts w:ascii="Times" w:hAnsi="Times" w:cs="Times"/>
                <w:sz w:val="25"/>
                <w:szCs w:val="25"/>
              </w:rPr>
            </w:pPr>
            <w:r w:rsidRPr="000F6FD7">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5ECCC6" w14:textId="73264900"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4E2B1CD" w14:textId="5A9BD407" w:rsidR="00870E5F" w:rsidRPr="000F6FD7" w:rsidRDefault="000F6FD7">
            <w:pPr>
              <w:rPr>
                <w:rFonts w:ascii="Times" w:hAnsi="Times" w:cs="Times"/>
                <w:sz w:val="25"/>
                <w:szCs w:val="25"/>
              </w:rPr>
            </w:pPr>
            <w:r w:rsidRPr="000F6FD7">
              <w:rPr>
                <w:rFonts w:ascii="Times" w:hAnsi="Times" w:cs="Times"/>
                <w:sz w:val="25"/>
                <w:szCs w:val="25"/>
              </w:rPr>
              <w:t xml:space="preserve">Rozpor odstránený na rozporovom konaní za účasti štatutárnych orgánov. Dohodnuté účinnosti </w:t>
            </w:r>
            <w:r>
              <w:rPr>
                <w:rFonts w:ascii="Times" w:hAnsi="Times" w:cs="Times"/>
                <w:sz w:val="25"/>
                <w:szCs w:val="25"/>
              </w:rPr>
              <w:t xml:space="preserve">v plnom rozsahu </w:t>
            </w:r>
            <w:r w:rsidRPr="000F6FD7">
              <w:rPr>
                <w:rFonts w:ascii="Times" w:hAnsi="Times" w:cs="Times"/>
                <w:sz w:val="25"/>
                <w:szCs w:val="25"/>
              </w:rPr>
              <w:t>zohľadňuje článok LXIX.</w:t>
            </w:r>
          </w:p>
        </w:tc>
      </w:tr>
      <w:tr w:rsidR="00870E5F" w14:paraId="1135B24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0B8627"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2657D8" w14:textId="77777777" w:rsidR="00870E5F" w:rsidRPr="000F6FD7" w:rsidRDefault="00870E5F">
            <w:pPr>
              <w:rPr>
                <w:rFonts w:ascii="Times" w:hAnsi="Times" w:cs="Times"/>
                <w:sz w:val="25"/>
                <w:szCs w:val="25"/>
              </w:rPr>
            </w:pPr>
            <w:r w:rsidRPr="000F6FD7">
              <w:rPr>
                <w:rFonts w:ascii="Times" w:hAnsi="Times" w:cs="Times"/>
                <w:b/>
                <w:bCs/>
                <w:sz w:val="25"/>
                <w:szCs w:val="25"/>
              </w:rPr>
              <w:t>K čl. LXVI</w:t>
            </w:r>
            <w:r w:rsidRPr="000F6FD7">
              <w:rPr>
                <w:rFonts w:ascii="Times" w:hAnsi="Times" w:cs="Times"/>
                <w:sz w:val="25"/>
                <w:szCs w:val="25"/>
              </w:rPr>
              <w:br/>
              <w:t xml:space="preserve">Zásadne žiadam v čl. LXVI upraviť účinnosť vo vzťahu k v čl. I bode 2 navrhovanému doplneniu § 1 ods. 3 písm. h) na 1. decembra 2022. Odôvodnenie: Zásadne žiadam posunúť účinnosť z predkladateľom navrhovaného 1. septembra 2021 </w:t>
            </w:r>
            <w:r w:rsidRPr="000F6FD7">
              <w:rPr>
                <w:rFonts w:ascii="Times" w:hAnsi="Times" w:cs="Times"/>
                <w:sz w:val="25"/>
                <w:szCs w:val="25"/>
              </w:rPr>
              <w:lastRenderedPageBreak/>
              <w:t xml:space="preserve">na 1. decembra 2022 vo vzťahu k informačnému systému Sociálnej poisťovne v časti týkajúcej sa evidencie dôchodkov starobného dôchodkového sporenia. Predmetný register bude zdrojovým registrom, z ktorého sa budú získavať potrebné potvrdenia pre účely rozhodovania o nároku na sociálne dávky. Pre tento register nie sú v súčasnosti vytvorené žiadne dostupné služby na získavanie potrebných informácií. K vytvoreniu novej služby je potrebná podrobná analýza údajov, návrh štruktúry údajov, vytvorenie a implementácia novej služby na strane poskytovateľa a konzumenta.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04AC7E" w14:textId="77777777" w:rsidR="00870E5F" w:rsidRPr="000F6FD7" w:rsidRDefault="00870E5F">
            <w:pPr>
              <w:jc w:val="center"/>
              <w:rPr>
                <w:rFonts w:ascii="Times" w:hAnsi="Times" w:cs="Times"/>
                <w:sz w:val="25"/>
                <w:szCs w:val="25"/>
              </w:rPr>
            </w:pPr>
            <w:r w:rsidRPr="000F6FD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5A525E" w14:textId="27220176"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41693ED" w14:textId="0F555426" w:rsidR="00870E5F" w:rsidRPr="000F6FD7" w:rsidRDefault="000F6FD7">
            <w:pPr>
              <w:rPr>
                <w:rFonts w:ascii="Times" w:hAnsi="Times" w:cs="Times"/>
                <w:sz w:val="25"/>
                <w:szCs w:val="25"/>
              </w:rPr>
            </w:pPr>
            <w:r w:rsidRPr="000F6FD7">
              <w:rPr>
                <w:rFonts w:ascii="Times" w:hAnsi="Times" w:cs="Times"/>
                <w:sz w:val="25"/>
                <w:szCs w:val="25"/>
              </w:rPr>
              <w:t>Rozpor odstránený na rozporovom konaní za účasti štatutárnych orgánov. Dohodnuté účinnosti v plnom rozsahu zohľadňuje článok LXIX.</w:t>
            </w:r>
          </w:p>
        </w:tc>
      </w:tr>
      <w:tr w:rsidR="00870E5F" w:rsidRPr="007E02B6" w14:paraId="30498B5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054B72"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2C45B4" w14:textId="77777777" w:rsidR="00870E5F" w:rsidRPr="000F6FD7" w:rsidRDefault="00870E5F">
            <w:pPr>
              <w:rPr>
                <w:rFonts w:ascii="Times" w:hAnsi="Times" w:cs="Times"/>
                <w:sz w:val="25"/>
                <w:szCs w:val="25"/>
              </w:rPr>
            </w:pPr>
            <w:r w:rsidRPr="000F6FD7">
              <w:rPr>
                <w:rFonts w:ascii="Times" w:hAnsi="Times" w:cs="Times"/>
                <w:b/>
                <w:bCs/>
                <w:sz w:val="25"/>
                <w:szCs w:val="25"/>
              </w:rPr>
              <w:t>K čl. LXVI</w:t>
            </w:r>
            <w:r w:rsidRPr="000F6FD7">
              <w:rPr>
                <w:rFonts w:ascii="Times" w:hAnsi="Times" w:cs="Times"/>
                <w:sz w:val="25"/>
                <w:szCs w:val="25"/>
              </w:rPr>
              <w:br/>
              <w:t xml:space="preserve">Zásadne žiadam v čl. LXVI upraviť účinnosť vo vzťahu k v čl. I bode 3 navrhovanému § 1 ods. 3 písm. i) na 1. decembra 2022. Odôvodnenie: Pre účely zákona č. 305/2005 Z. z. o sociálnoprávnej ochrane detí a o sociálnej kuratele a o zmene a doplnení niektorých zákonov v znení neskorších predpisov v časti náhradnej rodinnej starostlivosti vyplýva povinnosť predkladať rodný list, úmrtný list a sobášny list. V časti pre akreditované subjekty, ak o akreditáciu žiada fyzická osoba je potrebné predkladať potvrdenie o trvalom pobyte alebo prechodnom pobyte. Referenčným registrom na poskytovanie týchto údajov je register fyzických osôb. Informačný systém sociálnoprávnej ochrany a sociálnej kurately a informačný systém pre Centrum pre medzinárodno-právnu ochranu detí a mládeže v súčasnosti nie sú integrované na centrálny register klientov (v správe Ministerstva práce, sociálnych vecí a rodiny </w:t>
            </w:r>
            <w:r w:rsidRPr="000F6FD7">
              <w:rPr>
                <w:rFonts w:ascii="Times" w:hAnsi="Times" w:cs="Times"/>
                <w:sz w:val="25"/>
                <w:szCs w:val="25"/>
              </w:rPr>
              <w:lastRenderedPageBreak/>
              <w:t xml:space="preserve">Slovenskej republiky), ktorý je integrovaný na register fyzických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7AFCCE" w14:textId="77777777" w:rsidR="00870E5F" w:rsidRPr="000F6FD7" w:rsidRDefault="00870E5F">
            <w:pPr>
              <w:jc w:val="center"/>
              <w:rPr>
                <w:rFonts w:ascii="Times" w:hAnsi="Times" w:cs="Times"/>
                <w:sz w:val="25"/>
                <w:szCs w:val="25"/>
              </w:rPr>
            </w:pPr>
            <w:r w:rsidRPr="000F6FD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4152AF" w14:textId="5789DDF7"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0DFA56" w14:textId="4B8668EA" w:rsidR="00870E5F" w:rsidRPr="000F6FD7" w:rsidRDefault="000F6FD7">
            <w:pPr>
              <w:rPr>
                <w:rFonts w:ascii="Times" w:hAnsi="Times" w:cs="Times"/>
                <w:sz w:val="25"/>
                <w:szCs w:val="25"/>
              </w:rPr>
            </w:pPr>
            <w:r w:rsidRPr="000F6FD7">
              <w:rPr>
                <w:rFonts w:ascii="Times" w:hAnsi="Times" w:cs="Times"/>
                <w:sz w:val="25"/>
                <w:szCs w:val="25"/>
              </w:rPr>
              <w:t>Rozpor odstránený na rozporovom konaní za účasti štatutárnych orgánov. Dohodnuté účinnosti v plnom rozsahu zohľadňuje článok LXIX.</w:t>
            </w:r>
          </w:p>
        </w:tc>
      </w:tr>
      <w:tr w:rsidR="00870E5F" w14:paraId="2F1E899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7330C5"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22B6D5" w14:textId="77777777" w:rsidR="00870E5F" w:rsidRPr="000F6FD7" w:rsidRDefault="00870E5F">
            <w:pPr>
              <w:rPr>
                <w:rFonts w:ascii="Times" w:hAnsi="Times" w:cs="Times"/>
                <w:sz w:val="25"/>
                <w:szCs w:val="25"/>
              </w:rPr>
            </w:pPr>
            <w:r w:rsidRPr="000F6FD7">
              <w:rPr>
                <w:rFonts w:ascii="Times" w:hAnsi="Times" w:cs="Times"/>
                <w:b/>
                <w:bCs/>
                <w:sz w:val="25"/>
                <w:szCs w:val="25"/>
              </w:rPr>
              <w:t>K čl. LXVI</w:t>
            </w:r>
            <w:r w:rsidRPr="000F6FD7">
              <w:rPr>
                <w:rFonts w:ascii="Times" w:hAnsi="Times" w:cs="Times"/>
                <w:sz w:val="25"/>
                <w:szCs w:val="25"/>
              </w:rPr>
              <w:br/>
              <w:t xml:space="preserve">Zásadne žiadam v čl. LXVI upraviť účinnosť vo vzťahu k v čl. I bode 3 navrhovanému § 1 ods. 3 písm. j) a l) na 1. septembra 2022. Odôvodnenie: V súčasnosti nie sú vytvorené žiadne dostupné služby na získavanie potrebných informácií. K vytvoreniu novej služby je potrebná podrobná analýza údajov, návrh štruktúry údajov, vytvorenie a implementácia novej služby na strane poskytovateľa a konzumenta.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CCC4E0" w14:textId="77777777" w:rsidR="00870E5F" w:rsidRPr="000F6FD7" w:rsidRDefault="00870E5F">
            <w:pPr>
              <w:jc w:val="center"/>
              <w:rPr>
                <w:rFonts w:ascii="Times" w:hAnsi="Times" w:cs="Times"/>
                <w:sz w:val="25"/>
                <w:szCs w:val="25"/>
              </w:rPr>
            </w:pPr>
            <w:r w:rsidRPr="000F6FD7">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A98165" w14:textId="7E73BB63"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D5C621" w14:textId="51F855CA" w:rsidR="00870E5F" w:rsidRPr="000F6FD7" w:rsidRDefault="000F6FD7">
            <w:pPr>
              <w:rPr>
                <w:rFonts w:ascii="Times" w:hAnsi="Times" w:cs="Times"/>
                <w:sz w:val="25"/>
                <w:szCs w:val="25"/>
              </w:rPr>
            </w:pPr>
            <w:r w:rsidRPr="000F6FD7">
              <w:rPr>
                <w:rFonts w:ascii="Times" w:hAnsi="Times" w:cs="Times"/>
                <w:sz w:val="25"/>
                <w:szCs w:val="25"/>
              </w:rPr>
              <w:t>Rozpor odstránený na rozporovom konaní za účasti štatutárnych orgánov. Dohodnuté účinnosti v plnom rozsahu zohľadňuje článok LXIX.</w:t>
            </w:r>
          </w:p>
        </w:tc>
      </w:tr>
      <w:tr w:rsidR="00870E5F" w14:paraId="17C00A7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909EF9" w14:textId="77777777" w:rsidR="00870E5F" w:rsidRPr="000F6FD7" w:rsidRDefault="00870E5F">
            <w:pPr>
              <w:jc w:val="center"/>
              <w:rPr>
                <w:rFonts w:ascii="Times" w:hAnsi="Times" w:cs="Times"/>
                <w:b/>
                <w:bCs/>
                <w:sz w:val="25"/>
                <w:szCs w:val="25"/>
              </w:rPr>
            </w:pPr>
            <w:r w:rsidRPr="000F6FD7">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42F96BD" w14:textId="77777777" w:rsidR="00870E5F" w:rsidRPr="000F6FD7" w:rsidRDefault="00870E5F">
            <w:pPr>
              <w:rPr>
                <w:rFonts w:ascii="Times" w:hAnsi="Times" w:cs="Times"/>
                <w:sz w:val="25"/>
                <w:szCs w:val="25"/>
              </w:rPr>
            </w:pPr>
            <w:r w:rsidRPr="000F6FD7">
              <w:rPr>
                <w:rFonts w:ascii="Times" w:hAnsi="Times" w:cs="Times"/>
                <w:b/>
                <w:bCs/>
                <w:sz w:val="25"/>
                <w:szCs w:val="25"/>
              </w:rPr>
              <w:t xml:space="preserve">K čl. LXVI </w:t>
            </w:r>
            <w:r w:rsidRPr="000F6FD7">
              <w:rPr>
                <w:rFonts w:ascii="Times" w:hAnsi="Times" w:cs="Times"/>
                <w:sz w:val="25"/>
                <w:szCs w:val="25"/>
              </w:rPr>
              <w:br/>
              <w:t xml:space="preserve">Zásadne žiadam v čl. LXVI upraviť účinnosť vo vzťahu k v čl. I bode 3 navrhovanému § 1 ods. 3 písm. k) na 1. januára 2024. Zásadne žiadam v čl. LXVI na konci pripojiť tieto slová: „a okrem článku XXXIV, ktorý nadobúda účinnosť 1. januára 2024“. Odôvodnenie: Zásadne žiadam posunúť účinnosť v čl. I bode 3 navrhovaného § 1 ods. 3 písm. k), ktorým sa informačný systém ochrany práce v časti týkajúcej sa porušenia zákazu nelegálneho zamestnávania, dopĺňa medzi informačné systémy verejnej správy na 1. januára 2024. Zásadne žiadam upraviť účinnosť vo vzťahu k čl. XXXIV na 1. januára 2024. Posun účinnosti čl. XXXIV, ktorým sa novelizuje zákon č. 125/2006 Z. z. o inšpekcii práce a o zmene a doplnení zákona č. 85/2005 Z. z. o nelegálnej práci a nelegálnom zamestnávaní a o zmene a doplnení niektorých zákonov v znení neskorších predpisov na 1. januára 2024 je potrebné z dôvodu zabezpečenia dostatočného časového </w:t>
            </w:r>
            <w:r w:rsidRPr="000F6FD7">
              <w:rPr>
                <w:rFonts w:ascii="Times" w:hAnsi="Times" w:cs="Times"/>
                <w:sz w:val="25"/>
                <w:szCs w:val="25"/>
              </w:rPr>
              <w:lastRenderedPageBreak/>
              <w:t xml:space="preserve">obdobia na dopracovanie potrebných informačných systémov Národného inšpektorátu práce tak, aby tieto systémy aktualizovali predmetné databázy online a zároveň umožňovali automatizovanú odpoveď na žiadosti verejnej moci v elektronickej podobe.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B6BA2A" w14:textId="77777777" w:rsidR="00870E5F" w:rsidRPr="000F6FD7" w:rsidRDefault="00870E5F">
            <w:pPr>
              <w:jc w:val="center"/>
              <w:rPr>
                <w:rFonts w:ascii="Times" w:hAnsi="Times" w:cs="Times"/>
                <w:sz w:val="25"/>
                <w:szCs w:val="25"/>
              </w:rPr>
            </w:pPr>
            <w:r w:rsidRPr="000F6FD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108724" w14:textId="3EFFF8F4" w:rsidR="00870E5F" w:rsidRPr="000F6FD7" w:rsidRDefault="000F6FD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E1D5E87" w14:textId="4BD7AF3C" w:rsidR="00870E5F" w:rsidRPr="000F6FD7" w:rsidRDefault="000F6FD7">
            <w:pPr>
              <w:rPr>
                <w:rFonts w:ascii="Times" w:hAnsi="Times" w:cs="Times"/>
                <w:sz w:val="25"/>
                <w:szCs w:val="25"/>
              </w:rPr>
            </w:pPr>
            <w:r w:rsidRPr="000F6FD7">
              <w:rPr>
                <w:rFonts w:ascii="Times" w:hAnsi="Times" w:cs="Times"/>
                <w:sz w:val="25"/>
                <w:szCs w:val="25"/>
              </w:rPr>
              <w:t>Rozpor odstránený na rozporovom konaní za účasti štatutárnych orgánov. Dohodnuté účinnosti v plnom rozsahu zohľadňuje článok LXIX.</w:t>
            </w:r>
          </w:p>
        </w:tc>
      </w:tr>
      <w:tr w:rsidR="00870E5F" w:rsidRPr="005444B6" w14:paraId="230A585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D5ED552" w14:textId="77777777" w:rsidR="00870E5F" w:rsidRPr="005444B6" w:rsidRDefault="00870E5F">
            <w:pPr>
              <w:jc w:val="center"/>
              <w:rPr>
                <w:rFonts w:ascii="Times" w:hAnsi="Times" w:cs="Times"/>
                <w:b/>
                <w:bCs/>
                <w:sz w:val="25"/>
                <w:szCs w:val="25"/>
              </w:rPr>
            </w:pPr>
            <w:r w:rsidRPr="005444B6">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2A6CF3" w14:textId="77777777" w:rsidR="00870E5F" w:rsidRPr="005444B6" w:rsidRDefault="00870E5F">
            <w:pPr>
              <w:rPr>
                <w:rFonts w:ascii="Times" w:hAnsi="Times" w:cs="Times"/>
                <w:sz w:val="25"/>
                <w:szCs w:val="25"/>
              </w:rPr>
            </w:pPr>
            <w:r w:rsidRPr="005444B6">
              <w:rPr>
                <w:rFonts w:ascii="Times" w:hAnsi="Times" w:cs="Times"/>
                <w:b/>
                <w:bCs/>
                <w:sz w:val="25"/>
                <w:szCs w:val="25"/>
              </w:rPr>
              <w:t xml:space="preserve">K čl. LXVI </w:t>
            </w:r>
            <w:r w:rsidRPr="005444B6">
              <w:rPr>
                <w:rFonts w:ascii="Times" w:hAnsi="Times" w:cs="Times"/>
                <w:sz w:val="25"/>
                <w:szCs w:val="25"/>
              </w:rPr>
              <w:br/>
              <w:t xml:space="preserve">Zásadne žiadam v čl. LXVI upraviť účinnosť vo vzťahu k v čl. I bode 3 navrhovanému § 1 ods. 3 písm. m) na 1. decembra 2022. Odôvodnenie: Predmetný informačný systém bude poskytovať údaje pre účely príspevku pri narodení dieťaťa. V súčasnosti nie je vytvorená žiadna služba na získavanie potrebných údajov pre rozhodovanie o nároku na príspevok. K vytvoreniu novej služby je potrebná podrobná analýza údajov, návrh štruktúry údajov, vytvorenie a implementácia novej služby na strane poskytovateľa a konzumenta.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A28F07" w14:textId="77777777" w:rsidR="00870E5F" w:rsidRPr="005444B6" w:rsidRDefault="00870E5F">
            <w:pPr>
              <w:jc w:val="center"/>
              <w:rPr>
                <w:rFonts w:ascii="Times" w:hAnsi="Times" w:cs="Times"/>
                <w:sz w:val="25"/>
                <w:szCs w:val="25"/>
              </w:rPr>
            </w:pPr>
            <w:r w:rsidRPr="005444B6">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55D6FD" w14:textId="2C6A610C" w:rsidR="00870E5F" w:rsidRPr="005444B6"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255A6A" w14:textId="6184ABD9" w:rsidR="00870E5F" w:rsidRPr="005444B6" w:rsidRDefault="005444B6">
            <w:pPr>
              <w:rPr>
                <w:rFonts w:ascii="Times" w:hAnsi="Times" w:cs="Times"/>
                <w:sz w:val="25"/>
                <w:szCs w:val="25"/>
              </w:rPr>
            </w:pPr>
            <w:r w:rsidRPr="005444B6">
              <w:rPr>
                <w:rFonts w:ascii="Times" w:hAnsi="Times" w:cs="Times"/>
                <w:sz w:val="25"/>
                <w:szCs w:val="25"/>
              </w:rPr>
              <w:t>Rozpor odstránený na rozporovom konaní za účasti štatutárnych orgánov. Dohodnuté účinnosti v plnom rozsahu zohľadňuje článok LXIX.</w:t>
            </w:r>
          </w:p>
        </w:tc>
      </w:tr>
      <w:tr w:rsidR="00870E5F" w:rsidRPr="007E02B6" w14:paraId="547550C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EB0406"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0649E5" w14:textId="77777777" w:rsidR="00870E5F" w:rsidRPr="001C781B" w:rsidRDefault="00870E5F">
            <w:pPr>
              <w:rPr>
                <w:rFonts w:ascii="Times" w:hAnsi="Times" w:cs="Times"/>
                <w:sz w:val="25"/>
                <w:szCs w:val="25"/>
              </w:rPr>
            </w:pPr>
            <w:r w:rsidRPr="001C781B">
              <w:rPr>
                <w:rFonts w:ascii="Times" w:hAnsi="Times" w:cs="Times"/>
                <w:b/>
                <w:bCs/>
                <w:sz w:val="25"/>
                <w:szCs w:val="25"/>
              </w:rPr>
              <w:t xml:space="preserve">K čl. LXVI </w:t>
            </w:r>
            <w:r w:rsidRPr="001C781B">
              <w:rPr>
                <w:rFonts w:ascii="Times" w:hAnsi="Times" w:cs="Times"/>
                <w:sz w:val="25"/>
                <w:szCs w:val="25"/>
              </w:rPr>
              <w:br/>
              <w:t xml:space="preserve">Zásadne žiadam v čl. LXVI upraviť účinnosť vo vzťahu k v čl. I bode 3 navrhovanému § 1 ods. 3 písm. n) na 1. septembra 2022. Odôvodnenie: Realizácia úprav v informačných systémoch Ministerstva práce, sociálnych vecí a rodiny Slovenskej republiky pre dosiahnutie funkčností požadovaných zákonom, vyžaduje realizáciu množstva zmenových požiadaviek. V zmysle § 2 ods. 1 písm. a) druhého bodu vyhlášky Úradu podpredsedu vlády Slovenskej republiky pre investície a informatizáciu č. 85/2020 Z. z. o riadení projektov sa zmenová požiadavka považuje za „projekt“ a spadá pod pravidlá, ktoré sú pre svoju administratívnu </w:t>
            </w:r>
            <w:r w:rsidRPr="001C781B">
              <w:rPr>
                <w:rFonts w:ascii="Times" w:hAnsi="Times" w:cs="Times"/>
                <w:sz w:val="25"/>
                <w:szCs w:val="25"/>
              </w:rPr>
              <w:lastRenderedPageBreak/>
              <w:t xml:space="preserve">náročnosť v časovom horizonte účinnosti zákona neimplementovateľné.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4DCFBB"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26DE06" w14:textId="39C18ED5"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2062A5" w14:textId="4CD8EDE2"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p>
        </w:tc>
      </w:tr>
      <w:tr w:rsidR="00870E5F" w14:paraId="7A5D4D6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A9F6FB"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74D699" w14:textId="77777777" w:rsidR="00870E5F" w:rsidRPr="001C781B" w:rsidRDefault="00870E5F">
            <w:pPr>
              <w:rPr>
                <w:rFonts w:ascii="Times" w:hAnsi="Times" w:cs="Times"/>
                <w:sz w:val="25"/>
                <w:szCs w:val="25"/>
              </w:rPr>
            </w:pPr>
            <w:r w:rsidRPr="001C781B">
              <w:rPr>
                <w:rFonts w:ascii="Times" w:hAnsi="Times" w:cs="Times"/>
                <w:b/>
                <w:bCs/>
                <w:sz w:val="25"/>
                <w:szCs w:val="25"/>
              </w:rPr>
              <w:t>K čl. LXVI</w:t>
            </w:r>
            <w:r w:rsidRPr="001C781B">
              <w:rPr>
                <w:rFonts w:ascii="Times" w:hAnsi="Times" w:cs="Times"/>
                <w:sz w:val="25"/>
                <w:szCs w:val="25"/>
              </w:rPr>
              <w:br/>
              <w:t xml:space="preserve">Zásadne žiadam v čl. LXVI upraviť účinnosť vo vzťahu k v čl. I bode 3 navrhovanému § 1 ods. 3 písm. o) na 1. septembra 2022. Odôvodnenie: Údaje o osobitnom príspevku baníkom sú potrebné pre rozhodovanie o nároku na kompenzačný príspevok baníkom, ktorý sa eviduje a vypláca z informačného systému riadenia sociálnych dávok. V súčasnosti nie je vytvorená žiadna služba na získavanie potrebných údajov pre rozhodovanie o nároku na príspevok. K vytvoreniu novej služby je potrebná podrobná analýza údajov, návrh štruktúry údajov, vytvorenie a implementácia novej služby na strane poskytovateľa a konzumenta.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597624" w14:textId="77777777" w:rsidR="00870E5F" w:rsidRPr="001C781B" w:rsidRDefault="00870E5F">
            <w:pPr>
              <w:jc w:val="center"/>
              <w:rPr>
                <w:rFonts w:ascii="Times" w:hAnsi="Times" w:cs="Times"/>
                <w:sz w:val="25"/>
                <w:szCs w:val="25"/>
              </w:rPr>
            </w:pPr>
            <w:r w:rsidRPr="001C781B">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15EC49" w14:textId="392ACE65"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16A8FA" w14:textId="482976D0"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p>
        </w:tc>
      </w:tr>
      <w:tr w:rsidR="00870E5F" w:rsidRPr="001C781B" w14:paraId="149E699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86FF077"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68E2F8" w14:textId="77777777" w:rsidR="00870E5F" w:rsidRPr="001C781B" w:rsidRDefault="00870E5F">
            <w:pPr>
              <w:rPr>
                <w:rFonts w:ascii="Times" w:hAnsi="Times" w:cs="Times"/>
                <w:sz w:val="25"/>
                <w:szCs w:val="25"/>
              </w:rPr>
            </w:pPr>
            <w:r w:rsidRPr="001C781B">
              <w:rPr>
                <w:rFonts w:ascii="Times" w:hAnsi="Times" w:cs="Times"/>
                <w:b/>
                <w:bCs/>
                <w:sz w:val="25"/>
                <w:szCs w:val="25"/>
              </w:rPr>
              <w:t xml:space="preserve">K čl. LXVI </w:t>
            </w:r>
            <w:r w:rsidRPr="001C781B">
              <w:rPr>
                <w:rFonts w:ascii="Times" w:hAnsi="Times" w:cs="Times"/>
                <w:sz w:val="25"/>
                <w:szCs w:val="25"/>
              </w:rPr>
              <w:br/>
              <w:t xml:space="preserve">Zásadne žiadam v čl. LXVI upraviť účinnosť vo vzťahu k v čl. I bode 4 navrhovanému § 1 ods. 3 písm. p) na 1. decembra 2022. Odôvodnenie: Nový informačný systém sociálnych služieb bude nasadený do produkcie k 1. januáru 2022. Následne bude napĺňaný údajmi sociálnych službách a plynie prechodné polročné obdobie pre evidovanie vybraných údajov. Údaje z tohto informačného systému budú pre konzumentov dostupné najskôr k 1. decembru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D8007D" w14:textId="77777777" w:rsidR="00870E5F" w:rsidRPr="001C781B" w:rsidRDefault="00870E5F">
            <w:pPr>
              <w:jc w:val="center"/>
              <w:rPr>
                <w:rFonts w:ascii="Times" w:hAnsi="Times" w:cs="Times"/>
                <w:sz w:val="25"/>
                <w:szCs w:val="25"/>
              </w:rPr>
            </w:pPr>
            <w:r w:rsidRPr="001C781B">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977E51" w14:textId="79BFF169"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D5F17E" w14:textId="52A97D5F"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r w:rsidR="00870E5F" w:rsidRPr="001C781B">
              <w:rPr>
                <w:rFonts w:ascii="Times" w:hAnsi="Times" w:cs="Times"/>
                <w:sz w:val="25"/>
                <w:szCs w:val="25"/>
              </w:rPr>
              <w:t xml:space="preserve">. </w:t>
            </w:r>
          </w:p>
        </w:tc>
      </w:tr>
      <w:tr w:rsidR="00870E5F" w:rsidRPr="001C781B" w14:paraId="73E9367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4547E2"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E358E8" w14:textId="77777777" w:rsidR="00870E5F" w:rsidRPr="001C781B" w:rsidRDefault="00870E5F">
            <w:pPr>
              <w:rPr>
                <w:rFonts w:ascii="Times" w:hAnsi="Times" w:cs="Times"/>
                <w:sz w:val="25"/>
                <w:szCs w:val="25"/>
              </w:rPr>
            </w:pPr>
            <w:r w:rsidRPr="001C781B">
              <w:rPr>
                <w:rFonts w:ascii="Times" w:hAnsi="Times" w:cs="Times"/>
                <w:b/>
                <w:bCs/>
                <w:sz w:val="25"/>
                <w:szCs w:val="25"/>
              </w:rPr>
              <w:t xml:space="preserve">K čl. LXVI </w:t>
            </w:r>
            <w:r w:rsidRPr="001C781B">
              <w:rPr>
                <w:rFonts w:ascii="Times" w:hAnsi="Times" w:cs="Times"/>
                <w:sz w:val="25"/>
                <w:szCs w:val="25"/>
              </w:rPr>
              <w:br/>
              <w:t xml:space="preserve">Zásadne žiadam v čl. LXVI upraviť účinnosť vo vzťahu k v čl. I bode 4 navrhovanému § 1 ods. 3 písm. s) na 1. septembra </w:t>
            </w:r>
            <w:r w:rsidRPr="001C781B">
              <w:rPr>
                <w:rFonts w:ascii="Times" w:hAnsi="Times" w:cs="Times"/>
                <w:sz w:val="25"/>
                <w:szCs w:val="25"/>
              </w:rPr>
              <w:lastRenderedPageBreak/>
              <w:t xml:space="preserve">2022. Odôvodnenie: Realizácia úprav v informačných systémoch Ministerstva práce, sociálnych vecí a rodiny Slovenskej republiky pre dosiahnutie funkčností požadovaných zákonom, vyžaduje realizáciu množstva zmenových požiadaviek. V zmysle § 2 ods. 1 písm. a) druhého bodu vyhlášky Úradu podpredsedu vlády Slovenskej republiky pre investície a informatizáciu č. 85/2020 Z. z. o riadení projektov sa zmenová požiadavka považuje za „projekt“ a spadá pod pravidlá, ktoré sú pre svoju administratívnu náročnosť v časovom horizonte účinnosti zákona neimplementovateľné.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D691C7"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A33C70" w14:textId="4B3B9A66"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F52508E" w14:textId="1C024F12" w:rsidR="00870E5F" w:rsidRPr="001C781B" w:rsidRDefault="001C781B">
            <w:pPr>
              <w:rPr>
                <w:rFonts w:ascii="Times" w:hAnsi="Times" w:cs="Times"/>
                <w:sz w:val="25"/>
                <w:szCs w:val="25"/>
              </w:rPr>
            </w:pPr>
            <w:r w:rsidRPr="001C781B">
              <w:rPr>
                <w:rFonts w:ascii="Times" w:hAnsi="Times" w:cs="Times"/>
                <w:sz w:val="25"/>
                <w:szCs w:val="25"/>
              </w:rPr>
              <w:t xml:space="preserve">Rozpor odstránený na rozporovom konaní za účasti štatutárnych orgánov. Dohodnuté </w:t>
            </w:r>
            <w:r w:rsidRPr="001C781B">
              <w:rPr>
                <w:rFonts w:ascii="Times" w:hAnsi="Times" w:cs="Times"/>
                <w:sz w:val="25"/>
                <w:szCs w:val="25"/>
              </w:rPr>
              <w:lastRenderedPageBreak/>
              <w:t>účinnosti v plnom rozsahu zohľadňuje článok LXIX.</w:t>
            </w:r>
          </w:p>
        </w:tc>
      </w:tr>
      <w:tr w:rsidR="00870E5F" w14:paraId="3C746D7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DA8B9B"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2A8B34" w14:textId="77777777" w:rsidR="00870E5F" w:rsidRPr="001C781B" w:rsidRDefault="00870E5F">
            <w:pPr>
              <w:rPr>
                <w:rFonts w:ascii="Times" w:hAnsi="Times" w:cs="Times"/>
                <w:sz w:val="25"/>
                <w:szCs w:val="25"/>
              </w:rPr>
            </w:pPr>
            <w:r w:rsidRPr="001C781B">
              <w:rPr>
                <w:rFonts w:ascii="Times" w:hAnsi="Times" w:cs="Times"/>
                <w:b/>
                <w:bCs/>
                <w:sz w:val="25"/>
                <w:szCs w:val="25"/>
              </w:rPr>
              <w:t>K čl. LXVI</w:t>
            </w:r>
            <w:r w:rsidRPr="001C781B">
              <w:rPr>
                <w:rFonts w:ascii="Times" w:hAnsi="Times" w:cs="Times"/>
                <w:sz w:val="25"/>
                <w:szCs w:val="25"/>
              </w:rPr>
              <w:br/>
              <w:t xml:space="preserve">Zásadne žiadam v čl. LXVI upraviť účinnosť vo vzťahu k v čl. I bode 4 navrhovanému § 1 ods. 3 písm. t) na 1. decembra 2022. Odôvodnenie: V súčasnosti je dostupná služba na poskytovanie údajov z informačného systému služieb zamestnanosti pre informačný systém riadenia sociálnych dávok, ktorú bude potrebné prepracovať na poskytovanie prostredníctvom centrálneho systému referenčných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2B382E" w14:textId="77777777" w:rsidR="00870E5F" w:rsidRPr="001C781B" w:rsidRDefault="00870E5F">
            <w:pPr>
              <w:jc w:val="center"/>
              <w:rPr>
                <w:rFonts w:ascii="Times" w:hAnsi="Times" w:cs="Times"/>
                <w:sz w:val="25"/>
                <w:szCs w:val="25"/>
              </w:rPr>
            </w:pPr>
            <w:r w:rsidRPr="001C781B">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174B4C" w14:textId="1FA0218F"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7B095ED" w14:textId="36574C8D"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r w:rsidR="00870E5F" w:rsidRPr="001C781B">
              <w:rPr>
                <w:rFonts w:ascii="Times" w:hAnsi="Times" w:cs="Times"/>
                <w:sz w:val="25"/>
                <w:szCs w:val="25"/>
              </w:rPr>
              <w:t xml:space="preserve">. </w:t>
            </w:r>
          </w:p>
        </w:tc>
      </w:tr>
      <w:tr w:rsidR="00870E5F" w14:paraId="672389B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98CCFE"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FD06C9" w14:textId="77777777" w:rsidR="00870E5F" w:rsidRPr="001C781B" w:rsidRDefault="00870E5F">
            <w:pPr>
              <w:rPr>
                <w:rFonts w:ascii="Times" w:hAnsi="Times" w:cs="Times"/>
                <w:sz w:val="25"/>
                <w:szCs w:val="25"/>
              </w:rPr>
            </w:pPr>
            <w:r w:rsidRPr="001C781B">
              <w:rPr>
                <w:rFonts w:ascii="Times" w:hAnsi="Times" w:cs="Times"/>
                <w:b/>
                <w:bCs/>
                <w:sz w:val="25"/>
                <w:szCs w:val="25"/>
              </w:rPr>
              <w:t>K čl. LXVI</w:t>
            </w:r>
            <w:r w:rsidRPr="001C781B">
              <w:rPr>
                <w:rFonts w:ascii="Times" w:hAnsi="Times" w:cs="Times"/>
                <w:sz w:val="25"/>
                <w:szCs w:val="25"/>
              </w:rPr>
              <w:br/>
              <w:t xml:space="preserve">Zásadne žiadam v čl. LXVI upraviť účinnosť vo vzťahu k v čl. I bode 5 navrhovanému § 1 ods. 4 písm. a) a c) na 1. septembra 2022. Odôvodnenie: V súčasnosti nie sú vytvorené žiadne dostupné služby na získavanie potrebných informácií. K vytvoreniu novej služby je potrebná podrobná analýza </w:t>
            </w:r>
            <w:r w:rsidRPr="001C781B">
              <w:rPr>
                <w:rFonts w:ascii="Times" w:hAnsi="Times" w:cs="Times"/>
                <w:sz w:val="25"/>
                <w:szCs w:val="25"/>
              </w:rPr>
              <w:lastRenderedPageBreak/>
              <w:t xml:space="preserve">údajov, návrh štruktúry údajov, vytvorenie a implementácia novej služby na strane poskytovateľa a konzumenta.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FA370A"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1E7BA9" w14:textId="4E208FCB"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7AD3FE" w14:textId="7933D90A"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p>
        </w:tc>
      </w:tr>
      <w:tr w:rsidR="00870E5F" w14:paraId="0B3E74D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9664402"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4BF278" w14:textId="77777777" w:rsidR="00870E5F" w:rsidRPr="001C781B" w:rsidRDefault="00870E5F">
            <w:pPr>
              <w:rPr>
                <w:rFonts w:ascii="Times" w:hAnsi="Times" w:cs="Times"/>
                <w:sz w:val="25"/>
                <w:szCs w:val="25"/>
              </w:rPr>
            </w:pPr>
            <w:r w:rsidRPr="001C781B">
              <w:rPr>
                <w:rFonts w:ascii="Times" w:hAnsi="Times" w:cs="Times"/>
                <w:b/>
                <w:bCs/>
                <w:sz w:val="25"/>
                <w:szCs w:val="25"/>
              </w:rPr>
              <w:t>Všeobecná pripomienka, K čl. V, K čl. LXVI</w:t>
            </w:r>
            <w:r w:rsidRPr="001C781B">
              <w:rPr>
                <w:rFonts w:ascii="Times" w:hAnsi="Times" w:cs="Times"/>
                <w:sz w:val="25"/>
                <w:szCs w:val="25"/>
              </w:rPr>
              <w:br/>
              <w:t xml:space="preserve">Zásadne žiadam v čl. V, ktorým sa novelizuje zákon Národnej rady Slovenskej republiky č. 154/1994 Z. z. o matrikách v znení neskorších predpisov doplniť, aby hlásenie o narodení dieťaťa obsahovalo aj údaj o čísle bankového účtu matky alebo adrese, kde sa zdržiava, ktorý by sa prostredníctvom registra fyzických osôb následne poskytoval úradom práce, sociálnych vecí a rodiny. Zároveň zásadne žiadam v čl. LXVI upraviť účinnosť doplnenia v zákone Národnej rady Slovenskej republiky č. 154/1994 Z. z. o matrikách v znení neskorších predpisov, aby hlásenie o narodení dieťaťa obsahovalo aj údaj o čísle bankového účtu matky alebo adrese, kde sa zdržiava, ktorý by sa prostredníctvom registra fyzických osôb následne poskytoval úradom práce, sociálnych vecí a rodiny, na 1. decembra 2022. Odôvodnenie: Údaj o čísle bankového účtu matky alebo adrese, kde sa zdržiava, ktorý by sa prostredníctvom registra fyzických osôb následne poskytoval úradom práce, sociálnych vecí a rodiny zásadne žiadam doplniť z dôvodu, že matka pri pôrode uvádza údaje potrebné pre matriku, a tak prichádza k overeniu jej totožnosti. Vzhľadom k tomu, že zásadne žiadam zavedenie proaktívnej služby pri poskytovaní príspevku pri narodení dieťaťa a k tomu, je nevyhnutné disponovať údajom o čísle bankového účtu matky, resp. adresy kde sa reálne zdržiava, mám za to, že práve pri hlásení údajov potrebných pre matriku v súvislosti </w:t>
            </w:r>
            <w:r w:rsidRPr="001C781B">
              <w:rPr>
                <w:rFonts w:ascii="Times" w:hAnsi="Times" w:cs="Times"/>
                <w:sz w:val="25"/>
                <w:szCs w:val="25"/>
              </w:rPr>
              <w:lastRenderedPageBreak/>
              <w:t xml:space="preserve">so zápisom novonarodeného dieťaťa je možné tieto údaje získať. Zavedením získavania týchto údajov prostredníctvom hlásení o narodení dieťaťa sa výrazne zníži byrokracia a odbremenia sa rodičia od nutnosti návštevy úradu práce, sociálnych vecí a rodiny.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A1B517"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AD28D7" w14:textId="551A4B3E" w:rsidR="00870E5F" w:rsidRPr="001C781B" w:rsidRDefault="001C781B">
            <w:pPr>
              <w:jc w:val="center"/>
              <w:rPr>
                <w:rFonts w:ascii="Times" w:hAnsi="Times" w:cs="Times"/>
                <w:sz w:val="25"/>
                <w:szCs w:val="25"/>
              </w:rPr>
            </w:pPr>
            <w:r w:rsidRPr="001C781B">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04B91D" w14:textId="242BA6C7" w:rsidR="00870E5F" w:rsidRPr="001C781B" w:rsidRDefault="001C781B" w:rsidP="00EE546C">
            <w:pPr>
              <w:rPr>
                <w:rFonts w:ascii="Times" w:hAnsi="Times" w:cs="Times"/>
                <w:sz w:val="25"/>
                <w:szCs w:val="25"/>
              </w:rPr>
            </w:pPr>
            <w:r>
              <w:rPr>
                <w:rFonts w:ascii="Times" w:hAnsi="Times" w:cs="Times"/>
                <w:sz w:val="25"/>
                <w:szCs w:val="25"/>
              </w:rPr>
              <w:t xml:space="preserve">Rozpor odstránený. Vysvetlené na </w:t>
            </w:r>
            <w:r w:rsidRPr="001C781B">
              <w:rPr>
                <w:rFonts w:ascii="Times" w:hAnsi="Times" w:cs="Times"/>
                <w:sz w:val="25"/>
                <w:szCs w:val="25"/>
              </w:rPr>
              <w:t>rozporoovm konaní. MPSVR SR od pripomienky ustúpilo a</w:t>
            </w:r>
            <w:r w:rsidR="00EE546C">
              <w:rPr>
                <w:rFonts w:ascii="Times" w:hAnsi="Times" w:cs="Times"/>
                <w:sz w:val="25"/>
                <w:szCs w:val="25"/>
              </w:rPr>
              <w:t xml:space="preserve"> na úprave zákona umožňujúcej získavanie údajov o účtoch a adresách oprávnených osôb, na ktoré má byť poukazovaný príspevok </w:t>
            </w:r>
            <w:r w:rsidRPr="001C781B">
              <w:rPr>
                <w:rFonts w:ascii="Times" w:hAnsi="Times" w:cs="Times"/>
                <w:sz w:val="25"/>
                <w:szCs w:val="25"/>
              </w:rPr>
              <w:t>netrvá.</w:t>
            </w:r>
            <w:r w:rsidRPr="001C781B">
              <w:rPr>
                <w:rFonts w:ascii="Times" w:hAnsi="Times" w:cs="Times"/>
                <w:b/>
                <w:sz w:val="25"/>
                <w:szCs w:val="25"/>
              </w:rPr>
              <w:t xml:space="preserve"> </w:t>
            </w:r>
            <w:r w:rsidR="00EE546C">
              <w:rPr>
                <w:rFonts w:ascii="Times" w:hAnsi="Times" w:cs="Times"/>
                <w:sz w:val="25"/>
                <w:szCs w:val="25"/>
              </w:rPr>
              <w:t xml:space="preserve">Účinnosť bola predmetom rozporového konania štatutárnych zástupcov, pričom čl. </w:t>
            </w:r>
            <w:r w:rsidR="00EE546C" w:rsidRPr="001C781B">
              <w:rPr>
                <w:rFonts w:ascii="Times" w:hAnsi="Times" w:cs="Times"/>
                <w:sz w:val="25"/>
                <w:szCs w:val="25"/>
              </w:rPr>
              <w:t>LXIX</w:t>
            </w:r>
            <w:r w:rsidR="00EE546C" w:rsidRPr="001C781B" w:rsidDel="001C781B">
              <w:rPr>
                <w:rFonts w:ascii="Times" w:hAnsi="Times" w:cs="Times"/>
                <w:sz w:val="25"/>
                <w:szCs w:val="25"/>
              </w:rPr>
              <w:t xml:space="preserve"> </w:t>
            </w:r>
            <w:r w:rsidR="00EE546C">
              <w:rPr>
                <w:rFonts w:ascii="Times" w:hAnsi="Times" w:cs="Times"/>
                <w:sz w:val="25"/>
                <w:szCs w:val="25"/>
              </w:rPr>
              <w:t>v plnom rozsahu zohľadňuje závery z tohto rozporového konania.</w:t>
            </w:r>
            <w:r w:rsidR="00EE546C" w:rsidRPr="00EE546C">
              <w:rPr>
                <w:rFonts w:ascii="Times" w:hAnsi="Times" w:cs="Times"/>
                <w:sz w:val="25"/>
                <w:szCs w:val="25"/>
              </w:rPr>
              <w:t xml:space="preserve"> Predkladateľ </w:t>
            </w:r>
            <w:r w:rsidR="00EE546C">
              <w:rPr>
                <w:rFonts w:ascii="Times" w:hAnsi="Times" w:cs="Times"/>
                <w:sz w:val="25"/>
                <w:szCs w:val="25"/>
              </w:rPr>
              <w:t xml:space="preserve">zároveň </w:t>
            </w:r>
            <w:r w:rsidR="00EE546C" w:rsidRPr="00EE546C">
              <w:rPr>
                <w:rFonts w:ascii="Times" w:hAnsi="Times" w:cs="Times"/>
                <w:sz w:val="25"/>
                <w:szCs w:val="25"/>
              </w:rPr>
              <w:t>zapracoval úpravy MPSVR SR predložené k zákonu č. 383/2013 Z. z. o príspevku pri narodení dieťaťa a príspevku na viac súčasne narodených detí.</w:t>
            </w:r>
            <w:r w:rsidR="00EE546C">
              <w:rPr>
                <w:rFonts w:ascii="Times" w:hAnsi="Times" w:cs="Times"/>
                <w:sz w:val="25"/>
                <w:szCs w:val="25"/>
              </w:rPr>
              <w:t xml:space="preserve"> </w:t>
            </w:r>
          </w:p>
        </w:tc>
      </w:tr>
      <w:tr w:rsidR="00870E5F" w14:paraId="075F1FB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160857"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64AEB70" w14:textId="77777777" w:rsidR="00870E5F" w:rsidRPr="001C781B" w:rsidRDefault="00870E5F">
            <w:pPr>
              <w:rPr>
                <w:rFonts w:ascii="Times" w:hAnsi="Times" w:cs="Times"/>
                <w:sz w:val="25"/>
                <w:szCs w:val="25"/>
              </w:rPr>
            </w:pPr>
            <w:r w:rsidRPr="001C781B">
              <w:rPr>
                <w:rFonts w:ascii="Times" w:hAnsi="Times" w:cs="Times"/>
                <w:b/>
                <w:bCs/>
                <w:sz w:val="25"/>
                <w:szCs w:val="25"/>
              </w:rPr>
              <w:t xml:space="preserve">K čl. XVIII </w:t>
            </w:r>
            <w:r w:rsidRPr="001C781B">
              <w:rPr>
                <w:rFonts w:ascii="Times" w:hAnsi="Times" w:cs="Times"/>
                <w:sz w:val="25"/>
                <w:szCs w:val="25"/>
              </w:rPr>
              <w:br/>
              <w:t xml:space="preserve">Zásadne žiadam v čl. XVIII znenie prvého bodu nahradiť znením: „1. V § 70 ods. 8 šiesta veta znie: „Národný inšpektorát práce je povinný do 15 pracovných dní poskytnúť úradu elektronicky z informačného systému informácie týkajúce sa splnenia podmienky podľa odseku 7 písm. c).“.“. Odôvodnenie: S ohľadom na zásadnú pripomienku k posunu účinnosti čl. XXXIV, ktorým sa novelizuje zákon č. 125/2006 Z. z. o inšpekcii práce a o zmene a doplnení zákona č. 85/2005 Z. z. o nelegálnej práci a nelegálnom zamestnávaní a o zmene a doplnení niektorých zákonov v znení neskorších predpisov na 1. januára 2024 je potrebné zachovať povinnosť Národnému inšpektorátu práce poskytovať úradu elektronicky z informačného systému informácie týkajúce sa splnenia podmienky neporušenia zákazu nelegálneho zamestnávania.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3370F04" w14:textId="77777777" w:rsidR="00870E5F" w:rsidRPr="001C781B" w:rsidRDefault="00870E5F">
            <w:pPr>
              <w:jc w:val="center"/>
              <w:rPr>
                <w:rFonts w:ascii="Times" w:hAnsi="Times" w:cs="Times"/>
                <w:sz w:val="25"/>
                <w:szCs w:val="25"/>
              </w:rPr>
            </w:pPr>
            <w:r w:rsidRPr="001C781B">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47D270" w14:textId="39A9DDBC" w:rsidR="00870E5F" w:rsidRPr="001C781B" w:rsidRDefault="001C781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60DF31" w14:textId="21144703" w:rsidR="00870E5F" w:rsidRPr="001C781B" w:rsidRDefault="001C781B">
            <w:pPr>
              <w:rPr>
                <w:rFonts w:ascii="Times" w:hAnsi="Times" w:cs="Times"/>
                <w:sz w:val="25"/>
                <w:szCs w:val="25"/>
              </w:rPr>
            </w:pPr>
            <w:r w:rsidRPr="001C781B">
              <w:rPr>
                <w:rFonts w:ascii="Times" w:hAnsi="Times" w:cs="Times"/>
                <w:sz w:val="25"/>
                <w:szCs w:val="25"/>
              </w:rPr>
              <w:t>Rozpor odstránený na rozporovom konaní za účasti štatutárnych orgánov. Dohodnuté účinnosti v plnom rozsahu zohľadňuje článok LXIX.</w:t>
            </w:r>
            <w:r w:rsidR="00870E5F" w:rsidRPr="001C781B">
              <w:rPr>
                <w:rFonts w:ascii="Times" w:hAnsi="Times" w:cs="Times"/>
                <w:sz w:val="25"/>
                <w:szCs w:val="25"/>
              </w:rPr>
              <w:t xml:space="preserve">. </w:t>
            </w:r>
          </w:p>
        </w:tc>
      </w:tr>
      <w:tr w:rsidR="00870E5F" w14:paraId="247B012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514D54"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108E25" w14:textId="77777777" w:rsidR="00870E5F" w:rsidRPr="001C781B" w:rsidRDefault="00870E5F">
            <w:pPr>
              <w:rPr>
                <w:rFonts w:ascii="Times" w:hAnsi="Times" w:cs="Times"/>
                <w:sz w:val="25"/>
                <w:szCs w:val="25"/>
              </w:rPr>
            </w:pPr>
            <w:r w:rsidRPr="001C781B">
              <w:rPr>
                <w:rFonts w:ascii="Times" w:hAnsi="Times" w:cs="Times"/>
                <w:b/>
                <w:bCs/>
                <w:sz w:val="25"/>
                <w:szCs w:val="25"/>
              </w:rPr>
              <w:t>K doložke vybraných vplyvov</w:t>
            </w:r>
            <w:r w:rsidRPr="001C781B">
              <w:rPr>
                <w:rFonts w:ascii="Times" w:hAnsi="Times" w:cs="Times"/>
                <w:sz w:val="25"/>
                <w:szCs w:val="25"/>
              </w:rPr>
              <w:br/>
              <w:t xml:space="preserve">Zásadne žiadam v doložke vybraných vplyvov, analýze vplyvov na rozpočet verejnej správy, na zamestnanosť vo verejnej správe a financovanie návrhu upraviť dopad na kapitolu Ministerstva práce, sociálnych vecí a rodiny Slovenskej republiky nad rámec schváleného rozpočtu v roku 2021 na sumu 1 420 600,- eur (navýšenie pôvodného dopadu </w:t>
            </w:r>
            <w:r w:rsidRPr="001C781B">
              <w:rPr>
                <w:rFonts w:ascii="Times" w:hAnsi="Times" w:cs="Times"/>
                <w:sz w:val="25"/>
                <w:szCs w:val="25"/>
              </w:rPr>
              <w:lastRenderedPageBreak/>
              <w:t xml:space="preserve">o 802 600,- eur) s tým, že rozpočtové prostriedky budú zabezpečené nad rámec schválených limitov kapitoly Ministerstva práce, sociálnych vecí a rodiny Slovenskej republiky z kapitoly Všeobecná pokladničná správa. Kapitola Ministerstva práce, sociálnych vecí a rodiny Slovenskej republiky rozpočtovými prostriedkami na daný účel nedisponuje. Zásadne žiadam navýšiť počet štátnozamestnaneckých miest pre Ministerstvo práce, sociálnych vecí a rodiny Slovenskej republiky o tri, a to pre zabezpečenie odborných kapacít, vrátane navýšenia financií na mzdové výdavky. Dopad na rozpočet verejnej správy nemá kapitola Ministerstva práce, sociálnych vecí a rodiny Slovenskej republiky finančne pokrytý v rámci rozpočtu verejnej správy na roky 2021 až 2023. Pre aparát Ministerstva práce, sociálnych vecí a rodiny Slovenskej republiky v programe 07E Tvorba a implementácia politík zásadne žiadam zvýšiť počet zamestnancov o 3 štátnozamestnanecké miesta a výdavky kapitoly zvýšiť nasledovne: 2021 2022-2024 Výdavky spolu 56 063 € 103 106 € Z toho mzdy (610) 34 200 € 68 400 € Odôvodnenie: V doložke vybraných vplyvov, analýze vplyvov na rozpočet verejnej správy, na zamestnanosť vo verejnej správe a financovanie návrhu v bode 2.1 Zhrnutie vplyvov na rozpočet verejnej správy a návrhu, v tabuľke č. 1 je uvedený vplyv na rozpočet kapitoly Ministerstva práce, sociálnych vecí a rodiny Slovenskej republiky vo výške 618 000,- eur na výdavky spojené so zmenami informačného systému. Je potrebné realizovať úpravy v informačných systémoch, ktoré sú v správe Ministerstva práce, sociálnych </w:t>
            </w:r>
            <w:r w:rsidRPr="001C781B">
              <w:rPr>
                <w:rFonts w:ascii="Times" w:hAnsi="Times" w:cs="Times"/>
                <w:sz w:val="25"/>
                <w:szCs w:val="25"/>
              </w:rPr>
              <w:lastRenderedPageBreak/>
              <w:t xml:space="preserve">vecí a rodiny Slovenskej republiky, a to informačný systém riadenia sociálnych dávok, informačný systém služieb zamestnanosti, informačný systém sociálnoprávnej ochrany detí a sociálnej kurately, informačný systém pre Centrum pre medzinárodno-právnu ochranu detí a mládeže a informačný systém sociálnych služieb. Uvedené zmeny predstavujú dopad na štátny rozpočet vo výške 1 420 600,- eur, čo je o 802 600,- eur viac, ako je uvedené v doložke vybraných vplyvov. Predkladaný návrh zákona bude mať vplyv na uvedené informačné systémy, ktoré sú v správe Ministerstva práce, sociálnych vecí a rodiny Slovenskej republiky, konkrétne analýza dát, vytvorenie nových dátových služieb poskytovateľa/konzumenta a následná úprava informačných systémov k vyhodnoteniu a spracovaniu získaných údajov. Realizácia úprav v informačných systémoch Ministerstva práce, sociálnych vecí a rodiny Slovenskej republiky a ich udržiavanie bude vyžadovať odborné a administratívne kapacity pre napĺňanie Základných princípov riadenia IT projektov financovaných z verejných zdrojov a zdrojov EÚ prijatých uznesením vlády Slovenskej republiky č. 654/2020 zo 14. októbra 2020. Ide o potrebu pre naplnenie Základného princípu č. 1 - dostatočné interné kvalifikované odborné kapacity na riadenie a implementáciu IT projektov, písm. b), ktoré znie: „za minimálne povinné odborné kapacity sa považujú nasledovné projektové role uvedené vo Vyhláške Úradu podpredsedu vlády Slovenskej republiky pre investície a informatizáciu č. 85/2020 Z. z. o riadení projektov (ďalej len „vyhláška o riadení projektov“): projektový manažér, kľúčový </w:t>
            </w:r>
            <w:r w:rsidRPr="001C781B">
              <w:rPr>
                <w:rFonts w:ascii="Times" w:hAnsi="Times" w:cs="Times"/>
                <w:sz w:val="25"/>
                <w:szCs w:val="25"/>
              </w:rPr>
              <w:lastRenderedPageBreak/>
              <w:t xml:space="preserve">používateľ, IT analytik, IT architekt, manažér kvality, vlastník procesov (ak je to potrebné), vlastník údajov (ak je to potrebné), manažér kybernetickej a informačnej bezpečnosti, (ak je to potrebné), iná špecifická rola (ak je to potrebné). Rozsah projektových rolí musí zodpovedať charakteru, rozsahu, náročnosti a veľkosti IT projektu v súlade s vyhláškou o riadení projektov. Vzhľadom na uvedené bude Ministerstvo práce, sociálnych vecí a rodiny Slovenskej republiky potrebovať vytvoriť štátnozamestnanecké miesta na pozíciách projektový manažér, IT analytik, manažér kvality.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29FA3B"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718CA5" w14:textId="21F4F16B" w:rsidR="00870E5F" w:rsidRPr="001C781B" w:rsidRDefault="001C781B">
            <w:pPr>
              <w:jc w:val="center"/>
              <w:rPr>
                <w:rFonts w:ascii="Times" w:hAnsi="Times" w:cs="Times"/>
                <w:sz w:val="25"/>
                <w:szCs w:val="25"/>
              </w:rPr>
            </w:pPr>
            <w:r w:rsidRPr="001C781B">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02A582" w14:textId="7C989313" w:rsidR="001C781B" w:rsidRPr="001C781B" w:rsidRDefault="001C781B" w:rsidP="001C781B">
            <w:pPr>
              <w:rPr>
                <w:rFonts w:ascii="Times" w:hAnsi="Times" w:cs="Times"/>
                <w:sz w:val="25"/>
                <w:szCs w:val="25"/>
              </w:rPr>
            </w:pPr>
            <w:r w:rsidRPr="001C781B">
              <w:rPr>
                <w:rFonts w:ascii="Times" w:hAnsi="Times" w:cs="Times"/>
                <w:sz w:val="25"/>
                <w:szCs w:val="25"/>
              </w:rPr>
              <w:t>Rozpor odstránený. Vysvetlené na rozporovom konaní.</w:t>
            </w:r>
          </w:p>
          <w:p w14:paraId="1F2D35F0" w14:textId="6BDD2E56" w:rsidR="00870E5F" w:rsidRPr="001C781B" w:rsidRDefault="001C781B" w:rsidP="001C781B">
            <w:pPr>
              <w:rPr>
                <w:rFonts w:ascii="Times" w:hAnsi="Times" w:cs="Times"/>
                <w:sz w:val="25"/>
                <w:szCs w:val="25"/>
              </w:rPr>
            </w:pPr>
            <w:r w:rsidRPr="001C781B">
              <w:rPr>
                <w:rFonts w:ascii="Times" w:hAnsi="Times" w:cs="Times"/>
                <w:sz w:val="25"/>
                <w:szCs w:val="25"/>
              </w:rPr>
              <w:t xml:space="preserve">MIRRI SR na rozporovom konaní informovalo, že finančné krytie je v plnom rozsahu zabezpečené a primerane k tomu bude upravená aj doložka vplyvov. V časti </w:t>
            </w:r>
            <w:r w:rsidRPr="001C781B">
              <w:rPr>
                <w:rFonts w:ascii="Times" w:hAnsi="Times" w:cs="Times"/>
                <w:sz w:val="25"/>
                <w:szCs w:val="25"/>
              </w:rPr>
              <w:lastRenderedPageBreak/>
              <w:t>pripomienky, ktorá sa týka žiadosti o navýšenie personálnych kapacít zvýšením poštu zamestnancov o tri štátnozamestnanecké miesta MIRRI SR uviedlo, že zabezpečí vytvorenie jednej ucelenej / konsolidovanej sady dokumentácie za celý projekt „</w:t>
            </w:r>
            <w:r w:rsidRPr="001C781B">
              <w:rPr>
                <w:rFonts w:ascii="Times" w:hAnsi="Times" w:cs="Times"/>
                <w:iCs/>
                <w:sz w:val="25"/>
                <w:szCs w:val="25"/>
              </w:rPr>
              <w:t>Tretia vlna opatrení proti byrokracii</w:t>
            </w:r>
            <w:r w:rsidRPr="001C781B">
              <w:rPr>
                <w:rFonts w:ascii="Times" w:hAnsi="Times" w:cs="Times"/>
                <w:sz w:val="25"/>
                <w:szCs w:val="25"/>
              </w:rPr>
              <w:t>“. Dokumentácia bude zahŕňať všetky náležitosti potrebné pre schválenie financovania jednotlivých čiastkových zmenových konaní, ktoré majú byť realizované vo vzťahu ku všetkým IS verejnej správy dotknutým na základe predmetnej novely v súlade s príslušnou Vyhláškou k riadeniu IT projektov a metodických usmernení v gescii MIRRI. Zároveň bolo na rozporovom konaní dohodnuté, že za účelom naplnenia jednotlivých častí dokumentácie bude nevyhnutná súčinnosť kompetentných zamestnancov MPSVaR, prípadne ďalších MPSVaR určených osôb (dodávateľov IS VS), ktorá však nezakladá požiadavky na dodatočné „FTE“ (nové miesta).</w:t>
            </w:r>
          </w:p>
        </w:tc>
      </w:tr>
      <w:tr w:rsidR="00870E5F" w:rsidRPr="007E02B6" w14:paraId="6BA72E9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E8B0D1" w14:textId="77777777" w:rsidR="00870E5F" w:rsidRPr="001C781B" w:rsidRDefault="00870E5F">
            <w:pPr>
              <w:jc w:val="center"/>
              <w:rPr>
                <w:rFonts w:ascii="Times" w:hAnsi="Times" w:cs="Times"/>
                <w:b/>
                <w:bCs/>
                <w:sz w:val="25"/>
                <w:szCs w:val="25"/>
              </w:rPr>
            </w:pPr>
            <w:r w:rsidRPr="001C781B">
              <w:rPr>
                <w:rFonts w:ascii="Times" w:hAnsi="Times" w:cs="Times"/>
                <w:b/>
                <w:bCs/>
                <w:sz w:val="25"/>
                <w:szCs w:val="25"/>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2D40A20" w14:textId="77777777" w:rsidR="00870E5F" w:rsidRPr="001C781B" w:rsidRDefault="00870E5F">
            <w:pPr>
              <w:rPr>
                <w:rFonts w:ascii="Times" w:hAnsi="Times" w:cs="Times"/>
                <w:sz w:val="25"/>
                <w:szCs w:val="25"/>
              </w:rPr>
            </w:pPr>
            <w:r w:rsidRPr="001C781B">
              <w:rPr>
                <w:rFonts w:ascii="Times" w:hAnsi="Times" w:cs="Times"/>
                <w:b/>
                <w:bCs/>
                <w:sz w:val="25"/>
                <w:szCs w:val="25"/>
              </w:rPr>
              <w:t>Zásadná pripomienka nad rámec predkladaného návrhu</w:t>
            </w:r>
            <w:r w:rsidRPr="001C781B">
              <w:rPr>
                <w:rFonts w:ascii="Times" w:hAnsi="Times" w:cs="Times"/>
                <w:sz w:val="25"/>
                <w:szCs w:val="25"/>
              </w:rPr>
              <w:br/>
              <w:t xml:space="preserve">Zásadne žiadam vo vzťahu k predkladanému návrhu vo vyhláške Úradu podpredsedu vlády Slovenskej republiky pre investície a informatizáciu č. 85/2020 Z. z. o riadení projektov v § 2 ods. 1 písm. a) vypustiť druhý bod. Odôvodnenie: Realizácia úprav v informačných systémoch Ministerstva práce, sociálnych vecí a rodiny Slovenskej republiky pre dosiahnutie funkčností požadovaných zákonom, vyžaduje realizáciu množstva zmenových požiadaviek. V zmysle § 2 ods. 1 písm. a) druhého bodu sa zmenová požiadavka považuje za „projekt“ a spadá pod pravidlá, ktoré sú pre svoju administratívnu náročnosť v časovom horizonte účinnosti zákona neimplementovateľné, preto zásadne žiadam aj pre budúcnosť vo vyhláške Úradu podpredsedu vlády Slovenskej republiky pre investície a informatizáciu č. 85/2020 Z. z. o riadení projektov v § 2 ods. 1 písm. a) vypustiť druhý bod. Zjednoduší a urýchli sa tým proces zavádzania jednoduchých </w:t>
            </w:r>
            <w:r w:rsidRPr="001C781B">
              <w:rPr>
                <w:rFonts w:ascii="Times" w:hAnsi="Times" w:cs="Times"/>
                <w:sz w:val="25"/>
                <w:szCs w:val="25"/>
              </w:rPr>
              <w:lastRenderedPageBreak/>
              <w:t xml:space="preserve">a nevyhnutných zmien a úprav informačných technológií verejnej správy prostredníctvom zmenových požiadaviek mimo byrokraticky zložitého a pomalého konania.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950E55" w14:textId="77777777" w:rsidR="00870E5F" w:rsidRPr="001C781B" w:rsidRDefault="00870E5F">
            <w:pPr>
              <w:jc w:val="center"/>
              <w:rPr>
                <w:rFonts w:ascii="Times" w:hAnsi="Times" w:cs="Times"/>
                <w:sz w:val="25"/>
                <w:szCs w:val="25"/>
              </w:rPr>
            </w:pPr>
            <w:r w:rsidRPr="001C781B">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53A484" w14:textId="77777777" w:rsidR="00870E5F" w:rsidRPr="001C781B" w:rsidRDefault="00870E5F">
            <w:pPr>
              <w:jc w:val="center"/>
              <w:rPr>
                <w:rFonts w:ascii="Times" w:hAnsi="Times" w:cs="Times"/>
                <w:sz w:val="25"/>
                <w:szCs w:val="25"/>
              </w:rPr>
            </w:pPr>
            <w:r w:rsidRPr="001C781B">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122EEF" w14:textId="6BF6332E" w:rsidR="001C781B" w:rsidRPr="001C781B" w:rsidRDefault="001C781B" w:rsidP="001C781B">
            <w:pPr>
              <w:rPr>
                <w:rFonts w:ascii="Times" w:hAnsi="Times" w:cs="Times"/>
                <w:sz w:val="25"/>
                <w:szCs w:val="25"/>
              </w:rPr>
            </w:pPr>
            <w:r w:rsidRPr="001C781B">
              <w:rPr>
                <w:rFonts w:ascii="Times" w:hAnsi="Times" w:cs="Times"/>
                <w:sz w:val="25"/>
                <w:szCs w:val="25"/>
              </w:rPr>
              <w:t>Rozpor odstránený. MIRRI SR na rozporovom konaní  informovalo, že Vyhláška Úradu podpredsedu vlády Slovenskej republiky pre investície a informatizáciu č. 85/2020 Z. z. o riadení projektov je momentálne v legislatívnom procese a v najbližších dňoch bude predmetom medzirezortného pripomienkového konania. Vzhľadom na uvedené bolo dohodnuté, že MPSVR SR si uplatní pripomienku v rámci medzirezortného pripomienkového konania k predmetnej vyhláške a uvedené bude následne predmetom diskusie</w:t>
            </w:r>
            <w:r w:rsidRPr="001C781B">
              <w:rPr>
                <w:rFonts w:ascii="Times" w:hAnsi="Times" w:cs="Times"/>
                <w:i/>
                <w:sz w:val="25"/>
                <w:szCs w:val="25"/>
              </w:rPr>
              <w:t xml:space="preserve">. </w:t>
            </w:r>
            <w:r w:rsidRPr="001C781B">
              <w:rPr>
                <w:rFonts w:ascii="Times" w:hAnsi="Times" w:cs="Times"/>
                <w:sz w:val="25"/>
                <w:szCs w:val="25"/>
              </w:rPr>
              <w:t>MPSVR SR od pripomienky ustúpilo a ďalej na uvedenej pripomienke netrvá.</w:t>
            </w:r>
          </w:p>
          <w:p w14:paraId="63DB35AE" w14:textId="24F46375" w:rsidR="00870E5F" w:rsidRPr="001C781B" w:rsidRDefault="00870E5F">
            <w:pPr>
              <w:rPr>
                <w:rFonts w:ascii="Times" w:hAnsi="Times" w:cs="Times"/>
                <w:sz w:val="25"/>
                <w:szCs w:val="25"/>
              </w:rPr>
            </w:pPr>
          </w:p>
        </w:tc>
      </w:tr>
      <w:tr w:rsidR="00870E5F" w14:paraId="31842FF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7B2997E"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9B73363" w14:textId="77777777" w:rsidR="00870E5F" w:rsidRDefault="00870E5F">
            <w:pPr>
              <w:rPr>
                <w:rFonts w:ascii="Times" w:hAnsi="Times" w:cs="Times"/>
                <w:sz w:val="25"/>
                <w:szCs w:val="25"/>
              </w:rPr>
            </w:pPr>
            <w:r>
              <w:rPr>
                <w:rFonts w:ascii="Times" w:hAnsi="Times" w:cs="Times"/>
                <w:b/>
                <w:bCs/>
                <w:sz w:val="25"/>
                <w:szCs w:val="25"/>
              </w:rPr>
              <w:t>K čl. I bod 3 [§ 1 ods. 3 písm. l) bod 5]</w:t>
            </w:r>
            <w:r>
              <w:rPr>
                <w:rFonts w:ascii="Times" w:hAnsi="Times" w:cs="Times"/>
                <w:sz w:val="25"/>
                <w:szCs w:val="25"/>
              </w:rPr>
              <w:br/>
              <w:t>Aj v prípade rozhodnutí súdu o rozvode platí, že tieto rozhodnutia súdov sú podkladom pre vykonanie zápisu v matrike príslušným úradom, ktorý vedie matriku, a to v súlade so zákonom Národnej rady Slovenskej republiky č. 154/1994 Z. z. o matrikách v znení neskorších predpisov. Rovnako informácie o rozvode sú súčasťou registra fyzických osôb, a to v súlade so zákonom č. 253/1998 Z. z. o hlásení pobytu občanov Slovenskej republiky a registri obyvateľov Slovenskej republiky. Požadujeme preto vypustiť bod 5 v navrhovanom § 1 ods. 3 písm. l). Aj v tomto prípade je dôvodom tejto pripomienky snaha docieliť rešpektovanie registra fyzických osôb ako základného registra.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3B5B2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246FC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E14796"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76E39D9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30F4D7"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2DBB56" w14:textId="77777777" w:rsidR="00870E5F" w:rsidRDefault="00870E5F">
            <w:pPr>
              <w:rPr>
                <w:rFonts w:ascii="Times" w:hAnsi="Times" w:cs="Times"/>
                <w:sz w:val="25"/>
                <w:szCs w:val="25"/>
              </w:rPr>
            </w:pPr>
            <w:r>
              <w:rPr>
                <w:rFonts w:ascii="Times" w:hAnsi="Times" w:cs="Times"/>
                <w:b/>
                <w:bCs/>
                <w:sz w:val="25"/>
                <w:szCs w:val="25"/>
              </w:rPr>
              <w:t>K čl. XVI bod 7</w:t>
            </w:r>
            <w:r>
              <w:rPr>
                <w:rFonts w:ascii="Times" w:hAnsi="Times" w:cs="Times"/>
                <w:sz w:val="25"/>
                <w:szCs w:val="25"/>
              </w:rPr>
              <w:br/>
              <w:t xml:space="preserve">Navrhovanú právnu úpravu požadujeme vypustiť bez náhrady, ale výslovne upraviť, ktorý subjekt je povinný posudzovať presnosť špecifikácie použitia prijatého podielu zverejnenej prijímateľom v Obchodnom vestníku. Navrhovaná právna úprava na jednej strane síce vylučuje, aby toto posudzovanie robila Notárska komora Slovenskej republiky voči čomu nie je čo namietať, ale na strane druhej sa navrhovaným doplnením právnej úpravy vytvára priestor na úvahu o tom, kto to posudzovanie vykonáva. Doterajšia právna úprava nerieši otázku posúdenia „stupňa presnosti špecifikácie použitia </w:t>
            </w:r>
            <w:r>
              <w:rPr>
                <w:rFonts w:ascii="Times" w:hAnsi="Times" w:cs="Times"/>
                <w:sz w:val="25"/>
                <w:szCs w:val="25"/>
              </w:rPr>
              <w:lastRenderedPageBreak/>
              <w:t>prijatého podielu zverejnenej prijímateľom v Obchodnom vestníku“, čo indikuje, že takéto posudzovanie sa doteraz nevykonávalo. Doplnením zákona o negatívne vymedzenie pôsobnosti komory logicky vytvára dve otázky, a to, (i) či je úmyslom predkladateľa toto posudzovanie zaviesť a ak áno, (ii) kto má toto posudzovanie vykonávať. Odpoveď na tieto otázky právna úprava neponúka a zároveň z dôvodovej správy k tejto časti novelizácie nie sú absolútne zrejmé motivácie predkladateľa.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78CD47"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67DA2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2927AA"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11C53C6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22A6B8"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629F1B" w14:textId="77777777" w:rsidR="00870E5F" w:rsidRDefault="00870E5F">
            <w:pPr>
              <w:rPr>
                <w:rFonts w:ascii="Times" w:hAnsi="Times" w:cs="Times"/>
                <w:sz w:val="25"/>
                <w:szCs w:val="25"/>
              </w:rPr>
            </w:pPr>
            <w:r>
              <w:rPr>
                <w:rFonts w:ascii="Times" w:hAnsi="Times" w:cs="Times"/>
                <w:b/>
                <w:bCs/>
                <w:sz w:val="25"/>
                <w:szCs w:val="25"/>
              </w:rPr>
              <w:t>K čl. II bod 1</w:t>
            </w:r>
            <w:r>
              <w:rPr>
                <w:rFonts w:ascii="Times" w:hAnsi="Times" w:cs="Times"/>
                <w:sz w:val="25"/>
                <w:szCs w:val="25"/>
              </w:rPr>
              <w:br/>
              <w:t xml:space="preserve">Nevidíme relevantný dôvod na to, aby určenie formulára bolo riešené vydávaním všeobecne záväzného právneho predpisu, ktorý by malo vydať Ministerstvo spravodlivosti Slovenskej republiky. Preto požadujeme vypustiť bod 1 bez náhrady a problematiku požadujeme riešiť v zmysle všeobecnej pripomienky k čl. II. Súčasne upozorňujeme na to, že zakladanie novej pôsobnosti Ministerstva spravodlivosti Slovenskej republiky bez predchádzajúcej konzultácie považujeme za neprípustné. Naviac je potrebné uviesť, že návrh zákona v zásade ukladá Ministerstvu spravodlivosti Slovenskej republiky vydať všeobecne záväzný právny predpis, ktorým by sa ustanovil formulár, prostredníctvom ktorého by notár vydával osvedčenie o vykonaní zápisu do Centrálneho registra určených právnických osôb. V súvislosti s uvedeným upozorňujeme predkladateľa, že informačný systém Centrálny register určených právnických osôb nepatrí do správy Ministerstva spravodlivosti Slovenskej republiky, </w:t>
            </w:r>
            <w:r>
              <w:rPr>
                <w:rFonts w:ascii="Times" w:hAnsi="Times" w:cs="Times"/>
                <w:sz w:val="25"/>
                <w:szCs w:val="25"/>
              </w:rPr>
              <w:lastRenderedPageBreak/>
              <w:t>ktoré má v zmysle navrhovanej úpravy upraviť predmetný formulár všeobecne záväzným právnym predpisom. Okrem uvedeného uvádzame, že ak by malo ísť o štruktúrovaný formulár, je vhodné vo všeobecne záväznom právnom predpise upravovať len jeho obsahové náležitosti alebo právnu úpravu formulovať tak, že formulár bude zverejnený na webovom sídle konkrétneho subjektu bez potreby jeho úpravy vo všeobecne záväznom právnom predpise. Rovnako upozorňujeme na to, že nesúhlasíme s vypustením odkazu na § 64 zákona. Nevidíme dôvod na to, aby sa zmenila podstata samotného osvedčenia. Podľa platnej právnej úpravy má osvedčenie podľa § 73b ods. 2 formu notárskej zápisnice, čomu zodpovedá aj odmena notára za jeho vyhotovenie (23,24 eura). Ak nemá mať po novom osvedčenie formu notárskej zápisnice, nie je dôvod zotrvávať na pôvodnej výške odmeny notára, a musí dôjsť k výraznému zníženiu tejto odmeny notára, čo treba výslovne uviesť v dôvodovej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B7ECCD6"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851BA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830E37"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 a Notárskej komory SR.</w:t>
            </w:r>
          </w:p>
        </w:tc>
      </w:tr>
      <w:tr w:rsidR="00870E5F" w14:paraId="150405B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AC29E4"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CFF92E" w14:textId="77777777" w:rsidR="00870E5F" w:rsidRDefault="00870E5F">
            <w:pPr>
              <w:rPr>
                <w:rFonts w:ascii="Times" w:hAnsi="Times" w:cs="Times"/>
                <w:sz w:val="25"/>
                <w:szCs w:val="25"/>
              </w:rPr>
            </w:pPr>
            <w:r>
              <w:rPr>
                <w:rFonts w:ascii="Times" w:hAnsi="Times" w:cs="Times"/>
                <w:b/>
                <w:bCs/>
                <w:sz w:val="25"/>
                <w:szCs w:val="25"/>
              </w:rPr>
              <w:t>K čl. III bod 3 a 5</w:t>
            </w:r>
            <w:r>
              <w:rPr>
                <w:rFonts w:ascii="Times" w:hAnsi="Times" w:cs="Times"/>
                <w:sz w:val="25"/>
                <w:szCs w:val="25"/>
              </w:rPr>
              <w:br/>
              <w:t>Odporúčame predkladateľovi v zákonnom ustanovení zohľadniť aj povinnosť predkladať právoplatný rozsudok o rozvode alebo potvrdenie o rozvode občana Slovenskej republiky, resp. každého, kto bol rozvedený slovenským súdom, nakoľko tento údaj je súčasťou základného registra (registra fyzických osôb) a súčasne je zistiteľný z matriky, prípadne z osobitnej matriky To platí aj pre novelizačný bod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971C0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1AE28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703DEA"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550AD52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5AF5F2" w14:textId="77777777" w:rsidR="00870E5F" w:rsidRDefault="00870E5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A9A29EA" w14:textId="77777777" w:rsidR="00870E5F" w:rsidRDefault="00870E5F">
            <w:pPr>
              <w:rPr>
                <w:rFonts w:ascii="Times" w:hAnsi="Times" w:cs="Times"/>
                <w:sz w:val="25"/>
                <w:szCs w:val="25"/>
              </w:rPr>
            </w:pPr>
            <w:r>
              <w:rPr>
                <w:rFonts w:ascii="Times" w:hAnsi="Times" w:cs="Times"/>
                <w:b/>
                <w:bCs/>
                <w:sz w:val="25"/>
                <w:szCs w:val="25"/>
              </w:rPr>
              <w:t>K čl. IV bod 2 a 3 (§ 11 ods. 3)</w:t>
            </w:r>
            <w:r>
              <w:rPr>
                <w:rFonts w:ascii="Times" w:hAnsi="Times" w:cs="Times"/>
                <w:sz w:val="25"/>
                <w:szCs w:val="25"/>
              </w:rPr>
              <w:br/>
              <w:t>Odporúčame predkladateľovi vypustiť aj písm. c), nakoľko údaje o pozbavení alebo obmedzení spôsobilosti na právne úkony sú súčasťou základného registra – registra fyzických osôb, ktorý je zdrojovým registrom, naviac ponechanie tejto povinnosti je v rozpore s účelom predkladaného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46F08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85D13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B72B73"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5C49119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9F6B05"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D96759" w14:textId="77777777" w:rsidR="00870E5F" w:rsidRDefault="00870E5F">
            <w:pPr>
              <w:rPr>
                <w:rFonts w:ascii="Times" w:hAnsi="Times" w:cs="Times"/>
                <w:sz w:val="25"/>
                <w:szCs w:val="25"/>
              </w:rPr>
            </w:pPr>
            <w:r>
              <w:rPr>
                <w:rFonts w:ascii="Times" w:hAnsi="Times" w:cs="Times"/>
                <w:b/>
                <w:bCs/>
                <w:sz w:val="25"/>
                <w:szCs w:val="25"/>
              </w:rPr>
              <w:t>K čl. IV bod 3</w:t>
            </w:r>
            <w:r>
              <w:rPr>
                <w:rFonts w:ascii="Times" w:hAnsi="Times" w:cs="Times"/>
                <w:sz w:val="25"/>
                <w:szCs w:val="25"/>
              </w:rPr>
              <w:br/>
              <w:t>Odporúčame predkladateľovi vypustiť slová „informačný systém“ ako nadbytočné a súčasne legislatívno-technicky upraviť novelizačný bod v závislosti od úpravy § 11 ods. 3.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5E949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76C40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4B780C" w14:textId="77777777" w:rsidR="00870E5F" w:rsidRDefault="00870E5F">
            <w:pPr>
              <w:rPr>
                <w:rFonts w:ascii="Times" w:hAnsi="Times" w:cs="Times"/>
                <w:sz w:val="25"/>
                <w:szCs w:val="25"/>
              </w:rPr>
            </w:pPr>
            <w:r>
              <w:rPr>
                <w:rFonts w:ascii="Times" w:hAnsi="Times" w:cs="Times"/>
                <w:sz w:val="25"/>
                <w:szCs w:val="25"/>
              </w:rPr>
              <w:t xml:space="preserve">Upravené v zmysle pripomienok Ministerstva vnútra SR. </w:t>
            </w:r>
          </w:p>
        </w:tc>
      </w:tr>
      <w:tr w:rsidR="00870E5F" w14:paraId="09A6F9A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A35A925"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A6ECF8" w14:textId="77777777" w:rsidR="00870E5F" w:rsidRDefault="00870E5F">
            <w:pPr>
              <w:rPr>
                <w:rFonts w:ascii="Times" w:hAnsi="Times" w:cs="Times"/>
                <w:sz w:val="25"/>
                <w:szCs w:val="25"/>
              </w:rPr>
            </w:pPr>
            <w:r>
              <w:rPr>
                <w:rFonts w:ascii="Times" w:hAnsi="Times" w:cs="Times"/>
                <w:b/>
                <w:bCs/>
                <w:sz w:val="25"/>
                <w:szCs w:val="25"/>
              </w:rPr>
              <w:t>K čl. XIII (nad rámec návrhu zákona)</w:t>
            </w:r>
            <w:r>
              <w:rPr>
                <w:rFonts w:ascii="Times" w:hAnsi="Times" w:cs="Times"/>
                <w:sz w:val="25"/>
                <w:szCs w:val="25"/>
              </w:rPr>
              <w:br/>
              <w:t xml:space="preserve">Odporúčame predkladateľovi zvážiť aj úpravu v ustanovení § 99 ods. 13 písm. c) bod 1, v zmysle ktorého je zákonný zástupca maloletého povinný predložiť rodný list maloletého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DDE21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37CA9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764308A" w14:textId="562150A2" w:rsidR="00870E5F" w:rsidRDefault="00870E5F">
            <w:pPr>
              <w:rPr>
                <w:rFonts w:ascii="Times" w:hAnsi="Times" w:cs="Times"/>
                <w:sz w:val="25"/>
                <w:szCs w:val="25"/>
              </w:rPr>
            </w:pPr>
            <w:r>
              <w:rPr>
                <w:rFonts w:ascii="Times" w:hAnsi="Times" w:cs="Times"/>
                <w:sz w:val="25"/>
                <w:szCs w:val="25"/>
              </w:rPr>
              <w:t>Centrálny depozitár nie je v zmysle zákona proti byrokracii orgánom verejnej moci. Z toho dôvodu údaje obsiahnuté v rodnom liste nie je možné sprístupniť prostredníctvom informač</w:t>
            </w:r>
            <w:r w:rsidR="00D5284E">
              <w:rPr>
                <w:rFonts w:ascii="Times" w:hAnsi="Times" w:cs="Times"/>
                <w:sz w:val="25"/>
                <w:szCs w:val="25"/>
              </w:rPr>
              <w:t>ných systémov verejnej správy.</w:t>
            </w:r>
          </w:p>
        </w:tc>
      </w:tr>
      <w:tr w:rsidR="00870E5F" w14:paraId="1AC112F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C31A48"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D42DFA" w14:textId="77777777" w:rsidR="00870E5F" w:rsidRDefault="00870E5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Požadujeme upraviť predkladaný návrh zákona v súlade s Legislatívnymi pravidlami vlády Slovenskej republiky a legislatívno-technickými pokynmi. V úvodných vetách jednotlivých novelizačných bodov je potrebné doplniť novelizácie zákonov (napr. čl. X, čl. XVI, čl. XVII – v súčasnosti je v legislatívnom procese jeho novelizácia spolu so školským zákonom, čl. XVIII, čl. XXI, čl. XXIII, čl. XXIV, atď.), resp. nesprávne novely odstrániť (napr. úvodná veta v </w:t>
            </w:r>
            <w:r>
              <w:rPr>
                <w:rFonts w:ascii="Times" w:hAnsi="Times" w:cs="Times"/>
                <w:sz w:val="25"/>
                <w:szCs w:val="25"/>
              </w:rPr>
              <w:lastRenderedPageBreak/>
              <w:t xml:space="preserve">čl. VIII, kde je potrebné odstrániť slová „zákona č. 198/2020 Z. z. a zákona č. 310/2020 Z. z.“ a doplniť slová „a zákona č. 423/2020 Z. z.“, atď.), prípadne opraviť (napr. v čl. IX slová „zákona č. 395/2020“ nahradiť slovami „zákona č. 395/2019“, atď.), rešpektovať úvodné vety v znení, či v danom prípade ide len o zmenu („mení“) alebo sa zákon v príslušnom novelizačnom bode aj dopĺňa („a dopĺňa“), nakoľko vo väčšine úvodných viet toto pravidlo nie je rešpektované. V jednotlivých novelizačných bodoch vrátane úpravy odkazov a poznámok pod čiarou je potrebné doplniť napr. na konci bodku a úvodzovky, prípadne bodku (napr. čl. I bod 4, čl. XIX bod 1, čl. XXIII bod 3, atď.), novelizačné body, ktoré sa týkajú novelizácie rovnakého zákonného ustanovenia je potrebné spojiť (napr. čl. I bod 3 a 4), v demonštratívnych výpočtoch v normatívnom texte je potrebné odstrániť dvojbodky, napr. čl. I bod 5, atď. Okrem uvedeného je potrebné v celom návrhu zákona dodržiavať zavedenú terminológiu, napr. používanie slovného spojenia „na účely“ nie „na účel“, napr. čl. I bod 5, dodržiavať terminológiu základných referenčných registrov „register fyzických osôb“, „register právnických osôb, podnikateľov a orgánov verejnej moci“ a pod., ku ktorým sa slovné spojenie „informačný systém“ nepripája, napr. čl. IV bod 3. Odkazy v normatívnom texte je potrebné vložiť za interpunkčné znamienka a uvádzať ich vo formáte horného indexu (napr. čl. XXI bod 2) V jednotlivých článkoch a novelizačných bodoch je potrebné opraviť odkazy na neaktuálne právne predpisy a novelizovať </w:t>
            </w:r>
            <w:r>
              <w:rPr>
                <w:rFonts w:ascii="Times" w:hAnsi="Times" w:cs="Times"/>
                <w:sz w:val="25"/>
                <w:szCs w:val="25"/>
              </w:rPr>
              <w:lastRenderedPageBreak/>
              <w:t xml:space="preserve">poznámky pod čiarou, napr. v čl. V. Ide o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EF47FEC"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DC721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122277" w14:textId="77777777" w:rsidR="00870E5F" w:rsidRDefault="00870E5F">
            <w:pPr>
              <w:jc w:val="center"/>
              <w:rPr>
                <w:rFonts w:ascii="Times" w:hAnsi="Times" w:cs="Times"/>
                <w:sz w:val="25"/>
                <w:szCs w:val="25"/>
              </w:rPr>
            </w:pPr>
          </w:p>
        </w:tc>
      </w:tr>
      <w:tr w:rsidR="00870E5F" w14:paraId="2864EF9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C013823" w14:textId="77777777" w:rsidR="00870E5F" w:rsidRDefault="00870E5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D38F93" w14:textId="77777777" w:rsidR="00870E5F" w:rsidRDefault="00870E5F">
            <w:pPr>
              <w:rPr>
                <w:rFonts w:ascii="Times" w:hAnsi="Times" w:cs="Times"/>
                <w:sz w:val="25"/>
                <w:szCs w:val="25"/>
              </w:rPr>
            </w:pPr>
            <w:r>
              <w:rPr>
                <w:rFonts w:ascii="Times" w:hAnsi="Times" w:cs="Times"/>
                <w:b/>
                <w:bCs/>
                <w:sz w:val="25"/>
                <w:szCs w:val="25"/>
              </w:rPr>
              <w:t>K čl. I bod 3 [§ 1 ods. 3 písm. l)]</w:t>
            </w:r>
            <w:r>
              <w:rPr>
                <w:rFonts w:ascii="Times" w:hAnsi="Times" w:cs="Times"/>
                <w:sz w:val="25"/>
                <w:szCs w:val="25"/>
              </w:rPr>
              <w:br/>
              <w:t xml:space="preserve">Požadujeme vypustiť navrhované doplnenie písmena l) v § 1 ods. 3 návrhu zákona. V prvom rade je potrebné zdôrazniť, že Centrálny informačný systém súdnictva sa nečlení na „časti“, ktoré by boli rozdelené podľa jednotlivých druhov rozhodnutí v závislosti od jednotlivých agend, v ktorých boli vydané, preto úvodná veta nezodpovedá štruktúre tohto informačného systému. Okrem uvedeného je potrebné zdôrazniť, že už v súčasnosti sa dotknuté rozhodnutia (uvedené v § 1 ods. 3 bod 1 až 6) zasielajú všetkým účastníkom konania, a po právoplatnosti rozhodnutí vo všetkých prípadoch sa podstatné údaje z rozhodnutí alebo celé rozhodnutia zasielajú konkrétnym subjektom, napr. príslušnému orgánu obce alebo mestskej časti, ktorá vedie matriku, zasiela súd v lehote desiatich pracovných dní odo dňa vyznačenia právoplatnosti v elektronickej podobe správu o právoplatnom rozhodnutí súdu o tom, či tu manželstvo je, alebo nie je, o rozvedení manželstva, vyhlásení manželstva za neplatné, o priezvisku dieťaťa, ak sa rodičia o priezvisku dieťaťa nedohodli, ak nie je žiadny z rodičov známy, alebo ak matka zanechala dieťa po pôrode v zdravotníckom zariadení, o osvojení alebo zrušení osvojenia, o určení otcovstva súhlasným vyhlásením rodičov pred súdom, o určení alebo zapretí otcovstva, o určení materstva, o vyhlásení za mŕtveho a o zrušení osvojenia. Vo vzťahu k rozhodnutiu súdu o obmedzení spôsobilosti na </w:t>
            </w:r>
            <w:r>
              <w:rPr>
                <w:rFonts w:ascii="Times" w:hAnsi="Times" w:cs="Times"/>
                <w:sz w:val="25"/>
                <w:szCs w:val="25"/>
              </w:rPr>
              <w:lastRenderedPageBreak/>
              <w:t>právne úkony je potrebné uviesť, že súd uloží toto rozhodnutie v elektronickej podobe spolu s doložkou právoplatnosti do Notárskeho centrálneho registra listín a to v lehote troch pracovných dní odo dňa vyznačenia právoplatnosti. Zároveň súd zasiela rozhodnutie aj všetkým účastníkom konania, čiže ak sa koná v súdnom konaní o úprave výkonu rodičovských práv a povinností, určenie/zapretie otcovstva, o osvojení a iné, údaje sú zasielane príslušnému Úradu práce, sociálnych vecí a rodiny SR, ktorý zastupuje maloletého ako kolízny opatrovník. Vzhľadom na uvedené skutočnosti nesúhlasíme s navrhovanou právnou úpravou a žiadame ju z návrhu zákona vypustiť bez náhrady. Údaje z rozsudkov sú zasielané všetkým príslušným úradom, do ktorých kompetencií a gescie tieto údaje patria a je práve v ich kompetencii následne poskytovať údaje pre inštitúcie, ktoré ich v rámci antibyrokratického zákona budú požadovať. Je potrebné zdôrazniť, že z návrhu zákona vôbec nie je zrejmý účel navrhovanej právnej úpravy, dôvodová správa neobsahuje absolútne žiadne vysvetlenie, ktoré by akýmkoľvek spôsobom objasnilo prijatie takejto právnej úpravy a odôvodnilo najmä jej duplicitu a nehospodárnosť zavádzania nových služieb, naviac v mnohých prípadoch nadbytočných a nezodpovedajúcim potrebám praxe.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37D3CB"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C4E0F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3F77C35"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2368FC1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3487B1A"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A768F7" w14:textId="77777777" w:rsidR="00870E5F" w:rsidRDefault="00870E5F">
            <w:pPr>
              <w:rPr>
                <w:rFonts w:ascii="Times" w:hAnsi="Times" w:cs="Times"/>
                <w:sz w:val="25"/>
                <w:szCs w:val="25"/>
              </w:rPr>
            </w:pPr>
            <w:r>
              <w:rPr>
                <w:rFonts w:ascii="Times" w:hAnsi="Times" w:cs="Times"/>
                <w:b/>
                <w:bCs/>
                <w:sz w:val="25"/>
                <w:szCs w:val="25"/>
              </w:rPr>
              <w:t>K čl. XVI bod 6</w:t>
            </w:r>
            <w:r>
              <w:rPr>
                <w:rFonts w:ascii="Times" w:hAnsi="Times" w:cs="Times"/>
                <w:sz w:val="25"/>
                <w:szCs w:val="25"/>
              </w:rPr>
              <w:br/>
              <w:t xml:space="preserve">Požadujeme vypustiť navrhované ustanovenie bez náhrady. Dôvodom tejto pripomienky je skutočnosť, že navrhovanou úpravou sa popiera zmysel snahy debyrokratizovať </w:t>
            </w:r>
            <w:r>
              <w:rPr>
                <w:rFonts w:ascii="Times" w:hAnsi="Times" w:cs="Times"/>
                <w:sz w:val="25"/>
                <w:szCs w:val="25"/>
              </w:rPr>
              <w:lastRenderedPageBreak/>
              <w:t>fungovanie štátnej správy. Na jednej strane predkladateľ deklaruje snahu znižovať administratívnu záťaž na strane občanov a podnikateľov, na strane druhej sa neštíti zavádzať nové povinnosti, ktoré v modernom a efektívne spravovanom štáte nemajú čo hľadať. Všetky údaje zapisované v Obchodnom vestníku sú verejne dostupné pre každého, kto má prístup na internet, a teda aj pre notárov a Notársku komoru Slovenskej republiky. Požadovať do prijímateľov oznamovať komore informáciu, kde presne v Obchodnom vestníku je zverejnená špecifikácia použitia prijatého podielu dane z príjmu je nepochopiteľným prenášaním povinnosti na občanov tohto štátu. Ak Notárska komora Slovenskej republiky nie je spôsobilá dohľadať tieto informácie v Obchodnom vestníku, tak je namieste seriózne prehodnotiť jej pôsobnosť podľa § 50 zákona o dani z príjmu a neprenášať bremeno vyhľadávania týchto informácií na prijímateľov.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72A161"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A5AAF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9C2CA2"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5819225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9C1C3C"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F3D269" w14:textId="77777777" w:rsidR="00870E5F" w:rsidRDefault="00870E5F">
            <w:pPr>
              <w:rPr>
                <w:rFonts w:ascii="Times" w:hAnsi="Times" w:cs="Times"/>
                <w:sz w:val="25"/>
                <w:szCs w:val="25"/>
              </w:rPr>
            </w:pPr>
            <w:r>
              <w:rPr>
                <w:rFonts w:ascii="Times" w:hAnsi="Times" w:cs="Times"/>
                <w:b/>
                <w:bCs/>
                <w:sz w:val="25"/>
                <w:szCs w:val="25"/>
              </w:rPr>
              <w:t>K čl. I bod 3 [§ 1 ods. 3 písm. l) bod 4; § 1 ods. 3 písm. n)]</w:t>
            </w:r>
            <w:r>
              <w:rPr>
                <w:rFonts w:ascii="Times" w:hAnsi="Times" w:cs="Times"/>
                <w:sz w:val="25"/>
                <w:szCs w:val="25"/>
              </w:rPr>
              <w:br/>
              <w:t xml:space="preserve">Požadujeme vypustiť toto ustanovenie z návrhu zákona. Dôvodom tejto pripomienky je to, že síce súdy rozhodujú o vyhlásení za mŕtveho, ale je otázne, či má byť Centrálny informačný systém súdnictva zdrojovým registrom pre orgány verejnej moci pri posudzovaní skutočnosti, či je niekto mŕtvy alebo nie. V tejto súvislosti poukazujeme na tú skutočnosť, že súd, ktorý vo veci rozhodol, zasiela rozsudok o vyhlásení za mŕtveho príslušnému orgánu, ktorý vedie matriku, pričom rozhodnutie súdu je podkladom pre vykonanie zápisu do matriky v intenciách zákona Národnej rady Slovenskej </w:t>
            </w:r>
            <w:r>
              <w:rPr>
                <w:rFonts w:ascii="Times" w:hAnsi="Times" w:cs="Times"/>
                <w:sz w:val="25"/>
                <w:szCs w:val="25"/>
              </w:rPr>
              <w:lastRenderedPageBreak/>
              <w:t xml:space="preserve">republiky č. 154/1994 Z. z. o matrikách v znení neskorších predpisov. Ďalej poukazujeme na to, že v Slovenskej republiky existuje aj ďalšia evidencia „úmrtí“, ktorou je register úmrtí fyzických osôb alebo vyhlásení za mŕtveho, ktorú podľa zákona č. 581/2004 Z. z. o zdravotných poisťovniach, dohľade nad zdravotnou starostlivosťou a o zmene a doplnení niektorých zákonov vedie Úrad pre dohľad nad zdravotnou starostlivosťou. Okrem toho, a čo je najpodstatnejšie, aj v prípade vyhlásenia za mŕtveho ide o údaj, ktorý je predmetom evidencie v registri fyzických osôb, t. j. v zdrojovom registri; k tomu pozri zákon č. 253/1998 Z. z. o hlásení pobytu občanov Slovenskej republiky a registri obyvateľov Slovenskej republiky. Z uvedeného teda vyplýva, že v Slovenskej republike existujú minimálne štyri „evidencie“ úmrtí vrátane vyhlásení za mŕtveho, pričom jedna z nich má povahu základného registra. Do konca tri z týchto evidencií zaraďuje – popri sebe – predkladateľ do výpočtu informačných systémov podľa § 1 ods. 3 zákona proti byrokracii. V tejto súvislosti preto požadujeme vypustiť navrhovaný bod 4 v § 1 ods. 3 písm. l), rovnako aj písm. n), a to z dôvodu duplicity s § 1 ods. 2 písm. i). Okrem odstránenia uvedenej duplicity sa súčasne rešpektuje zmysel a účel základných registrov. V súvislosti s uvedeným sa nám preto javí ako nehospodárne a nadbytočné zaraďovať medzi tieto registre aj register úmrtí fyzických osôb alebo vyhlásení za mŕtveho [§ 1 ods. 3 písm. n)], preto aj v tejto časti požadujeme </w:t>
            </w:r>
            <w:r>
              <w:rPr>
                <w:rFonts w:ascii="Times" w:hAnsi="Times" w:cs="Times"/>
                <w:sz w:val="25"/>
                <w:szCs w:val="25"/>
              </w:rPr>
              <w:lastRenderedPageBreak/>
              <w:t>vypustenie tohto písmena vrátane odkazu 3cj 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DBCAD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01FCB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247D091"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6B2D14A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475160" w14:textId="77777777" w:rsidR="00870E5F" w:rsidRDefault="00870E5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09ADAF" w14:textId="77777777" w:rsidR="00870E5F" w:rsidRDefault="00870E5F">
            <w:pPr>
              <w:rPr>
                <w:rFonts w:ascii="Times" w:hAnsi="Times" w:cs="Times"/>
                <w:sz w:val="25"/>
                <w:szCs w:val="25"/>
              </w:rPr>
            </w:pPr>
            <w:r>
              <w:rPr>
                <w:rFonts w:ascii="Times" w:hAnsi="Times" w:cs="Times"/>
                <w:b/>
                <w:bCs/>
                <w:sz w:val="25"/>
                <w:szCs w:val="25"/>
              </w:rPr>
              <w:t>K čl. II všeobecne</w:t>
            </w:r>
            <w:r>
              <w:rPr>
                <w:rFonts w:ascii="Times" w:hAnsi="Times" w:cs="Times"/>
                <w:sz w:val="25"/>
                <w:szCs w:val="25"/>
              </w:rPr>
              <w:br/>
              <w:t xml:space="preserve">S navrhovanou novelizáciou zákona Slovenskej republiky č. 323/1992 Zb. o notároch a notárskej činnosti (Notársky poriadok) v znení neskorších predpisov nesúhlasíme. V prvom rade považujeme návrh novely za nesystémový. Dôvodom pre toto konštatovanie je, že sa ňou vyníma z celého radu úkonov spadajúcich do notárskej činnosti len jeden, ktorý sa podriaďuje režimu zákona č. 305/2013 Z. z. o elektronickej podobe výkonu pôsobnosti orgánov verejnej moci a o zmene a doplnení niektorých zákonov (zákon o e-Governmente) v znení neskorších predpisov, pričom vo zvyšku zostáva notárska činnosť mimo režimu zákona o e-Governmente. Dôvodová správa neposkytuje v tomto prípade relevantnú informáciu o zámeroch predkladateľa, resp. nie je z nej možné uchopiť dôvody, prečo obdobné úkony notára ako tie, ktoré sú uvedené v § 73b nie sú taktiež podriadené režimu zákona o e-Governmente. Nemôžeme preto súhlasiť s takýmto čiastkovým riešením. Koncepčným a systémovým riešením je podriadenie celej notárskej činnosti režimu zákona o e-Governmente. Preto požadujeme buď systémovú zmenu Notárskeho poriadku, ktorou sa docieli stav, kedy celá notárska činnosť bude podriadená režimu zákona o e-Governmente, alebo v opačnom prípade trváme na vypustení čl. II z návrhu zákona. Okrem uvedeného je nevyhnutné vymedziť základný cieľ a účel tejto právnej úpravy v </w:t>
            </w:r>
            <w:r>
              <w:rPr>
                <w:rFonts w:ascii="Times" w:hAnsi="Times" w:cs="Times"/>
                <w:sz w:val="25"/>
                <w:szCs w:val="25"/>
              </w:rPr>
              <w:lastRenderedPageBreak/>
              <w:t>dôvodovej správe, nakoľko nie je zrejmé, čo sa navrhovanou právnou úpravou sleduje. Okrem uvedeného, ak dôjde k takýmto zmenám, je nutné prehodnotiť aj odmenu notára, ktorú mu priznáva vykonávací predpis Ministerstva spravodlivosti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58FC4D"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D3D4C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961EED"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 a Notárskej komory SR.</w:t>
            </w:r>
          </w:p>
        </w:tc>
      </w:tr>
      <w:tr w:rsidR="00870E5F" w14:paraId="7929B45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B7E5177"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8081360" w14:textId="77777777" w:rsidR="00870E5F" w:rsidRDefault="00870E5F">
            <w:pPr>
              <w:rPr>
                <w:rFonts w:ascii="Times" w:hAnsi="Times" w:cs="Times"/>
                <w:sz w:val="25"/>
                <w:szCs w:val="25"/>
              </w:rPr>
            </w:pPr>
            <w:r>
              <w:rPr>
                <w:rFonts w:ascii="Times" w:hAnsi="Times" w:cs="Times"/>
                <w:b/>
                <w:bCs/>
                <w:sz w:val="25"/>
                <w:szCs w:val="25"/>
              </w:rPr>
              <w:t>K čl. I bod 4 [§ 1 ods. 4 písm. b) a c)</w:t>
            </w:r>
            <w:r>
              <w:rPr>
                <w:rFonts w:ascii="Times" w:hAnsi="Times" w:cs="Times"/>
                <w:sz w:val="25"/>
                <w:szCs w:val="25"/>
              </w:rPr>
              <w:br/>
              <w:t xml:space="preserve">V prvom rade si dovoľujeme uviesť, že navrhovaná právna úprava absolútne opomína odôvodnenie, ktoré by vysvetľovalo základný účel a cieľ tejto právnej úpravy, naviac ak ide o informačné systémy, ktoré sú prístupné. Vo vzťahu k Centrálnemu registru exekúcií uvádzame, že je to verejný zoznam dostupný na webovom sídle Slovenskej komory exekútorov, pričom to tohto registra majú bezplatný prístup nielen exekútori, ale aj všetky orgány verejnej moci, Centrum právnej po moci a aj právnická osoba so 100% majetkovou účasťou štátu, ak predmetom jej podnikania je konsolidácia pohľadávok verejného sektora a samozrejme oprávnený a povinný (vo svojej exekučnej veci). Bez jasného vymedzenia účelu tejto právnej úpravy nie je možné súhlasiť s navrhovanou právnou úpravou, nakoľko nie je v súčasnosti ani zrejmé, či táto úprava nebude mať dopad aj na všeobecne záväzný právny predpis o centrálnom registri exekúcií. Vo vzťahu k „informačnému systému Slovenskej advokátskej komory v časti týkajúcej sa zoznamu advokátov“ taktiež poukazuje na úplnú absenciu odôvodnenia účelu navrhovanej právnej úpravy. Okrem uvedeného, zákon č. 586/2003 Z. z. o advokácii a o zmene a doplnení zákona č. 455/1991 Zb. o </w:t>
            </w:r>
            <w:r>
              <w:rPr>
                <w:rFonts w:ascii="Times" w:hAnsi="Times" w:cs="Times"/>
                <w:sz w:val="25"/>
                <w:szCs w:val="25"/>
              </w:rPr>
              <w:lastRenderedPageBreak/>
              <w:t>živnostenskom podnikaní (živnostenský zákon) v znení neskorších predpisov neupravuje žiadnym spôsobom „informačný systém Slovenskej advokátskej komory“ (ide o nesprávnu formuláciu), nakoľko tento zákon pracuje len s konkrétnym pojmov „zoznam ...“. Okrem uvedeného, nakoľko nie je zrejmý účel tejto právnej úpravy, nie je zrejmé ani to, z akého dôvodu má byť informačným systémom verejnej správy len „zoznam advokátov“, keď zákon č. 586/2003 Z. z. neupravuje len povinnosť zapisovať zákonom ustanovené údaje do zoznamu advokátov, ale pracuje aj s inými druhmi zoznamov, napr. zoznam koncipientov, zoznam komerčných právnikov, zoznam zahraničných advokátov, zoznam usadených euroadvokátov a pod. Bez jasného určenia cieľu a zmyslu navrhovanej právnej úpravy nie je možné s ňou vyjadriť súhlas, preto žiadame o jej vypustenie bez náhrady.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DC3F36"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71E5D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8B402D"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3D82EA1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F978ED"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0A10E5D" w14:textId="77777777" w:rsidR="00870E5F" w:rsidRDefault="00870E5F">
            <w:pPr>
              <w:rPr>
                <w:rFonts w:ascii="Times" w:hAnsi="Times" w:cs="Times"/>
                <w:sz w:val="25"/>
                <w:szCs w:val="25"/>
              </w:rPr>
            </w:pPr>
            <w:r>
              <w:rPr>
                <w:rFonts w:ascii="Times" w:hAnsi="Times" w:cs="Times"/>
                <w:b/>
                <w:bCs/>
                <w:sz w:val="25"/>
                <w:szCs w:val="25"/>
              </w:rPr>
              <w:t>K čl. I bod 3 [§ 1 ods. 3 písm. l) body 1 a 2]</w:t>
            </w:r>
            <w:r>
              <w:rPr>
                <w:rFonts w:ascii="Times" w:hAnsi="Times" w:cs="Times"/>
                <w:sz w:val="25"/>
                <w:szCs w:val="25"/>
              </w:rPr>
              <w:br/>
              <w:t xml:space="preserve">V súvislosti s problematikou obmedzenia alebo pozbavenia spôsobilosti na právne úkony dávame do pozornosti, že rozhodnutia súdov v týchto otázkach sú podľa § 250 Civilného mimosporového poriadku ukladané v Notárskom centrálnom registri listín a preto tieto údaje by mali byť čerpané z tohto registra. Okrem uvedeného uvádzame, že údaje o obmedzení alebo pozbavení spôsobilosti na právne úkony sú v súlade so zákonom č. 253/1998 Z. z. o hlásení pobytu občanov Slovenskej republiky a registri obyvateľov Slovenskej republiky súčasťou registra fyzických osôb, ktorý ako taký je zdrojovým registrom pre informácie o fyzických osobách, čo </w:t>
            </w:r>
            <w:r>
              <w:rPr>
                <w:rFonts w:ascii="Times" w:hAnsi="Times" w:cs="Times"/>
                <w:sz w:val="25"/>
                <w:szCs w:val="25"/>
              </w:rPr>
              <w:lastRenderedPageBreak/>
              <w:t>potvrdzuje aj predkladateľ tým, že register fyzických osôb zaradil do § 1 ods. 3 medzi informačné systémy verejnej správy. Nevidíme žiaden relevantný dôvod na to, aby bola týmto spôsobom spochybňovaná koncepcia základných registrov, v tomto prípade registra fyzických osôb, a zavádzaná ďalšia duplicita v oblasti registrácie týchto údajov. Berúc do úvahy uvedené preto trváme na vypustení bodov 1 a 2 z navrhovaného § 1 ods. 3 písm. l) bez náhrady a na dôslednom rešpektovaní zmyslu a účelu základných registrov.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B0DFB3"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82AEA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73AB64"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1027D2B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5AD76E"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20792D1" w14:textId="77777777" w:rsidR="00870E5F" w:rsidRDefault="00870E5F">
            <w:pPr>
              <w:rPr>
                <w:rFonts w:ascii="Times" w:hAnsi="Times" w:cs="Times"/>
                <w:sz w:val="25"/>
                <w:szCs w:val="25"/>
              </w:rPr>
            </w:pPr>
            <w:r>
              <w:rPr>
                <w:rFonts w:ascii="Times" w:hAnsi="Times" w:cs="Times"/>
                <w:b/>
                <w:bCs/>
                <w:sz w:val="25"/>
                <w:szCs w:val="25"/>
              </w:rPr>
              <w:t>K čl. V</w:t>
            </w:r>
            <w:r>
              <w:rPr>
                <w:rFonts w:ascii="Times" w:hAnsi="Times" w:cs="Times"/>
                <w:sz w:val="25"/>
                <w:szCs w:val="25"/>
              </w:rPr>
              <w:br/>
              <w:t xml:space="preserve">V úvodnej vete je potrebné za slovami „mení“ doplniť slová „a dopĺňa“. Upozorňujeme predkladateľa, že v novelizačných bodoch používa odkaz na zrušený právny predpis, nakoľko problematiku informačných systémov v súčasnosti upravuje zákon č. 95/2019 Z. z. o informačných technológiách vo verejnej správe a o zmene a doplnení niektorých zákonov. V tejto súvislosti je nevyhnutná úprava poznámok pod čiarou k existujúcim odkazom.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983F6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C6413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BFD3A9" w14:textId="77777777" w:rsidR="00870E5F" w:rsidRDefault="00870E5F">
            <w:pPr>
              <w:jc w:val="center"/>
              <w:rPr>
                <w:rFonts w:ascii="Times" w:hAnsi="Times" w:cs="Times"/>
                <w:sz w:val="25"/>
                <w:szCs w:val="25"/>
              </w:rPr>
            </w:pPr>
          </w:p>
        </w:tc>
      </w:tr>
      <w:tr w:rsidR="00870E5F" w14:paraId="11B47F0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CC560E"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40E362B" w14:textId="77777777" w:rsidR="00870E5F" w:rsidRDefault="00870E5F">
            <w:pPr>
              <w:rPr>
                <w:rFonts w:ascii="Times" w:hAnsi="Times" w:cs="Times"/>
                <w:sz w:val="25"/>
                <w:szCs w:val="25"/>
              </w:rPr>
            </w:pPr>
            <w:r>
              <w:rPr>
                <w:rFonts w:ascii="Times" w:hAnsi="Times" w:cs="Times"/>
                <w:b/>
                <w:bCs/>
                <w:sz w:val="25"/>
                <w:szCs w:val="25"/>
              </w:rPr>
              <w:t>K čl. I bod 3 [§ 1 ods. 3 písm. j)]</w:t>
            </w:r>
            <w:r>
              <w:rPr>
                <w:rFonts w:ascii="Times" w:hAnsi="Times" w:cs="Times"/>
                <w:sz w:val="25"/>
                <w:szCs w:val="25"/>
              </w:rPr>
              <w:br/>
              <w:t xml:space="preserve">V zmysle uvedeného novelizačného bodu sa má Obchodný vestník stať informačným systémom verejnej správy, ktorý by mal slúžiť orgánom verejnej moci pri výkone úradnej činnosti na získavanie a použitie údajov v ňom evidovaných a súčasne na vyhotovovanie výpisov. Je potrebné zdôrazniť, že Obchodný vestník nie je vybudovaný tak, aby bolo možné z neho vyhotovovať výpisy alebo osobitné potvrdenia, či určitý </w:t>
            </w:r>
            <w:r>
              <w:rPr>
                <w:rFonts w:ascii="Times" w:hAnsi="Times" w:cs="Times"/>
                <w:sz w:val="25"/>
                <w:szCs w:val="25"/>
              </w:rPr>
              <w:lastRenderedPageBreak/>
              <w:t xml:space="preserve">subjekt je alebo nie je v konkurze alebo v reštrukturalizácii, a nedisponuje informáciami, či sa voči konkrétnemu subjektu vedie konanie. Obchodný vestník disponuje výlučne informáciami zaslaným súdmi v importnej dávke na zverejnenie, že sa konanie podľa zákona č. 7/2005 Z. z. o konkurze a reštrukturalizácii a o zmene a doplnení niektorých zákonov v znení neskorších predpisov (ďalej len „zákon č. 7/2005 Z. z.“) začalo resp. ukončilo. Informačný systém Obchodného vestníka je teda tvorený na základe zverejňovania jednotlivých oznámení súdov, resp. iných osôb, ktoré sú zverejňované denne v jednotlivých číslach Obchodného vestníka. Obchodný vestník neobsahuje vnútorné väzby medzi jednotlivými zverejneniami, z ktorých by sa automatizovaným spôsobom dal odvodiť „právny stav“ určitého subjektu, teda, či sa medzi jednotlivými zverejneniami voči danému subjektu vedie konkrétne konanie. Obchodný vestník teda neobsahuje údaj o „stave konania (vedie/nevedie sa konanie)“. Pre účely získavania údajov o tom, že sa konanie podľa zákona č. 7/2005 Z. z. začalo resp. ukončilo, je potrebná interakcia dvoch informačných systémov v správe Ministerstva spravodlivosti Slovenskej republiky, a to informačného systému Obchodného vestníka (keďže so zverejnením údajov sa spája ich účinnosť) a Centrálneho informačného systému súdnictva, kde dané informácie o konkurze a reštrukturalizácii vznikajú. Z technického hľadiska je preto potrebné vypracovanie elektronickej služby (integrácie), ktorá bude automatizovaným spôsobom v pravidelných intervaloch oznamovať </w:t>
            </w:r>
            <w:r>
              <w:rPr>
                <w:rFonts w:ascii="Times" w:hAnsi="Times" w:cs="Times"/>
                <w:sz w:val="25"/>
                <w:szCs w:val="25"/>
              </w:rPr>
              <w:lastRenderedPageBreak/>
              <w:t>Centrálnemu informačnému systému súdnictva informáciu o tom, že daná importná dávka už bola zverejnená v Obchodnom vestníku a následné vypracovanie napojenia na platformu CSRÚ (Centrálna správa referenčných údajov). V tejto súvislosti je nevyhnutná komunikácia za účelom objasnenia účelu právnej úpravy, riešenia a návrhu právneho základu pre existenciu uvedených služieb, vrátane formulácie právnej normy, zistenia technickej prevoditeľnosti navrhovanej úpravy, ako aj jej ocenenia. Za týmto účelom je potrebné prehodnotiť aj dátum účinnosti právnej úpravy. Okrem vyššie uvedeného nesúhlasíme s navrhovanou právnou úpravou a žiadame o jej vypustenie, nakoľko Obchodný vestník nedisponuje informáciami, či sa voči konkrétnemu subjektu vedie konanie podľa ustanovení zákona č. 7/2005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40FCB8"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2BE44E"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E2466C"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7EA8A97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7997DD" w14:textId="77777777" w:rsidR="00870E5F" w:rsidRDefault="00870E5F">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C3EA33" w14:textId="77777777" w:rsidR="00870E5F" w:rsidRDefault="00870E5F">
            <w:pPr>
              <w:rPr>
                <w:rFonts w:ascii="Times" w:hAnsi="Times" w:cs="Times"/>
                <w:sz w:val="25"/>
                <w:szCs w:val="25"/>
              </w:rPr>
            </w:pPr>
            <w:r>
              <w:rPr>
                <w:rFonts w:ascii="Times" w:hAnsi="Times" w:cs="Times"/>
                <w:b/>
                <w:bCs/>
                <w:sz w:val="25"/>
                <w:szCs w:val="25"/>
              </w:rPr>
              <w:t>K čl. I bod 3 [§ 1 ods. 3 písm. l) bod 3 a 6]</w:t>
            </w:r>
            <w:r>
              <w:rPr>
                <w:rFonts w:ascii="Times" w:hAnsi="Times" w:cs="Times"/>
                <w:sz w:val="25"/>
                <w:szCs w:val="25"/>
              </w:rPr>
              <w:br/>
              <w:t xml:space="preserve">Vzhľadom na úplnú absenciu akékoľvek náznaku odôvodnenia pre zaradenie rozhodnutí v tak citlivých otázkach akou je úprava rodičovských práv a povinnosti a zverenia maloletého do predosvojiteľskej starostlivosti medzi rozhodnutia, ktoré majú byť prístupné orgánom verejnej moci prostredníctvom Centrálneho informačného systému súdnictva v podstate bez obmedzenia, trváme na vypustení tejto právnej úpravy bez náhrady. Predkladateľ sa ani len nesnaží vysporiadať s otázkou na aké účely a komu majú byť tieto rozhodnutia sprístupňované. Okrem uvedeného, ako už bolo uvedené všetky rozhodnutia, prípadne ich podstatné časti sú </w:t>
            </w:r>
            <w:r>
              <w:rPr>
                <w:rFonts w:ascii="Times" w:hAnsi="Times" w:cs="Times"/>
                <w:sz w:val="25"/>
                <w:szCs w:val="25"/>
              </w:rPr>
              <w:lastRenderedPageBreak/>
              <w:t>zasielané všetkým účastníkom konania, v tomto prípade aj Úradu práce, sociálnych vecí a rodiny ako kolíznemu opatrovníkovi maloletého. Navrhovaná právna úprava nezodpovedá potrebám praxe a nie je naviac riešená ani ochrana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FC9C78"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0B575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21D9AE"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2F67E77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7A68D1"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13D618" w14:textId="77777777" w:rsidR="00870E5F" w:rsidRDefault="00870E5F">
            <w:pPr>
              <w:rPr>
                <w:rFonts w:ascii="Times" w:hAnsi="Times" w:cs="Times"/>
                <w:sz w:val="25"/>
                <w:szCs w:val="25"/>
              </w:rPr>
            </w:pPr>
            <w:r>
              <w:rPr>
                <w:rFonts w:ascii="Times" w:hAnsi="Times" w:cs="Times"/>
                <w:b/>
                <w:bCs/>
                <w:sz w:val="25"/>
                <w:szCs w:val="25"/>
              </w:rPr>
              <w:t>K návrhu uznesenia vlády</w:t>
            </w:r>
            <w:r>
              <w:rPr>
                <w:rFonts w:ascii="Times" w:hAnsi="Times" w:cs="Times"/>
                <w:sz w:val="25"/>
                <w:szCs w:val="25"/>
              </w:rPr>
              <w:br/>
              <w:t>Z návrhu uznesenia vlády Slovenskej republiky žiadame vypustiť bez náhrady zmienku o predsedoch súdov v sídle krajských súdov, pretože je neprípustné, aby vláda Slovenskej republiky ukladala, či odporúčala akúkoľvek činnosť súdom alebo ich predsedom. Naviac, správcom a prevádzkovateľom Centrálneho informačného systému súdnictva je Ministerstvo spravodlivosti Slovenskej republiky, ktorému je totožná úloha uložená v bode C.2. uznesenia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092B1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C6D91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820E36" w14:textId="77777777" w:rsidR="00870E5F" w:rsidRDefault="00870E5F">
            <w:pPr>
              <w:rPr>
                <w:rFonts w:ascii="Times" w:hAnsi="Times" w:cs="Times"/>
                <w:sz w:val="25"/>
                <w:szCs w:val="25"/>
              </w:rPr>
            </w:pPr>
            <w:r>
              <w:rPr>
                <w:rFonts w:ascii="Times" w:hAnsi="Times" w:cs="Times"/>
                <w:sz w:val="25"/>
                <w:szCs w:val="25"/>
              </w:rPr>
              <w:t>Vypustené.</w:t>
            </w:r>
          </w:p>
        </w:tc>
      </w:tr>
      <w:tr w:rsidR="00870E5F" w14:paraId="233750B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277C66" w14:textId="77777777" w:rsidR="00870E5F" w:rsidRDefault="00870E5F">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DC296D" w14:textId="77777777" w:rsidR="00870E5F" w:rsidRDefault="00870E5F">
            <w:pPr>
              <w:rPr>
                <w:rFonts w:ascii="Times" w:hAnsi="Times" w:cs="Times"/>
                <w:sz w:val="25"/>
                <w:szCs w:val="25"/>
              </w:rPr>
            </w:pPr>
            <w:r>
              <w:rPr>
                <w:rFonts w:ascii="Times" w:hAnsi="Times" w:cs="Times"/>
                <w:b/>
                <w:bCs/>
                <w:sz w:val="25"/>
                <w:szCs w:val="25"/>
              </w:rPr>
              <w:t>K čl. X</w:t>
            </w:r>
            <w:r>
              <w:rPr>
                <w:rFonts w:ascii="Times" w:hAnsi="Times" w:cs="Times"/>
                <w:sz w:val="25"/>
                <w:szCs w:val="25"/>
              </w:rPr>
              <w:br/>
              <w:t>Za slovami „písm. c)“ odporúčame predkladateľovi vložiť slová „a § 237 ods. 6 písm. c)“, nakoľko aj v prípade výberového konania na funkciu právneho čakateľa prokuratúry sa vyžaduje predloženie rodného listu.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2E024E"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1B3DA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192F46" w14:textId="77777777" w:rsidR="00870E5F" w:rsidRDefault="00870E5F">
            <w:pPr>
              <w:jc w:val="center"/>
              <w:rPr>
                <w:rFonts w:ascii="Times" w:hAnsi="Times" w:cs="Times"/>
                <w:sz w:val="25"/>
                <w:szCs w:val="25"/>
              </w:rPr>
            </w:pPr>
          </w:p>
        </w:tc>
      </w:tr>
      <w:tr w:rsidR="00870E5F" w14:paraId="61C9845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C2076D7" w14:textId="77777777" w:rsidR="00870E5F" w:rsidRDefault="00870E5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7BE156" w14:textId="77777777" w:rsidR="00870E5F" w:rsidRDefault="00870E5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Odporúčame návrh zákona upraviť legislatívno-technicky, napr.: - v čl. I bode 5. poznámke pod čiarou k odkazu 3da) nahradiť slová „o exekútoroch“ slovami „o súdnych exekútoroch“ v názve odkazovaného právneho predpisu, - v čl. II bode 1. nahradiť slovo „zátvorka“ slovami „zátvorka so slovami“, - v čl. XIX bode 1. nahradiť písmeno „n)“ </w:t>
            </w:r>
            <w:r>
              <w:rPr>
                <w:rFonts w:ascii="Times" w:hAnsi="Times" w:cs="Times"/>
                <w:sz w:val="25"/>
                <w:szCs w:val="25"/>
              </w:rPr>
              <w:lastRenderedPageBreak/>
              <w:t>písmenom „l)“, - v čl. XXIV bode 4. doplniť slová „Súčasne sa zrušuje označenie písmena a).“, - v čl. XXXIV doplniť odkaz nad slová „osobitný predpis“ a poznámku pod čiarou obsahujúcu odkaz na príslušný právny predpis, - v čl. XXXV nahradzujúcom znení § 11b ods. 3 písm. c) tretieho bodu bodku a odkaz „7aa)“ na konci nahradiť odkazom „7aaa)“ a slovom „a“, za nahradzujúce znenie § 11b ods. 3 písm. c) tretieho bodu doplniť koncové úvodzovky a vypustiť slová „a na konci sa vypúšťa spojka „a““, - v čl. LI nahradiť slová „ôsmy bod“ slovami „šiesty bod“, - v čl. LIII bode 1. nahradiť slová „tretej vete“ slovami „štvrtej vete“, - v čl. LVIII doplniť vetu „Doterajšie písmeno h) sa označuje ako písmeno g).“, - v celom návrhu komplexne revidovať úvodné vety z dôvodu absencie právnych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8061CE"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34F33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62E3C9" w14:textId="77777777" w:rsidR="00870E5F" w:rsidRDefault="00870E5F">
            <w:pPr>
              <w:jc w:val="center"/>
              <w:rPr>
                <w:rFonts w:ascii="Times" w:hAnsi="Times" w:cs="Times"/>
                <w:sz w:val="25"/>
                <w:szCs w:val="25"/>
              </w:rPr>
            </w:pPr>
          </w:p>
        </w:tc>
      </w:tr>
      <w:tr w:rsidR="00870E5F" w14:paraId="11CE9EE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E5D94B" w14:textId="77777777" w:rsidR="00870E5F" w:rsidRDefault="00870E5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CDB8C3" w14:textId="77777777" w:rsidR="00870E5F" w:rsidRDefault="00870E5F">
            <w:pPr>
              <w:rPr>
                <w:rFonts w:ascii="Times" w:hAnsi="Times" w:cs="Times"/>
                <w:sz w:val="25"/>
                <w:szCs w:val="25"/>
              </w:rPr>
            </w:pPr>
            <w:r>
              <w:rPr>
                <w:rFonts w:ascii="Times" w:hAnsi="Times" w:cs="Times"/>
                <w:b/>
                <w:bCs/>
                <w:sz w:val="25"/>
                <w:szCs w:val="25"/>
              </w:rPr>
              <w:t>Čl. I bod 3.</w:t>
            </w:r>
            <w:r>
              <w:rPr>
                <w:rFonts w:ascii="Times" w:hAnsi="Times" w:cs="Times"/>
                <w:sz w:val="25"/>
                <w:szCs w:val="25"/>
              </w:rPr>
              <w:br/>
              <w:t>Odporúčame v čl. I bode 3. § 1 ods. 3 písm. m) druhom bode na konci doplniť „a príčinách smrti“. Zdôvodnenie: V § 10 ods. 1 písm. a) zákona č. 153/2013 Z. z. o národnom zdravotníckom informačnom systéme a o zmene a doplnení niektorých zákonov je príslušné hlásenie uvedené ako „hlásenie o úmrtí a príčinách smrti,“. Odporúčame s týmto zosúladiť aj v čl. I bode 3. § 1 ods. 3 písm. m) druhý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35D24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CFD10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936D22" w14:textId="77777777" w:rsidR="00870E5F" w:rsidRDefault="00870E5F">
            <w:pPr>
              <w:rPr>
                <w:rFonts w:ascii="Times" w:hAnsi="Times" w:cs="Times"/>
                <w:sz w:val="25"/>
                <w:szCs w:val="25"/>
              </w:rPr>
            </w:pPr>
            <w:r>
              <w:rPr>
                <w:rFonts w:ascii="Times" w:hAnsi="Times" w:cs="Times"/>
                <w:sz w:val="25"/>
                <w:szCs w:val="25"/>
              </w:rPr>
              <w:t>Upravené v zmysle záverov rozporového konania s Ministerstvom zdravotníctva SR</w:t>
            </w:r>
          </w:p>
        </w:tc>
      </w:tr>
      <w:tr w:rsidR="00870E5F" w14:paraId="19A95E7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EB2A69C" w14:textId="77777777" w:rsidR="00870E5F" w:rsidRDefault="00870E5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AE8C55" w14:textId="77777777" w:rsidR="00870E5F" w:rsidRDefault="00870E5F">
            <w:pPr>
              <w:rPr>
                <w:rFonts w:ascii="Times" w:hAnsi="Times" w:cs="Times"/>
                <w:sz w:val="25"/>
                <w:szCs w:val="25"/>
              </w:rPr>
            </w:pPr>
            <w:r>
              <w:rPr>
                <w:rFonts w:ascii="Times" w:hAnsi="Times" w:cs="Times"/>
                <w:b/>
                <w:bCs/>
                <w:sz w:val="25"/>
                <w:szCs w:val="25"/>
              </w:rPr>
              <w:t>Čl. III bod 3. a bod 5.</w:t>
            </w:r>
            <w:r>
              <w:rPr>
                <w:rFonts w:ascii="Times" w:hAnsi="Times" w:cs="Times"/>
                <w:sz w:val="25"/>
                <w:szCs w:val="25"/>
              </w:rPr>
              <w:br/>
              <w:t xml:space="preserve">Odporúčame v čl. III bode 3. a bode 5. nahradiť slová „sobáš a úmrtie“ slovami „sobáš alebo úmrtie“ a slová „miesto sobáša a miesto úmrtia“ slovami „miesto sobáša alebo miesto úmrtia“. Zdôvodnenie: Predpokladáme, že účelom ustanovenia nie je v </w:t>
            </w:r>
            <w:r>
              <w:rPr>
                <w:rFonts w:ascii="Times" w:hAnsi="Times" w:cs="Times"/>
                <w:sz w:val="25"/>
                <w:szCs w:val="25"/>
              </w:rPr>
              <w:lastRenderedPageBreak/>
              <w:t>hypotéze ustanoviť sobáš a úmrtie manžela ako kumulatívnu podmienku, aby sa uplatnila dispozícia normy. Preto sa ako vhodnejšie javí použiť spojku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4A74A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6A8B2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693881" w14:textId="77777777" w:rsidR="00870E5F" w:rsidRDefault="00870E5F">
            <w:pPr>
              <w:jc w:val="center"/>
              <w:rPr>
                <w:rFonts w:ascii="Times" w:hAnsi="Times" w:cs="Times"/>
                <w:sz w:val="25"/>
                <w:szCs w:val="25"/>
              </w:rPr>
            </w:pPr>
          </w:p>
        </w:tc>
      </w:tr>
      <w:tr w:rsidR="00870E5F" w14:paraId="1AB2A32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99DE84" w14:textId="77777777" w:rsidR="00870E5F" w:rsidRPr="000B3737" w:rsidRDefault="00870E5F">
            <w:pPr>
              <w:jc w:val="center"/>
              <w:rPr>
                <w:rFonts w:ascii="Times" w:hAnsi="Times" w:cs="Times"/>
                <w:b/>
                <w:bCs/>
                <w:sz w:val="25"/>
                <w:szCs w:val="25"/>
              </w:rPr>
            </w:pPr>
            <w:r w:rsidRPr="000B3737">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FA2BEB" w14:textId="77777777" w:rsidR="00870E5F" w:rsidRPr="000B3737" w:rsidRDefault="00870E5F">
            <w:pPr>
              <w:rPr>
                <w:rFonts w:ascii="Times" w:hAnsi="Times" w:cs="Times"/>
                <w:sz w:val="25"/>
                <w:szCs w:val="25"/>
              </w:rPr>
            </w:pPr>
            <w:r w:rsidRPr="000B3737">
              <w:rPr>
                <w:rFonts w:ascii="Times" w:hAnsi="Times" w:cs="Times"/>
                <w:b/>
                <w:bCs/>
                <w:sz w:val="25"/>
                <w:szCs w:val="25"/>
              </w:rPr>
              <w:t>Čl. V bod 2.</w:t>
            </w:r>
            <w:r w:rsidRPr="000B3737">
              <w:rPr>
                <w:rFonts w:ascii="Times" w:hAnsi="Times" w:cs="Times"/>
                <w:sz w:val="25"/>
                <w:szCs w:val="25"/>
              </w:rPr>
              <w:br/>
              <w:t>Odporúčame v čl. V bode 2. doplniť ustanovenie o oznamovacej povinnosti jedného z rodičov. Zdôvodnenie: navrhovanou úpravou znenia § 13 ods. 3 z. č. 154/1994 o matrikách sa vypúšťa výslovné ustanovenie povinnosti oznámiť narodenie dieťaťa jedným z rodičov, pričom predpokladáme, že to nebol zámer predkladateľa, nakoľko v závere dopĺňanej vety sa odkazuje na oznamovaciu povinnosť jedného z rodičov.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73B887" w14:textId="77777777" w:rsidR="00870E5F" w:rsidRPr="000B3737" w:rsidRDefault="00870E5F">
            <w:pPr>
              <w:jc w:val="center"/>
              <w:rPr>
                <w:rFonts w:ascii="Times" w:hAnsi="Times" w:cs="Times"/>
                <w:sz w:val="25"/>
                <w:szCs w:val="25"/>
              </w:rPr>
            </w:pPr>
            <w:r w:rsidRPr="000B3737">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7AEAEF" w14:textId="77777777" w:rsidR="00870E5F" w:rsidRPr="000B3737" w:rsidRDefault="00870E5F">
            <w:pPr>
              <w:jc w:val="center"/>
              <w:rPr>
                <w:rFonts w:ascii="Times" w:hAnsi="Times" w:cs="Times"/>
                <w:sz w:val="25"/>
                <w:szCs w:val="25"/>
              </w:rPr>
            </w:pPr>
            <w:r w:rsidRPr="000B3737">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BE578A" w14:textId="243202B0" w:rsidR="000B3737" w:rsidRPr="000B3737" w:rsidRDefault="000F6FD7" w:rsidP="000B3737">
            <w:pPr>
              <w:jc w:val="center"/>
              <w:rPr>
                <w:rFonts w:ascii="Times" w:hAnsi="Times" w:cs="Times"/>
                <w:b/>
                <w:bCs/>
                <w:sz w:val="25"/>
                <w:szCs w:val="25"/>
              </w:rPr>
            </w:pPr>
            <w:r>
              <w:rPr>
                <w:rFonts w:ascii="Times" w:hAnsi="Times" w:cs="Times"/>
                <w:sz w:val="25"/>
                <w:szCs w:val="25"/>
              </w:rPr>
              <w:t xml:space="preserve">Uvedené bolo predmetom diskusie s gestorom zákona, pričom formuláciu § 13 ods. 3 </w:t>
            </w:r>
            <w:r w:rsidRPr="000F6FD7">
              <w:rPr>
                <w:rFonts w:ascii="Times" w:hAnsi="Times" w:cs="Times"/>
                <w:sz w:val="25"/>
                <w:szCs w:val="25"/>
              </w:rPr>
              <w:t>„Zápis dieťaťa narodeného u poskytovateľa ústavnej zdravotnej starostlivosti podľa osobitného predpisu</w:t>
            </w:r>
            <w:r w:rsidRPr="000F6FD7">
              <w:rPr>
                <w:rFonts w:ascii="Times" w:hAnsi="Times" w:cs="Times"/>
                <w:sz w:val="25"/>
                <w:szCs w:val="25"/>
                <w:vertAlign w:val="superscript"/>
              </w:rPr>
              <w:t>6aa</w:t>
            </w:r>
            <w:r w:rsidRPr="000F6FD7">
              <w:rPr>
                <w:rFonts w:ascii="Times" w:hAnsi="Times" w:cs="Times"/>
                <w:sz w:val="25"/>
                <w:szCs w:val="25"/>
              </w:rPr>
              <w:t>) sa do knihy narodení vykoná na základe údajov poskytnutých Národným centrom zdravotníckych informácií</w:t>
            </w:r>
            <w:r w:rsidRPr="000F6FD7">
              <w:rPr>
                <w:rFonts w:ascii="Times" w:hAnsi="Times" w:cs="Times"/>
                <w:sz w:val="25"/>
                <w:szCs w:val="25"/>
                <w:vertAlign w:val="superscript"/>
              </w:rPr>
              <w:t>6ab</w:t>
            </w:r>
            <w:r w:rsidRPr="000F6FD7">
              <w:rPr>
                <w:rFonts w:ascii="Times" w:hAnsi="Times" w:cs="Times"/>
                <w:sz w:val="25"/>
                <w:szCs w:val="25"/>
              </w:rPr>
              <w:t>)</w:t>
            </w:r>
            <w:r w:rsidRPr="000F6FD7">
              <w:rPr>
                <w:rFonts w:ascii="Times" w:hAnsi="Times" w:cs="Times"/>
                <w:sz w:val="25"/>
                <w:szCs w:val="25"/>
                <w:vertAlign w:val="superscript"/>
              </w:rPr>
              <w:t xml:space="preserve"> </w:t>
            </w:r>
            <w:r w:rsidRPr="000F6FD7">
              <w:rPr>
                <w:rFonts w:ascii="Times" w:hAnsi="Times" w:cs="Times"/>
                <w:sz w:val="25"/>
                <w:szCs w:val="25"/>
              </w:rPr>
              <w:t>prostredníctvom informačného systému</w:t>
            </w:r>
            <w:r w:rsidRPr="000F6FD7">
              <w:rPr>
                <w:rFonts w:ascii="Times" w:hAnsi="Times" w:cs="Times"/>
                <w:sz w:val="25"/>
                <w:szCs w:val="25"/>
                <w:vertAlign w:val="superscript"/>
              </w:rPr>
              <w:t>1d)</w:t>
            </w:r>
            <w:r w:rsidRPr="000F6FD7">
              <w:rPr>
                <w:rFonts w:ascii="Times" w:hAnsi="Times" w:cs="Times"/>
                <w:sz w:val="25"/>
                <w:szCs w:val="25"/>
              </w:rPr>
              <w:t>; v ostatných prípadoch sa zápis do knihy narodení vykoná na základe oznamovacej povinnosti jedného z rodičov.“.</w:t>
            </w:r>
            <w:r>
              <w:rPr>
                <w:rFonts w:ascii="Times" w:hAnsi="Times" w:cs="Times"/>
                <w:sz w:val="25"/>
                <w:szCs w:val="25"/>
              </w:rPr>
              <w:t xml:space="preserve"> považujeme za dostatočnú. </w:t>
            </w:r>
          </w:p>
          <w:p w14:paraId="7693AF22" w14:textId="18F3B1CE" w:rsidR="00870E5F" w:rsidRPr="000B3737" w:rsidRDefault="00870E5F">
            <w:pPr>
              <w:jc w:val="center"/>
              <w:rPr>
                <w:rFonts w:ascii="Times" w:hAnsi="Times" w:cs="Times"/>
                <w:sz w:val="25"/>
                <w:szCs w:val="25"/>
              </w:rPr>
            </w:pPr>
          </w:p>
        </w:tc>
      </w:tr>
      <w:tr w:rsidR="00870E5F" w14:paraId="2AC15AC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2A46D1" w14:textId="77777777" w:rsidR="00870E5F" w:rsidRDefault="00870E5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EBA17C" w14:textId="77777777" w:rsidR="00870E5F" w:rsidRDefault="00870E5F">
            <w:pPr>
              <w:rPr>
                <w:rFonts w:ascii="Times" w:hAnsi="Times" w:cs="Times"/>
                <w:sz w:val="25"/>
                <w:szCs w:val="25"/>
              </w:rPr>
            </w:pPr>
            <w:r>
              <w:rPr>
                <w:rFonts w:ascii="Times" w:hAnsi="Times" w:cs="Times"/>
                <w:b/>
                <w:bCs/>
                <w:sz w:val="25"/>
                <w:szCs w:val="25"/>
              </w:rPr>
              <w:t>Čl. X</w:t>
            </w:r>
            <w:r>
              <w:rPr>
                <w:rFonts w:ascii="Times" w:hAnsi="Times" w:cs="Times"/>
                <w:sz w:val="25"/>
                <w:szCs w:val="25"/>
              </w:rPr>
              <w:br/>
              <w:t>Odporúčame v čl. X nahradiť slová „§ 7 ods. 6 písm. c)“ slovami „§ 7 ods. 6 písm. c) a § 237“. Zdôvodnenie: predpokladáme, že ide o opomenutie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9ED88D"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E6968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28A150" w14:textId="77777777" w:rsidR="00870E5F" w:rsidRDefault="00870E5F">
            <w:pPr>
              <w:jc w:val="center"/>
              <w:rPr>
                <w:rFonts w:ascii="Times" w:hAnsi="Times" w:cs="Times"/>
                <w:sz w:val="25"/>
                <w:szCs w:val="25"/>
              </w:rPr>
            </w:pPr>
          </w:p>
        </w:tc>
      </w:tr>
      <w:tr w:rsidR="00870E5F" w14:paraId="5357F80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C50AB1" w14:textId="77777777" w:rsidR="00870E5F" w:rsidRDefault="00870E5F">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038062F" w14:textId="77777777" w:rsidR="00870E5F" w:rsidRDefault="00870E5F">
            <w:pPr>
              <w:rPr>
                <w:rFonts w:ascii="Times" w:hAnsi="Times" w:cs="Times"/>
                <w:sz w:val="25"/>
                <w:szCs w:val="25"/>
              </w:rPr>
            </w:pPr>
            <w:r>
              <w:rPr>
                <w:rFonts w:ascii="Times" w:hAnsi="Times" w:cs="Times"/>
                <w:b/>
                <w:bCs/>
                <w:sz w:val="25"/>
                <w:szCs w:val="25"/>
              </w:rPr>
              <w:t>Čl. LXIV</w:t>
            </w:r>
            <w:r>
              <w:rPr>
                <w:rFonts w:ascii="Times" w:hAnsi="Times" w:cs="Times"/>
                <w:sz w:val="25"/>
                <w:szCs w:val="25"/>
              </w:rPr>
              <w:br/>
              <w:t xml:space="preserve">Žiadame vypustiť čl. LXIV. Zdôvodnenie: V pláne úloh vlády SR je na rok 2021 zaradená komplexná novela zákona č. 310/2019 Z. z. o Fonde na podporu športu a o zmene a doplnení niektorých zákonov, v rámci ktorého je možné </w:t>
            </w:r>
            <w:r>
              <w:rPr>
                <w:rFonts w:ascii="Times" w:hAnsi="Times" w:cs="Times"/>
                <w:sz w:val="25"/>
                <w:szCs w:val="25"/>
              </w:rPr>
              <w:lastRenderedPageBreak/>
              <w:t xml:space="preserve">zohľadniť aj ustanovenie upravované v navrhovanom čl. LXIV.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05229C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19253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B65141" w14:textId="4E983D05" w:rsidR="00870E5F" w:rsidRDefault="00870E5F" w:rsidP="00A9737C">
            <w:pPr>
              <w:rPr>
                <w:rFonts w:ascii="Times" w:hAnsi="Times" w:cs="Times"/>
                <w:sz w:val="25"/>
                <w:szCs w:val="25"/>
              </w:rPr>
            </w:pPr>
            <w:r>
              <w:rPr>
                <w:rFonts w:ascii="Times" w:hAnsi="Times" w:cs="Times"/>
                <w:sz w:val="25"/>
                <w:szCs w:val="25"/>
              </w:rPr>
              <w:t>Vysvetlené na rozporovom konaní.</w:t>
            </w:r>
            <w:r w:rsidR="00A9737C">
              <w:rPr>
                <w:rFonts w:ascii="Times" w:hAnsi="Times" w:cs="Times"/>
                <w:sz w:val="25"/>
                <w:szCs w:val="25"/>
              </w:rPr>
              <w:t xml:space="preserve">  Rozpor odstránený.</w:t>
            </w:r>
            <w:r>
              <w:rPr>
                <w:rFonts w:ascii="Times" w:hAnsi="Times" w:cs="Times"/>
                <w:sz w:val="25"/>
                <w:szCs w:val="25"/>
              </w:rPr>
              <w:t xml:space="preserve"> Ministerstvo školstva, vedy výskumu a športu SR ustúpilo od zásadnej pripomienky</w:t>
            </w:r>
            <w:r w:rsidR="00A9737C">
              <w:rPr>
                <w:rFonts w:ascii="Times" w:hAnsi="Times" w:cs="Times"/>
                <w:sz w:val="25"/>
                <w:szCs w:val="25"/>
              </w:rPr>
              <w:t xml:space="preserve"> a na rozporovom konaní bolo dohodnuté, že úprava zákona č. 310/2019 Z. z. </w:t>
            </w:r>
            <w:r w:rsidR="00A9737C">
              <w:rPr>
                <w:rFonts w:ascii="Times" w:hAnsi="Times" w:cs="Times"/>
                <w:sz w:val="25"/>
                <w:szCs w:val="25"/>
              </w:rPr>
              <w:lastRenderedPageBreak/>
              <w:t>o Fonde na podporu športu a o zmene a doplnení niektorých zákonov bude súčasťou tohto návrhu zákona.</w:t>
            </w:r>
            <w:r>
              <w:rPr>
                <w:rFonts w:ascii="Times" w:hAnsi="Times" w:cs="Times"/>
                <w:sz w:val="25"/>
                <w:szCs w:val="25"/>
              </w:rPr>
              <w:t xml:space="preserve"> </w:t>
            </w:r>
          </w:p>
        </w:tc>
      </w:tr>
      <w:tr w:rsidR="00870E5F" w14:paraId="47256E3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0D27D47" w14:textId="77777777" w:rsidR="00870E5F" w:rsidRDefault="00870E5F">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61D061A" w14:textId="77777777" w:rsidR="00870E5F" w:rsidRDefault="00870E5F">
            <w:pPr>
              <w:rPr>
                <w:rFonts w:ascii="Times" w:hAnsi="Times" w:cs="Times"/>
                <w:sz w:val="25"/>
                <w:szCs w:val="25"/>
              </w:rPr>
            </w:pPr>
            <w:r>
              <w:rPr>
                <w:rFonts w:ascii="Times" w:hAnsi="Times" w:cs="Times"/>
                <w:b/>
                <w:bCs/>
                <w:sz w:val="25"/>
                <w:szCs w:val="25"/>
              </w:rPr>
              <w:t>Čl. XXXIX bod 4.</w:t>
            </w:r>
            <w:r>
              <w:rPr>
                <w:rFonts w:ascii="Times" w:hAnsi="Times" w:cs="Times"/>
                <w:sz w:val="25"/>
                <w:szCs w:val="25"/>
              </w:rPr>
              <w:br/>
              <w:t xml:space="preserve">Žiadame vypustiť čl. XXXIX. Zdôvodnenie: Žiadame vypustiť čl. XXXIX vzhľadom na to, že v legislatívnom procese je po medzirezortnom pripomienkovom konaní návrh zákona, ktorým sa mení a dopĺňa zákon č. 245/2008 Z. z. o výchove a vzdelávaní (školský zákon) a o zmene a doplnení niektorých zákonov v znení neskorších predpisov a ktorým sa menia a dopĺňajú niektoré zákony. Novelizačný článok XXXIX má nadobudnúť účinnosť od 1. 1. 2022. Zákon, ktorým sa mení a dopĺňa zákon č. 245/2008 Z. z. o výchove a vzdelávaní (školský zákon) a o zmene a doplnení niektorých zákonov v znení neskorších predpisov a ktorým sa menia a dopĺňajú niektoré zákony, má nadobudnúť účinnosť 1. 9. 2021, pričom od tohto dátumu sa navrhuje zásah do viacerých ustanovení, ktoré sa navrhuje v novelizačnom článku XXXIX zmeniť (ide o ustanovenia § 49 ods. 5, § 53 ods. 7 druhá veta, § 117 ods. 8, § 140 ods. 11 a 12, § 141 ods. 7 a 8). V rámci prebiehajúceho legislatívneho procesu č. LP/2020/562 je možné navrhované úpravy zapracovať do znenia návrhu. Zmeny v ustanoveniach, ktoré ostávajú nezmenené zákonom, ktorým sa mení a dopĺňa zákon č. 245/2008 Z. z. o výchove a vzdelávaní (školský zákon) a o zmene a doplnení niektorých zákonov v znení neskorších predpisov a ktorým sa menia a </w:t>
            </w:r>
            <w:r>
              <w:rPr>
                <w:rFonts w:ascii="Times" w:hAnsi="Times" w:cs="Times"/>
                <w:sz w:val="25"/>
                <w:szCs w:val="25"/>
              </w:rPr>
              <w:lastRenderedPageBreak/>
              <w:t>dopĺňajú niektoré zákony, možno upraviť priamo týmto zákonom.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7FF04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31D60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EC4BD2" w14:textId="77777777" w:rsidR="00870E5F" w:rsidRDefault="00870E5F">
            <w:pPr>
              <w:jc w:val="center"/>
              <w:rPr>
                <w:rFonts w:ascii="Times" w:hAnsi="Times" w:cs="Times"/>
                <w:sz w:val="25"/>
                <w:szCs w:val="25"/>
              </w:rPr>
            </w:pPr>
          </w:p>
        </w:tc>
      </w:tr>
      <w:tr w:rsidR="00870E5F" w14:paraId="093938E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01ECEE" w14:textId="77777777" w:rsidR="00870E5F" w:rsidRPr="000B3737" w:rsidRDefault="00870E5F">
            <w:pPr>
              <w:jc w:val="center"/>
              <w:rPr>
                <w:rFonts w:ascii="Times" w:hAnsi="Times" w:cs="Times"/>
                <w:b/>
                <w:bCs/>
                <w:sz w:val="25"/>
                <w:szCs w:val="25"/>
              </w:rPr>
            </w:pPr>
            <w:r w:rsidRPr="000B3737">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EB1BBD" w14:textId="77777777" w:rsidR="00870E5F" w:rsidRPr="000B3737" w:rsidRDefault="00870E5F">
            <w:pPr>
              <w:rPr>
                <w:rFonts w:ascii="Times" w:hAnsi="Times" w:cs="Times"/>
                <w:sz w:val="25"/>
                <w:szCs w:val="25"/>
              </w:rPr>
            </w:pPr>
            <w:r w:rsidRPr="000B3737">
              <w:rPr>
                <w:rFonts w:ascii="Times" w:hAnsi="Times" w:cs="Times"/>
                <w:b/>
                <w:bCs/>
                <w:sz w:val="25"/>
                <w:szCs w:val="25"/>
              </w:rPr>
              <w:t>analýze vplyvov na rozpočet verejnej správy</w:t>
            </w:r>
            <w:r w:rsidRPr="000B3737">
              <w:rPr>
                <w:rFonts w:ascii="Times" w:hAnsi="Times" w:cs="Times"/>
                <w:sz w:val="25"/>
                <w:szCs w:val="25"/>
              </w:rPr>
              <w:br/>
              <w:t>K analýze vplyvov na rozpočet verejnej správy, na zamestnanosť vo verejnej správe a financovanie návrhu. Uvádzané vplyvy na rozpočet verejnej správy za MV SR zohľadňujú len zdroje potrebné na úpravu systémov v súvislosti s odbúraním listinnej podoby hlásenia o narodení dieťaťa. Na zabezpečenie úprav systémov v súvislosti s preberaním údajov o úmrtiach a údajov zo súdov bude nevyhnutné navýšiť objem finančných prostriedkov pre kapitolu Ministerstva vnútra SR na rok 2022 o cca 1 584 000 Eur. Pripomienku uplatňujeme ako zásadnú. Odôvodnenie: Na základe pracovných stretnutí subjektov, ktorých sa zákon dotýka, boli stanovené požadované náklady na úprava Centrálneho IS matričnej agendy v rámci elektronizácie vybraných úkonov vo vzťahu k životnej situácií narodenia dieťaťa pre rok 2021, ktoré sú premietnuté v doložke vplyvov. V priebehu nasledovných rokovaní a analýz bolo stanovené, aby do zákona bola premietnutá aj elektronizácia vybraných úkonov spojených s úmrtiami a rozvodmi. Je preto potrebné doplniť do analýzy vplyvov aj tieto náklady na úpravu Centrálneho IS matričnej agendy a to vo výške 1 584 000 eur na rok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93DAC2" w14:textId="77777777" w:rsidR="00870E5F" w:rsidRPr="000B3737" w:rsidRDefault="00870E5F">
            <w:pPr>
              <w:jc w:val="center"/>
              <w:rPr>
                <w:rFonts w:ascii="Times" w:hAnsi="Times" w:cs="Times"/>
                <w:sz w:val="25"/>
                <w:szCs w:val="25"/>
              </w:rPr>
            </w:pPr>
            <w:r w:rsidRPr="000B3737">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F3C1EB2" w14:textId="4169C787" w:rsidR="00870E5F" w:rsidRPr="000B3737" w:rsidRDefault="000B3737">
            <w:pPr>
              <w:jc w:val="center"/>
              <w:rPr>
                <w:rFonts w:ascii="Times" w:hAnsi="Times" w:cs="Times"/>
                <w:sz w:val="25"/>
                <w:szCs w:val="25"/>
              </w:rPr>
            </w:pPr>
            <w:r w:rsidRPr="000B3737">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723A74" w14:textId="6429A60F" w:rsidR="00870E5F" w:rsidRPr="000B3737" w:rsidRDefault="000B3737" w:rsidP="000B3737">
            <w:pPr>
              <w:rPr>
                <w:rFonts w:ascii="Times" w:hAnsi="Times" w:cs="Times"/>
                <w:sz w:val="25"/>
                <w:szCs w:val="25"/>
              </w:rPr>
            </w:pPr>
            <w:r w:rsidRPr="000B3737">
              <w:rPr>
                <w:rFonts w:ascii="Times" w:hAnsi="Times" w:cs="Times"/>
                <w:sz w:val="25"/>
                <w:szCs w:val="25"/>
              </w:rPr>
              <w:t>Vysvetlené na rozporovom konaní a v rámci následnej komunikácie.</w:t>
            </w:r>
            <w:r w:rsidR="00870E5F" w:rsidRPr="000B3737">
              <w:rPr>
                <w:rFonts w:ascii="Times" w:hAnsi="Times" w:cs="Times"/>
                <w:sz w:val="25"/>
                <w:szCs w:val="25"/>
              </w:rPr>
              <w:t xml:space="preserve"> </w:t>
            </w:r>
            <w:r>
              <w:rPr>
                <w:rFonts w:ascii="Times" w:hAnsi="Times" w:cs="Times"/>
                <w:sz w:val="25"/>
                <w:szCs w:val="25"/>
              </w:rPr>
              <w:t>Ro</w:t>
            </w:r>
            <w:r w:rsidRPr="000B3737">
              <w:rPr>
                <w:rFonts w:ascii="Times" w:hAnsi="Times" w:cs="Times"/>
                <w:sz w:val="25"/>
                <w:szCs w:val="25"/>
              </w:rPr>
              <w:t>zpor odstránený. Po doručení podrobnej analýzy bola pôvodná požiadavka MV SR na 3 000 ČD znížená na 1 980 ČD, čo vo finančnom vyjadrení predstavuje zníženie požiadavky na finančné krytie z pôvodných 2 376 000 Eur na maximálne 1 568 160 Eur spolu na roky 2021 a 2022 (z toho: 792 000 Eur na rok 2021 k úpravám IS VS MV SR k digitalizácii životnej situácii „narodenie dieťaťa“ a 776 160 Eur k úpravám IS VS MV SR k životnej situácii „úmrtie“ (340 ČD) a integrácii a spracovaniu údajov zo „súdnych rozhodnutí“ (640 ČD)). S uvedenými požiadavkami MIRRI SR súhlasí a primerane k tomu bude upravená aj doložka vybraných vplyvov. Uvedená suma bude v celom rozsahu hradená z limitu VPS alokovaného v prospech MIRRI.</w:t>
            </w:r>
          </w:p>
        </w:tc>
      </w:tr>
      <w:tr w:rsidR="00870E5F" w14:paraId="7DAE143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349AC31"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5FDAAB" w14:textId="77777777" w:rsidR="00870E5F" w:rsidRDefault="00870E5F">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V analýza vplyvov na rozpočet verejnej správy, na zamestnanosť vo </w:t>
            </w:r>
            <w:r>
              <w:rPr>
                <w:rFonts w:ascii="Times" w:hAnsi="Times" w:cs="Times"/>
                <w:sz w:val="25"/>
                <w:szCs w:val="25"/>
              </w:rPr>
              <w:lastRenderedPageBreak/>
              <w:t xml:space="preserve">verejnej správe a financovanie návrhu, 2.2 Popis a charakteristika návrhu, 2.2.1 Popis návrhu – v odseku 4 v prvej vete žiadame vypustiť slová „cez eDesk schránku a“, „atď“. Odôvodnenie: Nevydávajú sa elektronické matričné doklady.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54D087"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D08F0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00AE989" w14:textId="77777777" w:rsidR="00870E5F" w:rsidRDefault="00870E5F">
            <w:pPr>
              <w:jc w:val="center"/>
              <w:rPr>
                <w:rFonts w:ascii="Times" w:hAnsi="Times" w:cs="Times"/>
                <w:sz w:val="25"/>
                <w:szCs w:val="25"/>
              </w:rPr>
            </w:pPr>
          </w:p>
        </w:tc>
      </w:tr>
      <w:tr w:rsidR="00870E5F" w14:paraId="16FD099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4B88CF"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CC3175" w14:textId="77777777" w:rsidR="00870E5F" w:rsidRDefault="00870E5F">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V časti - Ministerstvo vnútra SR – úprava a integrácia Centrálneho IS matričnej agendy a IS Registra fyzických osôb v časti Poznámka (pod tabuľkou) v bode 1, v druhej odrážke – žiadame vypustiť slová „v prípade zosobášených rodičov dieťaťa“. Odôvodnenie: Určiť meno, priezvisko majú nezosobášení rodičia dieťaťa, pri zosobášených rodičoch je priezvisko jasné, vychádza sa zo sobášneho listu rodičov.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92418D"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E9953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70E3467" w14:textId="77777777" w:rsidR="00870E5F" w:rsidRDefault="00870E5F">
            <w:pPr>
              <w:jc w:val="center"/>
              <w:rPr>
                <w:rFonts w:ascii="Times" w:hAnsi="Times" w:cs="Times"/>
                <w:sz w:val="25"/>
                <w:szCs w:val="25"/>
              </w:rPr>
            </w:pPr>
          </w:p>
        </w:tc>
      </w:tr>
      <w:tr w:rsidR="00870E5F" w14:paraId="6006CA2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65CC36"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057EBBD" w14:textId="77777777" w:rsidR="00870E5F" w:rsidRDefault="00870E5F">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V časti - Ministerstvo spravodlivosti SR – úprava a integrácia IS súdov – súdny manažment a IS Obchodného vestníka v časti Poznámka (pod tabuľkou) v odseku 1, v piatej odrážke navrhujeme doplniť slová „o neplatnosti manželstva“.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FB8D5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6B5BF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9B2EBA3" w14:textId="77777777" w:rsidR="00870E5F" w:rsidRDefault="00870E5F">
            <w:pPr>
              <w:jc w:val="center"/>
              <w:rPr>
                <w:rFonts w:ascii="Times" w:hAnsi="Times" w:cs="Times"/>
                <w:sz w:val="25"/>
                <w:szCs w:val="25"/>
              </w:rPr>
            </w:pPr>
          </w:p>
        </w:tc>
      </w:tr>
      <w:tr w:rsidR="00870E5F" w14:paraId="546916D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86BA7E"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AD8309" w14:textId="77777777" w:rsidR="00870E5F" w:rsidRDefault="00870E5F">
            <w:pPr>
              <w:rPr>
                <w:rFonts w:ascii="Times" w:hAnsi="Times" w:cs="Times"/>
                <w:sz w:val="25"/>
                <w:szCs w:val="25"/>
              </w:rPr>
            </w:pPr>
            <w:r>
              <w:rPr>
                <w:rFonts w:ascii="Times" w:hAnsi="Times" w:cs="Times"/>
                <w:b/>
                <w:bCs/>
                <w:sz w:val="25"/>
                <w:szCs w:val="25"/>
              </w:rPr>
              <w:t>analýze vplyvov na rozpočet verejnej správy</w:t>
            </w:r>
            <w:r>
              <w:rPr>
                <w:rFonts w:ascii="Times" w:hAnsi="Times" w:cs="Times"/>
                <w:sz w:val="25"/>
                <w:szCs w:val="25"/>
              </w:rPr>
              <w:br/>
              <w:t xml:space="preserve">K analýze vplyvov na rozpočet verejnej správy: V časti - Ministerstvo vnútra SR – úprava a integrácia Centrálneho IS matričnej agendy a IS Registra fyzických osôb v časti Poznámka (pod tabuľkou) v bode 1, v štvrtej odrážke žiadame vypustiť celé znenie. Odôvodnenie: Zapretie otcovstva vykoná </w:t>
            </w:r>
            <w:r>
              <w:rPr>
                <w:rFonts w:ascii="Times" w:hAnsi="Times" w:cs="Times"/>
                <w:sz w:val="25"/>
                <w:szCs w:val="25"/>
              </w:rPr>
              <w:lastRenderedPageBreak/>
              <w:t>výlučne príslušný matričný úrad na základe rozsudku, uznesenia súdu. Fyzická osoba označená za otca dieťaťa nie je oprávnená vykonať „Zapretie otcovstva k narodenému dieťaťu“, túto právomoc má len súd.</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88D580"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973524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27A81C" w14:textId="77777777" w:rsidR="00870E5F" w:rsidRDefault="00870E5F">
            <w:pPr>
              <w:jc w:val="center"/>
              <w:rPr>
                <w:rFonts w:ascii="Times" w:hAnsi="Times" w:cs="Times"/>
                <w:sz w:val="25"/>
                <w:szCs w:val="25"/>
              </w:rPr>
            </w:pPr>
          </w:p>
        </w:tc>
      </w:tr>
      <w:tr w:rsidR="00870E5F" w:rsidRPr="003B15D2" w14:paraId="58FBF26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9EC3D9" w14:textId="77777777" w:rsidR="00870E5F" w:rsidRPr="000B3737" w:rsidRDefault="00870E5F">
            <w:pPr>
              <w:jc w:val="center"/>
              <w:rPr>
                <w:rFonts w:ascii="Times" w:hAnsi="Times" w:cs="Times"/>
                <w:b/>
                <w:bCs/>
                <w:sz w:val="25"/>
                <w:szCs w:val="25"/>
              </w:rPr>
            </w:pPr>
            <w:r w:rsidRPr="000B3737">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BCC3214" w14:textId="77777777" w:rsidR="00870E5F" w:rsidRPr="000B3737" w:rsidRDefault="00870E5F">
            <w:pPr>
              <w:rPr>
                <w:rFonts w:ascii="Times" w:hAnsi="Times" w:cs="Times"/>
                <w:sz w:val="25"/>
                <w:szCs w:val="25"/>
              </w:rPr>
            </w:pPr>
            <w:r w:rsidRPr="000B3737">
              <w:rPr>
                <w:rFonts w:ascii="Times" w:hAnsi="Times" w:cs="Times"/>
                <w:b/>
                <w:bCs/>
                <w:sz w:val="25"/>
                <w:szCs w:val="25"/>
              </w:rPr>
              <w:t>analýze vplyvov na rozpočet verejnej správy</w:t>
            </w:r>
            <w:r w:rsidRPr="000B3737">
              <w:rPr>
                <w:rFonts w:ascii="Times" w:hAnsi="Times" w:cs="Times"/>
                <w:sz w:val="25"/>
                <w:szCs w:val="25"/>
              </w:rPr>
              <w:br/>
              <w:t xml:space="preserve">K analýze vplyvov na rozpočet verejnej správy: Pri posudzovaní doložky vybraných vplyvov dalo Ministerstvo financií SR nesúhlasné stanovisko k predloženému materiálu z dôvodu rozpočtovo nekrytých vplyvov. Všetky požiadavky vyplývajúce z návrhu novely zákona žiada zabezpečiť v rámci limitov výdavkov dotknutých kapitol na príslušný rozpočtový rok, bez dodatočných nárokov na rozpočet verejnej správy. Predložená analýza vplyvov na rozpočet verejnej správy zase uvádza, že financovanie návrhu bude zabezpečené v rámci schválených limitov rozpočtu verejnej správy v rámci rozpočtovej kapitoly MIRRI SR a tiež prostriedkov alokovaných v kapitole VPS na jednotlivé roky. Identifikované rozpočtové výdavky ostatných kapitol, t. j. aj MV SR v sume 792 000 € budú kryté prostredníctvom rozpočtových opatrení v priebehu roku 2021 z uvedenej alokácie. Vo väzbe na tieto informácie uvádzame, že rozpočtová kapitola Ministerstvo vnútra SR nemá k dispozícii voľné zdroje a nemôže zabezpečiť financovanie uvedených výdavkov z rozpočtových prostriedkov roka 2021. Účinnosť zákona je potrebné prispôsobiť termínom možnej reálnej funkčnosti úprav modulov, integrácií a rozvoja informačných systémov a funkčnosti portálu oversi.gov.sk. Upozorňujeme, </w:t>
            </w:r>
            <w:r w:rsidRPr="000B3737">
              <w:rPr>
                <w:rFonts w:ascii="Times" w:hAnsi="Times" w:cs="Times"/>
                <w:sz w:val="25"/>
                <w:szCs w:val="25"/>
              </w:rPr>
              <w:lastRenderedPageBreak/>
              <w:t>že návrhom zákona dochádza k rozporu s bodom C.13. uznesenia vlády SR č. 649/2020 k návrhu rozpočtu verejnej správy na roky 2021 až 2023 „nepredkladať v roku 2021 návrhy legislatívnych predpisov a iných materiálov, ktoré zakladajú nároky na zvýšenie počtu zamestnancov a zvýšenie výdavkov alebo úbytok príjmov schválených v štátnom rozpočte na rok 2021 s rozpočtovými dôsledkami na štátny rozpočet alebo na iné rozpočty tvoriace rozpočet verejnej správy“. Pripomienku uplatňujeme ako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A9DF5D" w14:textId="77777777" w:rsidR="00870E5F" w:rsidRPr="000B3737" w:rsidRDefault="00870E5F">
            <w:pPr>
              <w:jc w:val="center"/>
              <w:rPr>
                <w:rFonts w:ascii="Times" w:hAnsi="Times" w:cs="Times"/>
                <w:sz w:val="25"/>
                <w:szCs w:val="25"/>
              </w:rPr>
            </w:pPr>
            <w:r w:rsidRPr="000B3737">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EAD22C" w14:textId="77777777" w:rsidR="00870E5F" w:rsidRPr="000B3737" w:rsidRDefault="00870E5F">
            <w:pPr>
              <w:jc w:val="center"/>
              <w:rPr>
                <w:rFonts w:ascii="Times" w:hAnsi="Times" w:cs="Times"/>
                <w:sz w:val="25"/>
                <w:szCs w:val="25"/>
              </w:rPr>
            </w:pPr>
            <w:r w:rsidRPr="000B3737">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98D9E3A" w14:textId="2B5D2660" w:rsidR="00870E5F" w:rsidRPr="000B3737" w:rsidRDefault="00870E5F">
            <w:pPr>
              <w:rPr>
                <w:rFonts w:ascii="Times" w:hAnsi="Times" w:cs="Times"/>
                <w:sz w:val="25"/>
                <w:szCs w:val="25"/>
              </w:rPr>
            </w:pPr>
            <w:r w:rsidRPr="000B3737">
              <w:rPr>
                <w:rFonts w:ascii="Times" w:hAnsi="Times" w:cs="Times"/>
                <w:sz w:val="25"/>
                <w:szCs w:val="25"/>
              </w:rPr>
              <w:t>Vysvetlené na rozporovom konaní.</w:t>
            </w:r>
            <w:r w:rsidR="000B3737" w:rsidRPr="000B3737">
              <w:rPr>
                <w:rFonts w:ascii="Times" w:hAnsi="Times" w:cs="Times"/>
                <w:sz w:val="25"/>
                <w:szCs w:val="25"/>
              </w:rPr>
              <w:t xml:space="preserve"> Rozpor odstránený.</w:t>
            </w:r>
            <w:r w:rsidRPr="000B3737">
              <w:rPr>
                <w:rFonts w:ascii="Times" w:hAnsi="Times" w:cs="Times"/>
                <w:sz w:val="25"/>
                <w:szCs w:val="25"/>
              </w:rPr>
              <w:t xml:space="preserve"> Ministerstvo vnútra SR zaradí úpravu informačných systémov do investičných projektov na rok 2021.</w:t>
            </w:r>
          </w:p>
        </w:tc>
      </w:tr>
      <w:tr w:rsidR="00870E5F" w14:paraId="02D6E21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48F69BB"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D7FEA2" w14:textId="77777777" w:rsidR="00870E5F" w:rsidRDefault="00870E5F">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K čl. I bodu 3: Navrhujeme v navrhovanom § 1 ods. 3 písm. l) vložiť za piaty bod nový šiesty bod: „ 6. o neplatnosti manželstva,“. Odôvodnenie: Medzi rozhodnutia, ktoré už nebudú musieť predkladať občania navrhujeme zaradiť aj rozhodnutie o neplatnosti manželstva.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503C3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228F4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2E052D7" w14:textId="77777777" w:rsidR="00870E5F" w:rsidRDefault="00870E5F">
            <w:pPr>
              <w:rPr>
                <w:rFonts w:ascii="Times" w:hAnsi="Times" w:cs="Times"/>
                <w:sz w:val="25"/>
                <w:szCs w:val="25"/>
              </w:rPr>
            </w:pPr>
            <w:r>
              <w:rPr>
                <w:rFonts w:ascii="Times" w:hAnsi="Times" w:cs="Times"/>
                <w:sz w:val="25"/>
                <w:szCs w:val="25"/>
              </w:rPr>
              <w:t xml:space="preserve">Upravené v zmysle záverov rozporového konania s Ministerstva spravodlivosti SR. </w:t>
            </w:r>
          </w:p>
        </w:tc>
      </w:tr>
      <w:tr w:rsidR="00870E5F" w14:paraId="09A2EC1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AC59FC" w14:textId="77777777" w:rsidR="00870E5F" w:rsidRPr="005A1B50" w:rsidRDefault="00870E5F">
            <w:pPr>
              <w:jc w:val="center"/>
              <w:rPr>
                <w:rFonts w:ascii="Times" w:hAnsi="Times" w:cs="Times"/>
                <w:b/>
                <w:bCs/>
                <w:sz w:val="25"/>
                <w:szCs w:val="25"/>
              </w:rPr>
            </w:pPr>
            <w:r w:rsidRPr="005A1B50">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04D2EB" w14:textId="77777777" w:rsidR="00870E5F" w:rsidRPr="005A1B50" w:rsidRDefault="00870E5F">
            <w:pPr>
              <w:rPr>
                <w:rFonts w:ascii="Times" w:hAnsi="Times" w:cs="Times"/>
                <w:sz w:val="25"/>
                <w:szCs w:val="25"/>
              </w:rPr>
            </w:pPr>
            <w:r w:rsidRPr="005A1B50">
              <w:rPr>
                <w:rFonts w:ascii="Times" w:hAnsi="Times" w:cs="Times"/>
                <w:b/>
                <w:bCs/>
                <w:sz w:val="25"/>
                <w:szCs w:val="25"/>
              </w:rPr>
              <w:t>čl. LXVI</w:t>
            </w:r>
            <w:r w:rsidRPr="005A1B50">
              <w:rPr>
                <w:rFonts w:ascii="Times" w:hAnsi="Times" w:cs="Times"/>
                <w:sz w:val="25"/>
                <w:szCs w:val="25"/>
              </w:rPr>
              <w:br/>
              <w:t>K čl. LXVI: Žiadame na konci pripojiť slová: „a okrem čl. V prvého bodu a druhého bodu, ktoré nadobúdajú účinnosť 1. marca 2022 a čl. V tretieho bodu, ktorý nadobúda účinnosť 31. decembra 2022. Pripomienku uplatňujeme ako zásadnú. Odôvodnenie: Navrhovaná účinnosť vyplýva z navrhovaného technického riešenia.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1C5EF2" w14:textId="77777777" w:rsidR="00870E5F" w:rsidRPr="005A1B50" w:rsidRDefault="00870E5F">
            <w:pPr>
              <w:jc w:val="center"/>
              <w:rPr>
                <w:rFonts w:ascii="Times" w:hAnsi="Times" w:cs="Times"/>
                <w:sz w:val="25"/>
                <w:szCs w:val="25"/>
              </w:rPr>
            </w:pPr>
            <w:r w:rsidRPr="005A1B50">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7355D0" w14:textId="77777777" w:rsidR="00870E5F" w:rsidRPr="005A1B50" w:rsidRDefault="00870E5F">
            <w:pPr>
              <w:jc w:val="center"/>
              <w:rPr>
                <w:rFonts w:ascii="Times" w:hAnsi="Times" w:cs="Times"/>
                <w:sz w:val="25"/>
                <w:szCs w:val="25"/>
              </w:rPr>
            </w:pPr>
            <w:r w:rsidRPr="005A1B50">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9F2270" w14:textId="6F5F8774" w:rsidR="005A1B50" w:rsidRPr="005A1B50" w:rsidRDefault="005A1B50" w:rsidP="005A1B50">
            <w:pPr>
              <w:jc w:val="center"/>
              <w:rPr>
                <w:rFonts w:ascii="Times" w:hAnsi="Times" w:cs="Times"/>
                <w:sz w:val="25"/>
                <w:szCs w:val="25"/>
              </w:rPr>
            </w:pPr>
            <w:r w:rsidRPr="005A1B50">
              <w:rPr>
                <w:rFonts w:ascii="Times" w:hAnsi="Times" w:cs="Times"/>
                <w:sz w:val="25"/>
                <w:szCs w:val="25"/>
              </w:rPr>
              <w:t>Účinnosť v čl. Čl. LXIX</w:t>
            </w:r>
            <w:r>
              <w:rPr>
                <w:rFonts w:ascii="Times" w:hAnsi="Times" w:cs="Times"/>
                <w:sz w:val="25"/>
                <w:szCs w:val="25"/>
              </w:rPr>
              <w:t xml:space="preserve"> je upravená v súlade s dohodou na rozporovom konaní nasledovne:</w:t>
            </w:r>
          </w:p>
          <w:p w14:paraId="37F8DF61" w14:textId="0E256E92" w:rsidR="005A1B50" w:rsidRPr="005A1B50" w:rsidRDefault="005A1B50" w:rsidP="005A1B50">
            <w:pPr>
              <w:jc w:val="center"/>
              <w:rPr>
                <w:rFonts w:ascii="Times" w:hAnsi="Times" w:cs="Times"/>
                <w:sz w:val="25"/>
                <w:szCs w:val="25"/>
              </w:rPr>
            </w:pPr>
            <w:r>
              <w:rPr>
                <w:rFonts w:ascii="Times" w:hAnsi="Times" w:cs="Times"/>
                <w:sz w:val="25"/>
                <w:szCs w:val="25"/>
              </w:rPr>
              <w:t>„</w:t>
            </w:r>
            <w:r w:rsidRPr="005A1B50">
              <w:rPr>
                <w:rFonts w:ascii="Times" w:hAnsi="Times" w:cs="Times"/>
                <w:sz w:val="25"/>
                <w:szCs w:val="25"/>
              </w:rPr>
              <w:t>Tento zákon nadobúda účinnosť 1. januára 2022 okrem</w:t>
            </w:r>
          </w:p>
          <w:p w14:paraId="619E6B05" w14:textId="77777777" w:rsidR="005A1B50" w:rsidRPr="005A1B50" w:rsidRDefault="005A1B50" w:rsidP="005A1B50">
            <w:pPr>
              <w:jc w:val="center"/>
              <w:rPr>
                <w:rFonts w:ascii="Times" w:hAnsi="Times" w:cs="Times"/>
                <w:sz w:val="25"/>
                <w:szCs w:val="25"/>
              </w:rPr>
            </w:pPr>
            <w:r w:rsidRPr="005A1B50">
              <w:rPr>
                <w:rFonts w:ascii="Times" w:hAnsi="Times" w:cs="Times"/>
                <w:sz w:val="25"/>
                <w:szCs w:val="25"/>
              </w:rPr>
              <w:t>a) čl. I bodu 5, čl. II bodu 1, čl. IV bodov 1 a 2, čl. XXII bodov 3 až 5, čl. XXXVIII, čl. XL, čl. LIV, čl. LV, čl. LV, čl. LXII, ktoré nadobúdajú účinnosť 1. apríla 2022,</w:t>
            </w:r>
          </w:p>
          <w:p w14:paraId="157C9668" w14:textId="77777777" w:rsidR="005A1B50" w:rsidRPr="005A1B50" w:rsidRDefault="005A1B50" w:rsidP="005A1B50">
            <w:pPr>
              <w:jc w:val="center"/>
              <w:rPr>
                <w:rFonts w:ascii="Times" w:hAnsi="Times" w:cs="Times"/>
                <w:sz w:val="25"/>
                <w:szCs w:val="25"/>
              </w:rPr>
            </w:pPr>
            <w:r w:rsidRPr="005A1B50">
              <w:rPr>
                <w:rFonts w:ascii="Times" w:hAnsi="Times" w:cs="Times"/>
                <w:sz w:val="25"/>
                <w:szCs w:val="25"/>
              </w:rPr>
              <w:t xml:space="preserve">b) čl. I bodov 2, 4, 6 a 7, čl. IV bodu 3, čl. VIII bodu 3, čl. XVIII bodu 1, čl. XXIII </w:t>
            </w:r>
            <w:r w:rsidRPr="005A1B50">
              <w:rPr>
                <w:rFonts w:ascii="Times" w:hAnsi="Times" w:cs="Times"/>
                <w:sz w:val="25"/>
                <w:szCs w:val="25"/>
              </w:rPr>
              <w:lastRenderedPageBreak/>
              <w:t xml:space="preserve">bodov 4 a 5, čl. XXIV bodov 1 a 2, čl. XXXIX, ktoré nadobúdajú účinnosť 1. decembra 2022 a </w:t>
            </w:r>
          </w:p>
          <w:p w14:paraId="67A2C35C" w14:textId="7D5DDD39" w:rsidR="005A1B50" w:rsidRPr="005A1B50" w:rsidRDefault="005A1B50" w:rsidP="005A1B50">
            <w:pPr>
              <w:jc w:val="center"/>
              <w:rPr>
                <w:rFonts w:ascii="Times" w:hAnsi="Times" w:cs="Times"/>
                <w:b/>
                <w:sz w:val="25"/>
                <w:szCs w:val="25"/>
              </w:rPr>
            </w:pPr>
            <w:r w:rsidRPr="005A1B50">
              <w:rPr>
                <w:rFonts w:ascii="Times" w:hAnsi="Times" w:cs="Times"/>
                <w:sz w:val="25"/>
                <w:szCs w:val="25"/>
              </w:rPr>
              <w:t>c) čl. I bodu 8, čl. XVII bodu 4, čl. XX bodu 2, čl. XXXV, čl. XLI bodu 1, čl. XLII, čl. LVI bodu 3, ktoré nadobúdajú účinnosť 1. januára 2024.</w:t>
            </w:r>
            <w:r>
              <w:rPr>
                <w:rFonts w:ascii="Times" w:hAnsi="Times" w:cs="Times"/>
                <w:sz w:val="25"/>
                <w:szCs w:val="25"/>
              </w:rPr>
              <w:t>“</w:t>
            </w:r>
          </w:p>
          <w:p w14:paraId="19AFD59F" w14:textId="00D23116" w:rsidR="00870E5F" w:rsidRPr="005A1B50" w:rsidRDefault="00870E5F">
            <w:pPr>
              <w:jc w:val="center"/>
              <w:rPr>
                <w:rFonts w:ascii="Times" w:hAnsi="Times" w:cs="Times"/>
                <w:sz w:val="25"/>
                <w:szCs w:val="25"/>
              </w:rPr>
            </w:pPr>
          </w:p>
        </w:tc>
      </w:tr>
      <w:tr w:rsidR="00870E5F" w14:paraId="42408E1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46D73C" w14:textId="77777777" w:rsidR="00870E5F" w:rsidRDefault="00870E5F">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ABC0632" w14:textId="77777777" w:rsidR="00870E5F" w:rsidRDefault="00870E5F">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K čl. V: Navrhujeme na konci doplniť nový novelizačný bod: „V § 32 ods. 1 sa bodka na konci nahrádza bodkočiarkou a pripájajú sa tieto slová: „to neplatí, ak ide o údaje, ktoré sú štátnym orgánom, obciam a iným ustanovizniam známe z výkonu ich inej činnosti alebo ktoré môžu tieto získať z dostupného informačného systému verejnej správy. 19aa).“ Poznámka pod čiarou k odkazu 19aa znie: „19aa) Napríklad § 49 až 55 zákona č. 305/2013 o elektronickej podobe výkonu pôsobnosti orgánov verejnej moci a o zmene a doplnení niektorých zákonov (zákon o e-Governmente), zákon č. 177/2018 Z. z. o niektorých opatreniach na znižovanie administratívnej záťaže využívaním informačných systémov verejnej správy a o zmene a doplnení niektorých zákonov (zákon proti byrokracii) v znení neskorších predpisov.“. Odôvodnenie : Uvedené doplnenie do vyššie citovaného ustanovenia navrhujeme v súvislosti s pripravovanou novelou zákona proti byrokracii, v spojitosti s 3.vlnou antibyrokracie. </w:t>
            </w:r>
            <w:r>
              <w:rPr>
                <w:rFonts w:ascii="Times" w:hAnsi="Times" w:cs="Times"/>
                <w:sz w:val="25"/>
                <w:szCs w:val="25"/>
              </w:rPr>
              <w:lastRenderedPageBreak/>
              <w:t>Navrhujeme doplniť možnosť orgánom verejnej moci čerpať údaje o matričných udalostiach z IS VS.</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466722"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EF5B5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E8F15B5"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3675910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197807D"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291279" w14:textId="77777777" w:rsidR="00870E5F" w:rsidRDefault="00870E5F">
            <w:pPr>
              <w:rPr>
                <w:rFonts w:ascii="Times" w:hAnsi="Times" w:cs="Times"/>
                <w:sz w:val="25"/>
                <w:szCs w:val="25"/>
              </w:rPr>
            </w:pPr>
            <w:r>
              <w:rPr>
                <w:rFonts w:ascii="Times" w:hAnsi="Times" w:cs="Times"/>
                <w:b/>
                <w:bCs/>
                <w:sz w:val="25"/>
                <w:szCs w:val="25"/>
              </w:rPr>
              <w:t>čl. V</w:t>
            </w:r>
            <w:r>
              <w:rPr>
                <w:rFonts w:ascii="Times" w:hAnsi="Times" w:cs="Times"/>
                <w:sz w:val="25"/>
                <w:szCs w:val="25"/>
              </w:rPr>
              <w:br/>
              <w:t>K čl. V: Navrhujeme zaradiť nový novelizačný bod 3: „3. V § 15 ods. 2 prvá veta znie: „Zápis úmrtia o zomrelom sa do knihy úmrtí vykoná na základe údajov poskytnutých Úradom pre dohľad nad zdravotnou starostlivosťou prostredníctvom informačného systému alebo prehliadajúcim lekárom neodkladne, najneskôr do troch pracovných dní po prehliadke mŕtveho. 8a)“. Poznámka pod čiarou k odkazu 8a znie: „8a) Zákon č. 581/2004 Z. z. o zdravotných poisťovniach, dohľade nad zdravotnou starostlivosťou a o zmene a doplnení niektorých zákonov.“. Do dôvodovej správy osobitná časť navrhujeme vložiť odôvodnenie k tomuto bodu: „Navrhuje sa, aby príslušný matričný úrad vykonal zápis do knihy úmrtí na základe údajov získaných prostredníctvom informačného systému.“. Pripomienku uplatňujeme ako zásadnú. Odôvodnenie: Návrh novonavrhovaného ustanovenia vyplynul z rokovaní Ministerstva vnútra SR a Ministerstva investícií, regionálneho rozvoja a informatizácie SR, ide o rozšírenie opatrení proti byrokracii, o možnú integráciu údajov medzi Registrom úmrtí vedeným Úradom pre dohľad nad zdravotnou starostlivosťou a Knihou úmrtí vedenou matričnými úradmi (IS CISMA), t.j. riešenie životnej situácie „úmrtie“ elektronicky.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B6AEB4"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592E3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54FEE4C"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4FA977A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4AAFCF" w14:textId="77777777" w:rsidR="00870E5F" w:rsidRDefault="00870E5F">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7477D5A" w14:textId="77777777" w:rsidR="00870E5F" w:rsidRDefault="00870E5F">
            <w:pPr>
              <w:rPr>
                <w:rFonts w:ascii="Times" w:hAnsi="Times" w:cs="Times"/>
                <w:sz w:val="25"/>
                <w:szCs w:val="25"/>
              </w:rPr>
            </w:pPr>
            <w:r>
              <w:rPr>
                <w:rFonts w:ascii="Times" w:hAnsi="Times" w:cs="Times"/>
                <w:b/>
                <w:bCs/>
                <w:sz w:val="25"/>
                <w:szCs w:val="25"/>
              </w:rPr>
              <w:t>čl. VII</w:t>
            </w:r>
            <w:r>
              <w:rPr>
                <w:rFonts w:ascii="Times" w:hAnsi="Times" w:cs="Times"/>
                <w:sz w:val="25"/>
                <w:szCs w:val="25"/>
              </w:rPr>
              <w:br/>
              <w:t xml:space="preserve">K čl. VII: Navrhujeme zaradiť nový novelizačný bod: „V § 7 </w:t>
            </w:r>
            <w:r>
              <w:rPr>
                <w:rFonts w:ascii="Times" w:hAnsi="Times" w:cs="Times"/>
                <w:sz w:val="25"/>
                <w:szCs w:val="25"/>
              </w:rPr>
              <w:lastRenderedPageBreak/>
              <w:t xml:space="preserve">ods. 4 časť druhej vety pred bodkočiarkou znie: „Žiadosť podá v slovenskom jazyku8) spolu s dokladom o narodení, ak nie je možné získať údaje o narodení v informačnom systéme verejnej správy podľa osobitného predpisu10a)“. Poznámka pod čiarou k odkazu 10a znie: „10a) § 1 ods. 3 písm. i) zákona č. 177/2018 Z. z. o niektorých opatreniach na znižovanie administratívnej záťaže využívaním informačných systémov verejnej správy a o zmene a doplnení niektorých zákonov (zákon proti byrokracii) v znení neskorších predpisov.“. Odôvodnenie: Ak orgán oprávnený na vydanie dokladu má údaje o narodení, navrhuje sa, aby žiadateľ nemusel predkladať doklad o narodení.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A0C7C7"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1CEE3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3EB946B"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007ECF2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3603702" w14:textId="77777777" w:rsidR="00870E5F" w:rsidRDefault="00870E5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D2B0C70" w14:textId="77777777" w:rsidR="00870E5F" w:rsidRPr="00F15EE9" w:rsidRDefault="00870E5F">
            <w:pPr>
              <w:rPr>
                <w:rFonts w:ascii="Times" w:hAnsi="Times" w:cs="Times"/>
                <w:sz w:val="25"/>
                <w:szCs w:val="25"/>
              </w:rPr>
            </w:pPr>
            <w:r w:rsidRPr="00F15EE9">
              <w:rPr>
                <w:rFonts w:ascii="Times" w:hAnsi="Times" w:cs="Times"/>
                <w:b/>
                <w:bCs/>
                <w:sz w:val="25"/>
                <w:szCs w:val="25"/>
              </w:rPr>
              <w:t>K čl. XXIII bodu 3</w:t>
            </w:r>
            <w:r w:rsidRPr="00F15EE9">
              <w:rPr>
                <w:rFonts w:ascii="Times" w:hAnsi="Times" w:cs="Times"/>
                <w:sz w:val="25"/>
                <w:szCs w:val="25"/>
              </w:rPr>
              <w:br/>
              <w:t>3. V čl. XXIII odporúčame v bode 3 v § 79 ods. 1 písm. bj) sa slová „živého dieťaťa a“ nahrádzajú slovami „živého dieťaťa alebo“ a slová „o narodení okrem rodného čísla podľa osobitného predpisu55jawg)“ odporúčame nahradiť slovami „o narodení55jawg) okrem rodného čísla,“. Odôvodnenie: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88EDD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184F8D"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B0D241" w14:textId="77777777" w:rsidR="00870E5F" w:rsidRDefault="00870E5F">
            <w:pPr>
              <w:jc w:val="center"/>
              <w:rPr>
                <w:rFonts w:ascii="Times" w:hAnsi="Times" w:cs="Times"/>
                <w:sz w:val="25"/>
                <w:szCs w:val="25"/>
              </w:rPr>
            </w:pPr>
          </w:p>
        </w:tc>
      </w:tr>
      <w:tr w:rsidR="00870E5F" w14:paraId="1401091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DE905F" w14:textId="77777777" w:rsidR="00870E5F" w:rsidRDefault="00870E5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5547A2" w14:textId="77777777" w:rsidR="00870E5F" w:rsidRPr="00F15EE9" w:rsidRDefault="00870E5F">
            <w:pPr>
              <w:rPr>
                <w:rFonts w:ascii="Times" w:hAnsi="Times" w:cs="Times"/>
                <w:sz w:val="25"/>
                <w:szCs w:val="25"/>
              </w:rPr>
            </w:pPr>
            <w:r w:rsidRPr="00F15EE9">
              <w:rPr>
                <w:rFonts w:ascii="Times" w:hAnsi="Times" w:cs="Times"/>
                <w:b/>
                <w:bCs/>
                <w:sz w:val="25"/>
                <w:szCs w:val="25"/>
              </w:rPr>
              <w:t xml:space="preserve">K čl. LIV bodu 4 </w:t>
            </w:r>
            <w:r w:rsidRPr="00F15EE9">
              <w:rPr>
                <w:rFonts w:ascii="Times" w:hAnsi="Times" w:cs="Times"/>
                <w:sz w:val="25"/>
                <w:szCs w:val="25"/>
              </w:rPr>
              <w:br/>
              <w:t xml:space="preserve">4. V čl. LIV text novelizačného bodu 4 žiadame nahradiť takto: „4. V § 12 sa odsek 3 dopĺňa písmenom w), ktoré znie: „w) poskytuje elektronicky na vyžiadanie Ústrediu práce, sociálnych vecí a rodiny, na účel posúdenia vzniku nároku oprávnenej osoby na príspevok pri narodení dieťaťa alebo na príspevok na viac súčasne narodených detí, údaje o 1. uzatvorení dohody o poskytovaní všeobecnej ambulantnej </w:t>
            </w:r>
            <w:r w:rsidRPr="00F15EE9">
              <w:rPr>
                <w:rFonts w:ascii="Times" w:hAnsi="Times" w:cs="Times"/>
                <w:sz w:val="25"/>
                <w:szCs w:val="25"/>
              </w:rPr>
              <w:lastRenderedPageBreak/>
              <w:t xml:space="preserve">starostlivosti pre dieťa podľa osobitného predpisu,36a) 2. poradí pôrodu a o účasti matky dieťaťa na preventívnych prehliadkach u lekára so špecializáciou v špecializačnom odbore gynekológia a pôrodníctvo od štvrtého mesiaca tehotenstva do pôrodu dieťa podľa osobitného predpisu,36b) 3. spôsobe opustenia zdravotníckeho zariadenia ústavnej zdravotnej starostlivosti matkou dieťaťa po pôrode podľa osobitného predpisu.36c)“. Poznámky pod čiarou k odkazom 36a až 36c znejú: 36a) § 3 ods. 3 písm. a) zákona č. 383/2013 Z. z. o príspevku pri narodení dieťaťa a príspevku na viac súčasne narodených detí a o zmene a doplnení niektorých zákonov. 36b) § 3 ods. 4 písm. a) a § 4 ods. 1 zákona č. 383/2013 Z. z. v znení zákona č. ... Z. z. 36c) § 3 ods. 4 písm. b) zákona č. 383/2013 Z. z. v znení zákona č. ... Z. z.“. Zároveň žiadame na základe dohody s Ministerstvom práce, sociálnych vecí a rodiny SR, aby tento novelizačný bod nadobudol účinnosť 1. januára 2022. Táto pripomienka je zásadná. Odôvodnenie: Dopĺňa sa kompetencia Národnému centru zdravotníckych informácií, a to poskytovanie určených údajov Ústrediu práce, sociálnych vecí a rodiny SR na základe ich vyžiadania za účelom poskytovania príspevku pri narodení dieťaťa alebo príspevku na viac súčasne narodených detí. Tieto údaje sú nevyhnutné pre správne posúdenie vzniku nároku oprávnenej osoby na príspevok pri narodení dieťaťa alebo príspevok na viac súčasne narodených detí podľa podmienok určených zákonom č. 383/2013 Z. z. o príspevku </w:t>
            </w:r>
            <w:r w:rsidRPr="00F15EE9">
              <w:rPr>
                <w:rFonts w:ascii="Times" w:hAnsi="Times" w:cs="Times"/>
                <w:sz w:val="25"/>
                <w:szCs w:val="25"/>
              </w:rPr>
              <w:lastRenderedPageBreak/>
              <w:t>pri narodení dieťaťa a príspevku na viac súčasne narodených detí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A9DCE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D8C007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EFB2681" w14:textId="77777777" w:rsidR="00870E5F" w:rsidRDefault="00870E5F">
            <w:pPr>
              <w:jc w:val="center"/>
              <w:rPr>
                <w:rFonts w:ascii="Times" w:hAnsi="Times" w:cs="Times"/>
                <w:sz w:val="25"/>
                <w:szCs w:val="25"/>
              </w:rPr>
            </w:pPr>
          </w:p>
        </w:tc>
      </w:tr>
      <w:tr w:rsidR="00870E5F" w14:paraId="7B21CF6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6C5A1BA" w14:textId="77777777" w:rsidR="00870E5F" w:rsidRDefault="00870E5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DA1A29" w14:textId="77777777" w:rsidR="00870E5F" w:rsidRPr="00F15EE9" w:rsidRDefault="00870E5F">
            <w:pPr>
              <w:rPr>
                <w:rFonts w:ascii="Times" w:hAnsi="Times" w:cs="Times"/>
                <w:sz w:val="25"/>
                <w:szCs w:val="25"/>
              </w:rPr>
            </w:pPr>
            <w:r w:rsidRPr="00F15EE9">
              <w:rPr>
                <w:rFonts w:ascii="Times" w:hAnsi="Times" w:cs="Times"/>
                <w:b/>
                <w:bCs/>
                <w:sz w:val="25"/>
                <w:szCs w:val="25"/>
              </w:rPr>
              <w:t>K účinnosti</w:t>
            </w:r>
            <w:r w:rsidRPr="00F15EE9">
              <w:rPr>
                <w:rFonts w:ascii="Times" w:hAnsi="Times" w:cs="Times"/>
                <w:sz w:val="25"/>
                <w:szCs w:val="25"/>
              </w:rPr>
              <w:br/>
              <w:t xml:space="preserve">5. Vo vzťahu k uvedeným pripomienkam žiadame taktiež upraviť čl. LXVI a to tak, aby v čl. LIV (zákon č. 153/2013 Z. z.) novelizačný bod 4 nadobudol účinnosť 1. januára 2022, v čl. I (zákon č. 177/2018 Z. z.) novelizačný bod 5, v čl. V (zákon č. 154/1994 Z. z.) novelizačné body 1 a 2, čl. VII (zákon č. 301/1995 Z. z.), v čl. XXIII (zákon č. 578/2004 Z. z.) novelizačné body 3 až 5 a v čl. LIV (zákon č. 153/2013 Z. z.) novelizačné body 1 až 3, 5 a 6 nadobudli účinnosť 1. marca 2022. Táto pripomienka je zásadná Odôvodnenie: Ide úpravu zmeny účinnosti na základe dohody s Ministerstvom vnútra SR, vzhľadom na potrebnú lehotu technického zabezpečenia prevádzky informačných systémov.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2A7C92"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F9D98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1B3735" w14:textId="77777777" w:rsidR="00870E5F" w:rsidRDefault="00870E5F">
            <w:pPr>
              <w:jc w:val="center"/>
              <w:rPr>
                <w:rFonts w:ascii="Times" w:hAnsi="Times" w:cs="Times"/>
                <w:sz w:val="25"/>
                <w:szCs w:val="25"/>
              </w:rPr>
            </w:pPr>
          </w:p>
        </w:tc>
      </w:tr>
      <w:tr w:rsidR="00870E5F" w14:paraId="58D9A27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1DC85A" w14:textId="77777777" w:rsidR="00870E5F" w:rsidRDefault="00870E5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09C1850" w14:textId="77777777" w:rsidR="00870E5F" w:rsidRPr="00F15EE9" w:rsidRDefault="00870E5F">
            <w:pPr>
              <w:rPr>
                <w:rFonts w:ascii="Times" w:hAnsi="Times" w:cs="Times"/>
                <w:sz w:val="25"/>
                <w:szCs w:val="25"/>
              </w:rPr>
            </w:pPr>
            <w:r w:rsidRPr="00F15EE9">
              <w:rPr>
                <w:rFonts w:ascii="Times" w:hAnsi="Times" w:cs="Times"/>
                <w:b/>
                <w:bCs/>
                <w:sz w:val="25"/>
                <w:szCs w:val="25"/>
              </w:rPr>
              <w:t>K analýze vplyvov</w:t>
            </w:r>
            <w:r w:rsidRPr="00F15EE9">
              <w:rPr>
                <w:rFonts w:ascii="Times" w:hAnsi="Times" w:cs="Times"/>
                <w:sz w:val="25"/>
                <w:szCs w:val="25"/>
              </w:rPr>
              <w:br/>
              <w:t xml:space="preserve">6. Do analýzy vplyvov na rozpočet verejnej správy v časti Mzdové dopady žiadame doplniť bod 2, ktorý znie: „2. Národné centrum zdravotníckych informácií- Hodnoty sú uvádzané v EUR Tabuľka č. 5 Zamestnanosť Vplyv na rozpočet verejnej správy Poznámka 2021 2022 2023 2024 Počet zamestnancov celkom +6 +6 +6 +6 z toho vplyv na ŠR +6 +6 +6 +6 Priemerný mzdový výdavok (v eurách) 29 615,00 27 796,00 27 796,00 27 796,00 z toho vplyv na ŠR 29 615,00 27 796,00 27 796,00 27 796,00 Osobné výdavky celkom (v eurách) 114 822,00 166 776,00 166 776,00 166 776,00 Mzdy, platy, služobné príjmy a ostatné osobné vyrovnania (610) 83 </w:t>
            </w:r>
            <w:r w:rsidRPr="00F15EE9">
              <w:rPr>
                <w:rFonts w:ascii="Times" w:hAnsi="Times" w:cs="Times"/>
                <w:sz w:val="25"/>
                <w:szCs w:val="25"/>
              </w:rPr>
              <w:lastRenderedPageBreak/>
              <w:t>811,72 121 734,36 121 734,36 121 734,36 z toho vplyv na ŠR 83 811,72 121 734,36 121 734,36 121 734,36 Poistné a príspevok do poisťovní (620) 31 010,28 45 041,64 45 041,64 45 041,64 z toho vplyv na ŠR 31 010,28 45 041,64 45 041,64 45 041,64 V súvislosti s legislatívnym návrhom bude potrebné vytvoriť 6 nových tabuľkových miest a zabezpečiť finančné krytie mzdových výdavkov v rámci Národného centra zdravotníckych informácií (ďalej len „NCZI“). Tabuľkové miesta sa viažu k potrebnému zabezpečeniu úloh, súvisiacich s realizovaním a implementáciou nových integrácií NCZI s Ministerstva vnútra Slovenskej republiky, ÚPSVaR SR, s vedením nového registra záznamov o narodení ako aj so zabezpečením prevádzkovania systému (monitoringu prevádzky, riešenia L1 a L2 podpor), metodického usmerňovania dotknutých poskytovateľov zdravotnej starostlivosti a ich dodávateľov informačných systémov a občanov, so zabezpečovaním služieb Call centra NCZI.“. Táto pripomienka je zásadná. Odôvodnenie: V súvislosti s návrhom zákona je potrebné doplnenie analýzy vplyvov o finančné krytie personálneho obsadenia NCZI, čo bolo prerokované na jednotlivých stretnutiach, avšak tieto náklady neboli do návrhu právnej úpravy doplnené. Vzhľadom k uvedenému žiadame doplniť finančné krytie personálneho obsadenia aj NCZI.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5D72F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0FD5D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8B0206" w14:textId="77777777" w:rsidR="00870E5F" w:rsidRDefault="00870E5F">
            <w:pPr>
              <w:jc w:val="center"/>
              <w:rPr>
                <w:rFonts w:ascii="Times" w:hAnsi="Times" w:cs="Times"/>
                <w:sz w:val="25"/>
                <w:szCs w:val="25"/>
              </w:rPr>
            </w:pPr>
          </w:p>
        </w:tc>
      </w:tr>
      <w:tr w:rsidR="00870E5F" w14:paraId="54F8990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3B1DBA" w14:textId="77777777" w:rsidR="00870E5F" w:rsidRDefault="00870E5F">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F048A0" w14:textId="77777777" w:rsidR="00870E5F" w:rsidRPr="00F15EE9" w:rsidRDefault="00870E5F">
            <w:pPr>
              <w:rPr>
                <w:rFonts w:ascii="Times" w:hAnsi="Times" w:cs="Times"/>
                <w:sz w:val="25"/>
                <w:szCs w:val="25"/>
              </w:rPr>
            </w:pPr>
            <w:r w:rsidRPr="00F15EE9">
              <w:rPr>
                <w:rFonts w:ascii="Times" w:hAnsi="Times" w:cs="Times"/>
                <w:b/>
                <w:bCs/>
                <w:sz w:val="25"/>
                <w:szCs w:val="25"/>
              </w:rPr>
              <w:t>K analýze vplyvov</w:t>
            </w:r>
            <w:r w:rsidRPr="00F15EE9">
              <w:rPr>
                <w:rFonts w:ascii="Times" w:hAnsi="Times" w:cs="Times"/>
                <w:sz w:val="25"/>
                <w:szCs w:val="25"/>
              </w:rPr>
              <w:br/>
              <w:t xml:space="preserve">6. Do analýzy vplyvov na rozpočet verejnej správy v časti Mzdové dopady žiadame doplniť bod 2, ktorý znie: „2. Národné centrum zdravotníckych informácií- Hodnoty sú </w:t>
            </w:r>
            <w:r w:rsidRPr="00F15EE9">
              <w:rPr>
                <w:rFonts w:ascii="Times" w:hAnsi="Times" w:cs="Times"/>
                <w:sz w:val="25"/>
                <w:szCs w:val="25"/>
              </w:rPr>
              <w:lastRenderedPageBreak/>
              <w:t xml:space="preserve">uvádzané v EUR Tabuľka č. 5 Zamestnanosť Vplyv na rozpočet verejnej správy Poznámka 2021 2022 2023 2024 Počet zamestnancov celkom +6 +6 +6 +6 z toho vplyv na ŠR +6 +6 +6 +6 Priemerný mzdový výdavok (v eurách) 29 615,00 27 796,00 27 796,00 27 796,00 z toho vplyv na ŠR 29 615,00 27 796,00 27 796,00 27 796,00 Osobné výdavky celkom (v eurách) 114 822,00 166 776,00 166 776,00 166 776,00 Mzdy, platy, služobné príjmy a ostatné osobné vyrovnania (610) 83 811,72 121 734,36 121 734,36 121 734,36 z toho vplyv na ŠR 83 811,72 121 734,36 121 734,36 121 734,36 Poistné a príspevok do poisťovní (620) 31 010,28 45 041,64 45 041,64 45 041,64 z toho vplyv na ŠR 31 010,28 45 041,64 45 041,64 45 041,64 V súvislosti s legislatívnym návrhom bude potrebné vytvoriť 6 nových tabuľkových miest a zabezpečiť finančné krytie mzdových výdavkov v rámci Národného centra zdravotníckych informácií (ďalej len „NCZI“). Tabuľkové miesta sa viažu k potrebnému zabezpečeniu úloh, súvisiacich s realizovaním a implementáciou nových integrácií NCZI s Ministerstva vnútra Slovenskej republiky, ÚPSVaR SR, s vedením nového registra záznamov o narodení ako aj so zabezpečením prevádzkovania systému (monitoringu prevádzky, riešenia L1 a L2 podpor), metodického usmerňovania dotknutých poskytovateľov zdravotnej starostlivosti a ich dodávateľov informačných systémov a občanov, so zabezpečovaním služieb Call centra NCZI.“. Táto pripomienka je zásadná. Odôvodnenie: V súvislosti s návrhom zákona je potrebné doplnenie analýzy vplyvov o finančné krytie personálneho obsadenia NCZI, čo bolo prerokované na </w:t>
            </w:r>
            <w:r w:rsidRPr="00F15EE9">
              <w:rPr>
                <w:rFonts w:ascii="Times" w:hAnsi="Times" w:cs="Times"/>
                <w:sz w:val="25"/>
                <w:szCs w:val="25"/>
              </w:rPr>
              <w:lastRenderedPageBreak/>
              <w:t xml:space="preserve">jednotlivých stretnutiach, avšak tieto náklady neboli do návrhu právnej úpravy doplnené. Vzhľadom k uvedenému žiadame doplniť finančné krytie personálneho obsadenia aj NCZI.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1F1D15"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AB8B3D"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09907B" w14:textId="77777777" w:rsidR="00870E5F" w:rsidRDefault="00870E5F">
            <w:pPr>
              <w:jc w:val="center"/>
              <w:rPr>
                <w:rFonts w:ascii="Times" w:hAnsi="Times" w:cs="Times"/>
                <w:sz w:val="25"/>
                <w:szCs w:val="25"/>
              </w:rPr>
            </w:pPr>
          </w:p>
        </w:tc>
      </w:tr>
      <w:tr w:rsidR="00870E5F" w14:paraId="57360E6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0143D72" w14:textId="77777777" w:rsidR="00870E5F" w:rsidRDefault="00870E5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3862153" w14:textId="77777777" w:rsidR="00870E5F" w:rsidRPr="00F15EE9" w:rsidRDefault="00870E5F">
            <w:pPr>
              <w:rPr>
                <w:rFonts w:ascii="Times" w:hAnsi="Times" w:cs="Times"/>
                <w:sz w:val="25"/>
                <w:szCs w:val="25"/>
              </w:rPr>
            </w:pPr>
            <w:r w:rsidRPr="00F15EE9">
              <w:rPr>
                <w:rFonts w:ascii="Times" w:hAnsi="Times" w:cs="Times"/>
                <w:b/>
                <w:bCs/>
                <w:sz w:val="25"/>
                <w:szCs w:val="25"/>
              </w:rPr>
              <w:t>K čl. I bodu 3 a 4</w:t>
            </w:r>
            <w:r w:rsidRPr="00F15EE9">
              <w:rPr>
                <w:rFonts w:ascii="Times" w:hAnsi="Times" w:cs="Times"/>
                <w:sz w:val="25"/>
                <w:szCs w:val="25"/>
              </w:rPr>
              <w:br/>
              <w:t xml:space="preserve">V čl. I novelizačnom bode 3 v § 1 ods. 3 žiadame vypustiť písmeno m) a príslušné poznámky pod čiarou k odkazom. Doterajšie písmená n) a o) sa označia ako písmená m) a n) a zmena sa premietne do úvodnej vety. V čl. I žiadame v novelizačnom bode 4 pred písmeno p) vložiť nové písmeno o), ktoré, znie: „o) Národný zdravotnícky informačný systém,3cg) ak ide o poskytovanie údajov o 1. uzatvorení dohody o poskytovaní všeobecnej ambulantnej starostlivosti pre dieťa,3ch) 2. poradí pôrodu a účasti matky dieťaťa na preventívnych prehliadkach u lekára so špecializáciou v špecializačnom odbore gynekológia a pôrodníctvo,3ci) 3. spôsobe opustenia zdravotníckeho zariadenia ústavnej zdravotnej starostlivosti matkou dieťaťa po pôrode,3cj)“. Poznámky pod čiarou k odkazom 3cg až 3cj znejú: „3cg) § 2 ods. 1 zákona č. 153/2013 Z. z. o národnom zdravotníckom informačnom systéme a o zmene a doplnení niektorých zákonov. 3ch) § 12 ods. 3 písm. w) bod 1 zákona č. 153/2013 Z. z. v znení zákona č. ... Z. z. 3ci) § 12 ods. 3 písm. w) bod 2 zákona č. 153/2013 Z. z. v znení zákona č. ...Z. z. 3cj) § 12 ods. 3 písm. w) bod 3 zákona č. 153/2013 Z. z. v znení zákona č. ...Z. z.“. Poznámky pod čiarou k odkazom cl) až cn) sa označia ako poznámky pod čiarou k odkazom ck) až cm). Vloženie nového písmena sa premietne do úvodnej vety. Táto </w:t>
            </w:r>
            <w:r w:rsidRPr="00F15EE9">
              <w:rPr>
                <w:rFonts w:ascii="Times" w:hAnsi="Times" w:cs="Times"/>
                <w:sz w:val="25"/>
                <w:szCs w:val="25"/>
              </w:rPr>
              <w:lastRenderedPageBreak/>
              <w:t xml:space="preserve">pripomienka je zásadná. Odôvodnenie: Navrhovanú úpravu žiadame v súvislosti s požiadavkou Ministerstva práce, sociálnych vecí a rodiny Slovenskej republiky, aby úprava týkajúca sa Národného zdravotníckeho informačného systému v súvislosti s hláseniami pri narodení dieťaťa nadobudla účinnosť až 1. januára 2022. Navrhujeme preto presunutie úpravy do novelizačného bodu 4, ktorý nadobúda účinnosť v tomto termíne. Tiež navrhujeme zmenu textu s ohľadom na spôsob, ako bude tok informácií nastavený a aké údaje budú poskytované prostredníctvom Národného zdravotníckeho informačného systému Ústrediu práce, sociálnych vecí a rodiny SR na základe ich vyžiadania. Na základe rokovaní, dohôd medzi jednotlivými subjektami a úprav, ktoré sú súčasťou návrhov úprav jednotlivých zákonov, žiadame, aby súčasťou Informačných systémov verejnej správy na účely zákona č. 177/2018 Z. z. v rámci Národného zdravotníckeho informačného systému boli údaje o uzatvorení dohody o poskytovaní všeobecnej ambulantnej starostlivosti pre dieťa, údaje o účasti matky dieťaťa na preventívnych prehliadkach u lekára so špecializáciou v špecializačnom odbore gynekológia a pôrodníctvo, údaje o spôsobe opustenia zdravotníckeho zariadenia ústavnej zdravotnej starostlivosti matkou dieťaťa po pôrode, ktoré Národné centrum zdravotníckych informácií poskytuje subjektom podľa návrhu uvedeného v čl. LIV (§ 12 ods. 3 písm. w) zákona č. 153/2013 Z. z.). Tieto údaje sú nevyhnutné pre správne posúdenie vzniku nároku oprávnenej osoby na príspevok pri narodení dieťaťa alebo príspevok na viac súčasne narodených detí podľa podmienok určených </w:t>
            </w:r>
            <w:r w:rsidRPr="00F15EE9">
              <w:rPr>
                <w:rFonts w:ascii="Times" w:hAnsi="Times" w:cs="Times"/>
                <w:sz w:val="25"/>
                <w:szCs w:val="25"/>
              </w:rPr>
              <w:lastRenderedPageBreak/>
              <w:t xml:space="preserve">zákonom č. 383/2013 Z. z. o príspevku pri narodení dieťaťa a príspevku na viac súčasne narodených detí a o zmene a doplnení niektorých zákonov. K navrhovanej úprave dodávame, že Národný register poskytovateľov zdravotnej starostlivosti neobsahuje samotné povolenia vydané príslušným orgánom na vydanie povolenia na prevádzkovanie zdravotníckeho zariadenia, ani licencie vydané príslušnou stavovskou organizáciou a ani živnostenské oprávnenia vydané podľa zákona 455/1991 Zb. o živnostenskom podnikaní (živnostenský zákon) v znení neskorších predpisov, ale citovaný register vzniká výlučným vyskladaním vybraných údajov z registra právnických osôb, podnikateľov a orgánov verejnej moci, z registrov povolení orgánov príslušných na vydanie povolenia, z registra poskytovateľov zdravotnej starostlivosti Úradu pre dohľad nad zdravotnou starostlivosťou a zo zmlúv medzi poskytovateľmi zdravotnej starostlivosti a zdravotnými poisťovňami. Národný register poskytovateľov zdravotnej starostlivosti nie je informačný systém, z ktorého sa formou vyhotovovania a predkladania výpisov a potvrdení v listinnej podobe preukazujú nejaké skutočnosti, a to ani na právne účely. Takéto funkcionality nie sú podľa zákona č. 153/2013 Z. z. účelom vedenia registra. Údaje týkajúce sa hlásení o úmrtí, správ o rodičke a správ o novorodencovi Národné centrum zdravotníckych informácií zbiera a spracováva v zmysle § 10 zákona č. 153/2013 Z. z. výlučne na účely zdravotníckej štatistiky a zisťovania udalostí charakterizujúcich zdravotný stav populácie. Ich využitie je viazané výlučne na účely vypracovávania štatistických a </w:t>
            </w:r>
            <w:r w:rsidRPr="00F15EE9">
              <w:rPr>
                <w:rFonts w:ascii="Times" w:hAnsi="Times" w:cs="Times"/>
                <w:sz w:val="25"/>
                <w:szCs w:val="25"/>
              </w:rPr>
              <w:lastRenderedPageBreak/>
              <w:t xml:space="preserve">analytických výstupov a to aj, ak sú poskytované tretím stranám.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B917A3"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CCA1A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3636568" w14:textId="77777777" w:rsidR="00870E5F" w:rsidRDefault="00870E5F">
            <w:pPr>
              <w:jc w:val="center"/>
              <w:rPr>
                <w:rFonts w:ascii="Times" w:hAnsi="Times" w:cs="Times"/>
                <w:sz w:val="25"/>
                <w:szCs w:val="25"/>
              </w:rPr>
            </w:pPr>
          </w:p>
        </w:tc>
      </w:tr>
      <w:tr w:rsidR="00870E5F" w14:paraId="7C86023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D3C4DC" w14:textId="77777777" w:rsidR="00870E5F" w:rsidRDefault="00870E5F">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A340949" w14:textId="77777777" w:rsidR="00870E5F" w:rsidRDefault="00870E5F">
            <w:pPr>
              <w:rPr>
                <w:rFonts w:ascii="Times" w:hAnsi="Times" w:cs="Times"/>
                <w:sz w:val="25"/>
                <w:szCs w:val="25"/>
              </w:rPr>
            </w:pPr>
            <w:r>
              <w:rPr>
                <w:rFonts w:ascii="Times" w:hAnsi="Times" w:cs="Times"/>
                <w:b/>
                <w:bCs/>
                <w:sz w:val="25"/>
                <w:szCs w:val="25"/>
              </w:rPr>
              <w:t>Čl I nový bod 5</w:t>
            </w:r>
            <w:r>
              <w:rPr>
                <w:rFonts w:ascii="Times" w:hAnsi="Times" w:cs="Times"/>
                <w:sz w:val="25"/>
                <w:szCs w:val="25"/>
              </w:rPr>
              <w:br/>
              <w:t>V čl. I žiadame za novelizačný bod 4 vložiť nový novelizačný bod 5, ktorý znie: „5. § 1 ods. 3 sa písmeno o) dopĺňa štvrtým bodom, ktorý znie: „4. z registra záznamov o narodení.3cn)“. Poznámka pod čiarou k odkazu 3cn znie: „3cn) § 12 ods. 3 písm. x) zákona č. 153/2013 Z. z. v znení zákona č. .... Z. z.“. Doterajší novelizačný bod 5 sa označí ako novelizačný bod 6. Po dohode s Ministerstvom vnútra Slovenskej republiky, žiadame, aby tento novelizačný bod nadobudol účinnosť 1. marca 2022. Táto pripomienka je zásadná. Odôvodnenie: Na základe rokovaní, dohôd medzi jednotlivými subjektami a úprav, ktoré sú súčasťou návrhov úprav jednotlivých zákonov, žiadame aby súčasťou Informačných systémov verejnej správy na účely zákona č. 177/2018 Z. z. v rámci Národného zdravotníckeho informačného systému boli aj záznamy o narodení, ktoré Národné centrum zdravotníckych informácií poskytuje subjektom podľa návrhu uvedeného v čl. LIV (§ 12 ods. 3 písm. x) zákona č. 153/2013 Z. z.). Navrhovanú úpravu žiadame upraviť s dátumom nadobudnutia účinnosti 1. marca 2022 vzhľadom na spoluprácu s Ministerstvom vnútra SR vo vzťahu k poskytovaniu záznamov o narodení dieťaťa na účel pridelenia rodného čísla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54F570"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587AD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C6D69F1" w14:textId="77777777" w:rsidR="00870E5F" w:rsidRDefault="00870E5F">
            <w:pPr>
              <w:jc w:val="center"/>
              <w:rPr>
                <w:rFonts w:ascii="Times" w:hAnsi="Times" w:cs="Times"/>
                <w:sz w:val="25"/>
                <w:szCs w:val="25"/>
              </w:rPr>
            </w:pPr>
          </w:p>
        </w:tc>
      </w:tr>
      <w:tr w:rsidR="00870E5F" w14:paraId="7747EF7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10C723"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AB44F9F" w14:textId="77777777" w:rsidR="00870E5F" w:rsidRDefault="00870E5F">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 xml:space="preserve">Doložku zlučiteľnosti návrhu právneho predpisu s právom Európskej únie navrhujeme upraviť v súlade s prílohou č. 2 k </w:t>
            </w:r>
            <w:r>
              <w:rPr>
                <w:rFonts w:ascii="Times" w:hAnsi="Times" w:cs="Times"/>
                <w:sz w:val="25"/>
                <w:szCs w:val="25"/>
              </w:rPr>
              <w:lastRenderedPageBreak/>
              <w:t>Legislatívnym pravidlám vlády SR a slová “k bodom 4., 5. a 6.” nahradiť slovami “k bodom 4. a 5.”, nakoľko doložka zlučiteľnosti má v súlade s uvedenou prílohou iba päť bodov.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5F72A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BE867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238C771" w14:textId="77777777" w:rsidR="00870E5F" w:rsidRDefault="00870E5F">
            <w:pPr>
              <w:jc w:val="center"/>
              <w:rPr>
                <w:rFonts w:ascii="Times" w:hAnsi="Times" w:cs="Times"/>
                <w:sz w:val="25"/>
                <w:szCs w:val="25"/>
              </w:rPr>
            </w:pPr>
          </w:p>
        </w:tc>
      </w:tr>
      <w:tr w:rsidR="00870E5F" w14:paraId="3E156E7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DBAE25B"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58A7807" w14:textId="77777777" w:rsidR="00870E5F" w:rsidRDefault="00870E5F">
            <w:pPr>
              <w:rPr>
                <w:rFonts w:ascii="Times" w:hAnsi="Times" w:cs="Times"/>
                <w:sz w:val="25"/>
                <w:szCs w:val="25"/>
              </w:rPr>
            </w:pPr>
            <w:r>
              <w:rPr>
                <w:rFonts w:ascii="Times" w:hAnsi="Times" w:cs="Times"/>
                <w:b/>
                <w:bCs/>
                <w:sz w:val="25"/>
                <w:szCs w:val="25"/>
              </w:rPr>
              <w:t>obalu materiálu</w:t>
            </w:r>
            <w:r>
              <w:rPr>
                <w:rFonts w:ascii="Times" w:hAnsi="Times" w:cs="Times"/>
                <w:sz w:val="25"/>
                <w:szCs w:val="25"/>
              </w:rPr>
              <w:br/>
              <w:t>Na obale materiálu v časti “Podnet” navrhujeme slovo “legislatívny” nahradiť slovom “legislatívnych”.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2B7C8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546A8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86CA8E" w14:textId="77777777" w:rsidR="00870E5F" w:rsidRDefault="00870E5F">
            <w:pPr>
              <w:jc w:val="center"/>
              <w:rPr>
                <w:rFonts w:ascii="Times" w:hAnsi="Times" w:cs="Times"/>
                <w:sz w:val="25"/>
                <w:szCs w:val="25"/>
              </w:rPr>
            </w:pPr>
          </w:p>
        </w:tc>
      </w:tr>
      <w:tr w:rsidR="00870E5F" w14:paraId="3BA442A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73AE27B"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90F6513" w14:textId="77777777" w:rsidR="00870E5F" w:rsidRDefault="00870E5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na prvej strane v poslednom odseku v ôsmej zarážke navrhujeme za slová “nie je v konkurze ani na neho nie” doplniť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EA53BF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3F9E65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5077F1C" w14:textId="77777777" w:rsidR="00870E5F" w:rsidRDefault="00870E5F">
            <w:pPr>
              <w:jc w:val="center"/>
              <w:rPr>
                <w:rFonts w:ascii="Times" w:hAnsi="Times" w:cs="Times"/>
                <w:sz w:val="25"/>
                <w:szCs w:val="25"/>
              </w:rPr>
            </w:pPr>
          </w:p>
        </w:tc>
      </w:tr>
      <w:tr w:rsidR="00870E5F" w14:paraId="7545BAA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79D75F4"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EC2EC74" w14:textId="77777777" w:rsidR="00870E5F" w:rsidRDefault="00870E5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v poslednom odseku navrhujeme doplniť predložku “od” pred slová “1. januára 2022”.</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F5FDA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11A007"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F10CA1C" w14:textId="3EDC54B1" w:rsidR="00B27A7E" w:rsidRPr="00B27A7E" w:rsidRDefault="00B27A7E" w:rsidP="00B27A7E">
            <w:pPr>
              <w:jc w:val="center"/>
              <w:rPr>
                <w:rFonts w:ascii="Times" w:hAnsi="Times" w:cs="Times"/>
                <w:sz w:val="25"/>
                <w:szCs w:val="25"/>
              </w:rPr>
            </w:pPr>
            <w:r>
              <w:rPr>
                <w:rFonts w:ascii="Times" w:hAnsi="Times" w:cs="Times"/>
                <w:sz w:val="25"/>
                <w:szCs w:val="25"/>
              </w:rPr>
              <w:t>Posledný odsek bol preformulovaný nasledovne: „</w:t>
            </w:r>
            <w:r w:rsidRPr="00B27A7E">
              <w:rPr>
                <w:rFonts w:ascii="Times" w:hAnsi="Times" w:cs="Times"/>
                <w:sz w:val="25"/>
                <w:szCs w:val="25"/>
              </w:rPr>
              <w:t xml:space="preserve">Navrhuje sa, aby zákon nadobudol účinnosť 1. januára  2022. V časti zrušenia povinnosti predkladania potvrdení z evidencie uchádzačov o zamestnanie, potvrdení o pomoci v hmotnej núdzi, potvrdení o ťažkom zdravotnom postihnutí a potvrdení z Národného zdravotníckeho informačného systému sa účinnosť navrhuje 1. apríla 2022. V časti zrušenia povinnosti predkladania právoplatných rozhodnutí súdov, potvrdení z registra úmrtí fyzických osôb, potvrdení o starobnom dôchodkovom sporení a potvrdení z Informačného systému sociálnych služieb sa účinnosť navrhuje 1. </w:t>
            </w:r>
            <w:r w:rsidRPr="00B27A7E">
              <w:rPr>
                <w:rFonts w:ascii="Times" w:hAnsi="Times" w:cs="Times"/>
                <w:sz w:val="25"/>
                <w:szCs w:val="25"/>
              </w:rPr>
              <w:lastRenderedPageBreak/>
              <w:t>decembra 2022. V časti zrušenia povinnosti predkladania potvrdení z  registra sociálnych podnikov a potvrdení o porušení zákazu nelegálneho zamestnávania sa účinnosť navrhuje 1. januára 2024. </w:t>
            </w:r>
            <w:r>
              <w:rPr>
                <w:rFonts w:ascii="Times" w:hAnsi="Times" w:cs="Times"/>
                <w:sz w:val="25"/>
                <w:szCs w:val="25"/>
              </w:rPr>
              <w:t>„</w:t>
            </w:r>
          </w:p>
          <w:p w14:paraId="7D34FFC9" w14:textId="7578384B" w:rsidR="00870E5F" w:rsidRDefault="00870E5F">
            <w:pPr>
              <w:jc w:val="center"/>
              <w:rPr>
                <w:rFonts w:ascii="Times" w:hAnsi="Times" w:cs="Times"/>
                <w:sz w:val="25"/>
                <w:szCs w:val="25"/>
              </w:rPr>
            </w:pPr>
          </w:p>
        </w:tc>
      </w:tr>
      <w:tr w:rsidR="00870E5F" w14:paraId="05DB910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168398" w14:textId="77777777" w:rsidR="00870E5F" w:rsidRDefault="00870E5F">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DC3197C" w14:textId="77777777" w:rsidR="00870E5F" w:rsidRDefault="00870E5F">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súlade s čl. 18 ods. 1 Legislatívnych pravidiel vlády SR navrhujeme vypustiť predposledný odsek v predkladacej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B59DE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76E06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8BF8FC" w14:textId="77777777" w:rsidR="00870E5F" w:rsidRDefault="00870E5F">
            <w:pPr>
              <w:jc w:val="center"/>
              <w:rPr>
                <w:rFonts w:ascii="Times" w:hAnsi="Times" w:cs="Times"/>
                <w:sz w:val="25"/>
                <w:szCs w:val="25"/>
              </w:rPr>
            </w:pPr>
          </w:p>
        </w:tc>
      </w:tr>
      <w:tr w:rsidR="00870E5F" w14:paraId="0891477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585E5D"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028E9EF" w14:textId="77777777" w:rsidR="00870E5F" w:rsidRDefault="00870E5F">
            <w:pPr>
              <w:rPr>
                <w:rFonts w:ascii="Times" w:hAnsi="Times" w:cs="Times"/>
                <w:sz w:val="25"/>
                <w:szCs w:val="25"/>
              </w:rPr>
            </w:pPr>
            <w:r>
              <w:rPr>
                <w:rFonts w:ascii="Times" w:hAnsi="Times" w:cs="Times"/>
                <w:b/>
                <w:bCs/>
                <w:sz w:val="25"/>
                <w:szCs w:val="25"/>
              </w:rPr>
              <w:t>čl. I poznámke pod čiarou č. 3da</w:t>
            </w:r>
            <w:r>
              <w:rPr>
                <w:rFonts w:ascii="Times" w:hAnsi="Times" w:cs="Times"/>
                <w:sz w:val="25"/>
                <w:szCs w:val="25"/>
              </w:rPr>
              <w:br/>
              <w:t>Vo vlastnom materiáli v čl. I v poznámke pod čiarou č. 3da navrhujeme pred slová “o exekútoroch a exekučnej činnosti” doplniť slovo “súdnych” v súlade s oficiálnym názvom uvedeného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A328A0"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A5A61C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6728B3" w14:textId="77777777" w:rsidR="00870E5F" w:rsidRDefault="00870E5F">
            <w:pPr>
              <w:jc w:val="center"/>
              <w:rPr>
                <w:rFonts w:ascii="Times" w:hAnsi="Times" w:cs="Times"/>
                <w:sz w:val="25"/>
                <w:szCs w:val="25"/>
              </w:rPr>
            </w:pPr>
          </w:p>
        </w:tc>
      </w:tr>
      <w:tr w:rsidR="00870E5F" w14:paraId="1865B83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6EDA3F"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B78A10" w14:textId="77777777" w:rsidR="00870E5F" w:rsidRDefault="00870E5F">
            <w:pPr>
              <w:rPr>
                <w:rFonts w:ascii="Times" w:hAnsi="Times" w:cs="Times"/>
                <w:sz w:val="25"/>
                <w:szCs w:val="25"/>
              </w:rPr>
            </w:pPr>
            <w:r>
              <w:rPr>
                <w:rFonts w:ascii="Times" w:hAnsi="Times" w:cs="Times"/>
                <w:b/>
                <w:bCs/>
                <w:sz w:val="25"/>
                <w:szCs w:val="25"/>
              </w:rPr>
              <w:t>čl. II uvádzacej vete</w:t>
            </w:r>
            <w:r>
              <w:rPr>
                <w:rFonts w:ascii="Times" w:hAnsi="Times" w:cs="Times"/>
                <w:sz w:val="25"/>
                <w:szCs w:val="25"/>
              </w:rPr>
              <w:br/>
              <w:t>Vo vlastnom materiáli v čl. II navrhujeme v uvádzacej vete pred slovo “dopĺňa” doplniť slová “mení a”, keďže navrhované úpravy uvedený právny predpis nie len dopĺňajú, ale aj 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38663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B66D7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91BF53" w14:textId="77777777" w:rsidR="00870E5F" w:rsidRDefault="00870E5F">
            <w:pPr>
              <w:jc w:val="center"/>
              <w:rPr>
                <w:rFonts w:ascii="Times" w:hAnsi="Times" w:cs="Times"/>
                <w:sz w:val="25"/>
                <w:szCs w:val="25"/>
              </w:rPr>
            </w:pPr>
          </w:p>
        </w:tc>
      </w:tr>
      <w:tr w:rsidR="00870E5F" w14:paraId="106DE43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1598A8D"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24F1E7" w14:textId="77777777" w:rsidR="00870E5F" w:rsidRDefault="00870E5F">
            <w:pPr>
              <w:rPr>
                <w:rFonts w:ascii="Times" w:hAnsi="Times" w:cs="Times"/>
                <w:sz w:val="25"/>
                <w:szCs w:val="25"/>
              </w:rPr>
            </w:pPr>
            <w:r>
              <w:rPr>
                <w:rFonts w:ascii="Times" w:hAnsi="Times" w:cs="Times"/>
                <w:b/>
                <w:bCs/>
                <w:sz w:val="25"/>
                <w:szCs w:val="25"/>
              </w:rPr>
              <w:t>čl. XLVI uvádzacej vete</w:t>
            </w:r>
            <w:r>
              <w:rPr>
                <w:rFonts w:ascii="Times" w:hAnsi="Times" w:cs="Times"/>
                <w:sz w:val="25"/>
                <w:szCs w:val="25"/>
              </w:rPr>
              <w:br/>
              <w:t xml:space="preserve">Vo vlastnom materiáli v čl. XLVI v uvádzacej vete navrhujeme za slová “sa mení” doplniť slová “a dopĺňa”, </w:t>
            </w:r>
            <w:r>
              <w:rPr>
                <w:rFonts w:ascii="Times" w:hAnsi="Times" w:cs="Times"/>
                <w:sz w:val="25"/>
                <w:szCs w:val="25"/>
              </w:rPr>
              <w:lastRenderedPageBreak/>
              <w:t>keďže navrhované úpravy uvedený právny predpis nie len menia, ale aj dopĺňajú.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B610AF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EEED6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16D81F" w14:textId="77777777" w:rsidR="00870E5F" w:rsidRDefault="00870E5F">
            <w:pPr>
              <w:jc w:val="center"/>
              <w:rPr>
                <w:rFonts w:ascii="Times" w:hAnsi="Times" w:cs="Times"/>
                <w:sz w:val="25"/>
                <w:szCs w:val="25"/>
              </w:rPr>
            </w:pPr>
          </w:p>
        </w:tc>
      </w:tr>
      <w:tr w:rsidR="00870E5F" w14:paraId="0F6A22D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2D912B5"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CAF85D7" w14:textId="77777777" w:rsidR="00870E5F" w:rsidRDefault="00870E5F">
            <w:pPr>
              <w:rPr>
                <w:rFonts w:ascii="Times" w:hAnsi="Times" w:cs="Times"/>
                <w:sz w:val="25"/>
                <w:szCs w:val="25"/>
              </w:rPr>
            </w:pPr>
            <w:r>
              <w:rPr>
                <w:rFonts w:ascii="Times" w:hAnsi="Times" w:cs="Times"/>
                <w:b/>
                <w:bCs/>
                <w:sz w:val="25"/>
                <w:szCs w:val="25"/>
              </w:rPr>
              <w:t>čl. XVIII uvádzacej vete</w:t>
            </w:r>
            <w:r>
              <w:rPr>
                <w:rFonts w:ascii="Times" w:hAnsi="Times" w:cs="Times"/>
                <w:sz w:val="25"/>
                <w:szCs w:val="25"/>
              </w:rPr>
              <w:br/>
              <w:t>Vo vlastnom materiáli v čl. XVIII navrhujeme v uvádzacej vete vypustiť spojku “a” za slovami “zákona č. 264/2020 Z. z. sa mení”.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AE6C0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27FF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DA2F3A8" w14:textId="77777777" w:rsidR="00870E5F" w:rsidRDefault="00870E5F">
            <w:pPr>
              <w:jc w:val="center"/>
              <w:rPr>
                <w:rFonts w:ascii="Times" w:hAnsi="Times" w:cs="Times"/>
                <w:sz w:val="25"/>
                <w:szCs w:val="25"/>
              </w:rPr>
            </w:pPr>
          </w:p>
        </w:tc>
      </w:tr>
      <w:tr w:rsidR="00870E5F" w14:paraId="40200A4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C83FEA"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E48E6BA" w14:textId="77777777" w:rsidR="00870E5F" w:rsidRDefault="00870E5F">
            <w:pPr>
              <w:rPr>
                <w:rFonts w:ascii="Times" w:hAnsi="Times" w:cs="Times"/>
                <w:sz w:val="25"/>
                <w:szCs w:val="25"/>
              </w:rPr>
            </w:pPr>
            <w:r>
              <w:rPr>
                <w:rFonts w:ascii="Times" w:hAnsi="Times" w:cs="Times"/>
                <w:b/>
                <w:bCs/>
                <w:sz w:val="25"/>
                <w:szCs w:val="25"/>
              </w:rPr>
              <w:t>čl. XXIII uvádzacej vete</w:t>
            </w:r>
            <w:r>
              <w:rPr>
                <w:rFonts w:ascii="Times" w:hAnsi="Times" w:cs="Times"/>
                <w:sz w:val="25"/>
                <w:szCs w:val="25"/>
              </w:rPr>
              <w:br/>
              <w:t>Vo vlastnom materiáli v čl. XXIII navrhujeme v uvádzacej vete za slová “sa mení” doplniť slová “a dopĺňa”, keďže navrhované úpravy uvedený právny predpis nie len menia, ale aj dopĺňajú.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C824A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3294D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843632" w14:textId="77777777" w:rsidR="00870E5F" w:rsidRDefault="00870E5F">
            <w:pPr>
              <w:jc w:val="center"/>
              <w:rPr>
                <w:rFonts w:ascii="Times" w:hAnsi="Times" w:cs="Times"/>
                <w:sz w:val="25"/>
                <w:szCs w:val="25"/>
              </w:rPr>
            </w:pPr>
          </w:p>
        </w:tc>
      </w:tr>
      <w:tr w:rsidR="00870E5F" w14:paraId="4C4F483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3852FD"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3D48908" w14:textId="77777777" w:rsidR="00870E5F" w:rsidRDefault="00870E5F">
            <w:pPr>
              <w:rPr>
                <w:rFonts w:ascii="Times" w:hAnsi="Times" w:cs="Times"/>
                <w:sz w:val="25"/>
                <w:szCs w:val="25"/>
              </w:rPr>
            </w:pPr>
            <w:r>
              <w:rPr>
                <w:rFonts w:ascii="Times" w:hAnsi="Times" w:cs="Times"/>
                <w:b/>
                <w:bCs/>
                <w:sz w:val="25"/>
                <w:szCs w:val="25"/>
              </w:rPr>
              <w:t>čl. XXIII bodu 4 a 5</w:t>
            </w:r>
            <w:r>
              <w:rPr>
                <w:rFonts w:ascii="Times" w:hAnsi="Times" w:cs="Times"/>
                <w:sz w:val="25"/>
                <w:szCs w:val="25"/>
              </w:rPr>
              <w:br/>
              <w:t>Vo vlastnom materiáli v čl. XXIII v bode 4 a 5 navrhujeme slovo “písmene” nahradiť skratkou “písm.”.</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B99B89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34A898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D8A4393" w14:textId="77777777" w:rsidR="00870E5F" w:rsidRDefault="00870E5F">
            <w:pPr>
              <w:jc w:val="center"/>
              <w:rPr>
                <w:rFonts w:ascii="Times" w:hAnsi="Times" w:cs="Times"/>
                <w:sz w:val="25"/>
                <w:szCs w:val="25"/>
              </w:rPr>
            </w:pPr>
          </w:p>
        </w:tc>
      </w:tr>
      <w:tr w:rsidR="00870E5F" w14:paraId="05BBC73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891B8A7"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659644" w14:textId="77777777" w:rsidR="00870E5F" w:rsidRDefault="00870E5F">
            <w:pPr>
              <w:rPr>
                <w:rFonts w:ascii="Times" w:hAnsi="Times" w:cs="Times"/>
                <w:sz w:val="25"/>
                <w:szCs w:val="25"/>
              </w:rPr>
            </w:pPr>
            <w:r>
              <w:rPr>
                <w:rFonts w:ascii="Times" w:hAnsi="Times" w:cs="Times"/>
                <w:b/>
                <w:bCs/>
                <w:sz w:val="25"/>
                <w:szCs w:val="25"/>
              </w:rPr>
              <w:t>čl. XXV bodu 1</w:t>
            </w:r>
            <w:r>
              <w:rPr>
                <w:rFonts w:ascii="Times" w:hAnsi="Times" w:cs="Times"/>
                <w:sz w:val="25"/>
                <w:szCs w:val="25"/>
              </w:rPr>
              <w:br/>
              <w:t>Vo vlastnom materiáli v čl. XXV v bode 1 navrhujeme vetu “Doterajšie písmená e) až m) sa označujú ako písmená d) až n).” nahradiť vetou “Doterajšie písmená e) až m) sa označujú ako písmená d) až l).”.</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428000"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355CE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3A3979" w14:textId="77777777" w:rsidR="00870E5F" w:rsidRDefault="00870E5F">
            <w:pPr>
              <w:jc w:val="center"/>
              <w:rPr>
                <w:rFonts w:ascii="Times" w:hAnsi="Times" w:cs="Times"/>
                <w:sz w:val="25"/>
                <w:szCs w:val="25"/>
              </w:rPr>
            </w:pPr>
          </w:p>
        </w:tc>
      </w:tr>
      <w:tr w:rsidR="00870E5F" w:rsidRPr="007E02B6" w14:paraId="66057A5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FD5CD1E" w14:textId="77777777" w:rsidR="00870E5F" w:rsidRPr="00B27A7E" w:rsidRDefault="00870E5F">
            <w:pPr>
              <w:jc w:val="center"/>
              <w:rPr>
                <w:rFonts w:ascii="Times" w:hAnsi="Times" w:cs="Times"/>
                <w:b/>
                <w:bCs/>
                <w:sz w:val="25"/>
                <w:szCs w:val="25"/>
              </w:rPr>
            </w:pPr>
            <w:r w:rsidRPr="00B27A7E">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82AA65B" w14:textId="77777777" w:rsidR="00870E5F" w:rsidRPr="00B27A7E" w:rsidRDefault="00870E5F">
            <w:pPr>
              <w:rPr>
                <w:rFonts w:ascii="Times" w:hAnsi="Times" w:cs="Times"/>
                <w:sz w:val="25"/>
                <w:szCs w:val="25"/>
              </w:rPr>
            </w:pPr>
            <w:r w:rsidRPr="00B27A7E">
              <w:rPr>
                <w:rFonts w:ascii="Times" w:hAnsi="Times" w:cs="Times"/>
                <w:b/>
                <w:bCs/>
                <w:sz w:val="25"/>
                <w:szCs w:val="25"/>
              </w:rPr>
              <w:t>čl. XXXIV</w:t>
            </w:r>
            <w:r w:rsidRPr="00B27A7E">
              <w:rPr>
                <w:rFonts w:ascii="Times" w:hAnsi="Times" w:cs="Times"/>
                <w:sz w:val="25"/>
                <w:szCs w:val="25"/>
              </w:rPr>
              <w:br/>
              <w:t xml:space="preserve">Vo vlastnom materiáli v čl. XXXIV navrhujeme nasledovné nové znenie novelizačného ustanovenia: “V § 6 ods. 1 sa za písmeno u), vkladá nové písmeno v), ktoré znie: „v) poskytuje na žiadosť orgánu verejnej moci v elektronickej podobe údaje o tom, že k určenému dňu nebolo zistené porušenie zákazu </w:t>
            </w:r>
            <w:r w:rsidRPr="00B27A7E">
              <w:rPr>
                <w:rFonts w:ascii="Times" w:hAnsi="Times" w:cs="Times"/>
                <w:sz w:val="25"/>
                <w:szCs w:val="25"/>
              </w:rPr>
              <w:lastRenderedPageBreak/>
              <w:t>nelegálneho zamestnávania alebo zákazu nelegálneho zamestnávania štátneho príslušníka tretej krajiny na účely preukázania skutočnosti ustanovenej osobitným predpisom,“.” Odôvodnenie: Odporúčame do novelizačného ustanovenia doplniť aj uvedenú informáciu, keďže v rámci projektov EŠIF je podmienka nelegálneho zamestnávania nastavená častokrát práve na užší okruh porušenia, t. j. porušenie nelegálnej práce len v súvislosti s príslušníkmi tretích krajín. Uvedené informácie v súčasnosti nie sú vedené v registri o nelegálnom zamestnávaní a žiadatelia o príspevok musia od inšpektorátu práce žiadať potvrdenie o splnení podmienky týkajúcej sa zákazu nelegálneho zamestnávania príslušníka tretej krajiny.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3CBC36" w14:textId="77777777" w:rsidR="00870E5F" w:rsidRPr="00B27A7E" w:rsidRDefault="00870E5F">
            <w:pPr>
              <w:jc w:val="center"/>
              <w:rPr>
                <w:rFonts w:ascii="Times" w:hAnsi="Times" w:cs="Times"/>
                <w:sz w:val="25"/>
                <w:szCs w:val="25"/>
              </w:rPr>
            </w:pPr>
            <w:r w:rsidRPr="00B27A7E">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0D4493" w14:textId="3EAE3071" w:rsidR="00870E5F" w:rsidRPr="00B27A7E" w:rsidRDefault="00706B2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0C96E5" w14:textId="2901D54F" w:rsidR="00870E5F" w:rsidRPr="00B27A7E" w:rsidRDefault="00B27A7E" w:rsidP="00706B28">
            <w:pPr>
              <w:jc w:val="center"/>
              <w:rPr>
                <w:sz w:val="20"/>
                <w:szCs w:val="20"/>
              </w:rPr>
            </w:pPr>
            <w:r w:rsidRPr="00B27A7E">
              <w:rPr>
                <w:rFonts w:ascii="Times" w:hAnsi="Times" w:cs="Times"/>
                <w:sz w:val="25"/>
                <w:szCs w:val="25"/>
              </w:rPr>
              <w:t>Vo všeobecnosti sa navrhuje vypustiť povinnosť osoby preukazovať, že neporušila zákaz nelegálneho zamestnávania. Z</w:t>
            </w:r>
            <w:r w:rsidRPr="00706B28">
              <w:rPr>
                <w:rFonts w:ascii="Times" w:hAnsi="Times" w:cs="Times"/>
                <w:sz w:val="25"/>
                <w:szCs w:val="25"/>
              </w:rPr>
              <w:t xml:space="preserve">ároveň sa ustanovuje povinnosť Národnému inšpektorátu práce poskytnúť na žiadosť orgánu verejnej moci v elektronickej podobe </w:t>
            </w:r>
            <w:r w:rsidRPr="00706B28">
              <w:rPr>
                <w:rFonts w:ascii="Times" w:hAnsi="Times" w:cs="Times"/>
                <w:sz w:val="25"/>
                <w:szCs w:val="25"/>
              </w:rPr>
              <w:lastRenderedPageBreak/>
              <w:t>údaje o tom, že ku dňu požiadania nebolo zistené porušenie zákazu nelegálneho zamestnávania na účely preukázania skutočnosti ustanovenej o</w:t>
            </w:r>
            <w:r w:rsidRPr="00976F06">
              <w:rPr>
                <w:rFonts w:ascii="Times" w:hAnsi="Times" w:cs="Times"/>
                <w:sz w:val="25"/>
                <w:szCs w:val="25"/>
              </w:rPr>
              <w:t>sobitným predpisom.</w:t>
            </w:r>
            <w:r w:rsidR="00706B28" w:rsidRPr="00976F06">
              <w:rPr>
                <w:rFonts w:ascii="Times" w:hAnsi="Times" w:cs="Times"/>
                <w:sz w:val="25"/>
                <w:szCs w:val="25"/>
              </w:rPr>
              <w:t xml:space="preserve"> V zmysle § 7ods. 3 písm. m)</w:t>
            </w:r>
            <w:r w:rsidR="00706B28" w:rsidRPr="006F5D07">
              <w:rPr>
                <w:rFonts w:ascii="Times" w:hAnsi="Times" w:cs="Times"/>
                <w:sz w:val="25"/>
                <w:szCs w:val="25"/>
              </w:rPr>
              <w:t xml:space="preserve"> zákona</w:t>
            </w:r>
            <w:r w:rsidR="00706B28" w:rsidRPr="00A40418">
              <w:rPr>
                <w:rFonts w:ascii="Times" w:hAnsi="Times" w:cs="Times"/>
                <w:sz w:val="25"/>
                <w:szCs w:val="25"/>
              </w:rPr>
              <w:t xml:space="preserve"> č. 125/2006 Z. z. </w:t>
            </w:r>
            <w:r w:rsidR="00706B28" w:rsidRPr="005A1B50">
              <w:rPr>
                <w:rFonts w:ascii="Times" w:hAnsi="Times" w:cs="Times"/>
                <w:sz w:val="25"/>
                <w:szCs w:val="25"/>
              </w:rPr>
              <w:t xml:space="preserve"> </w:t>
            </w:r>
            <w:r w:rsidR="00706B28" w:rsidRPr="00706B28">
              <w:rPr>
                <w:rFonts w:ascii="Times" w:hAnsi="Times" w:cs="Times"/>
                <w:bCs/>
                <w:sz w:val="25"/>
                <w:szCs w:val="25"/>
              </w:rPr>
              <w:t>o inšpekcii práce</w:t>
            </w:r>
            <w:r w:rsidR="00706B28" w:rsidRPr="00706B28">
              <w:rPr>
                <w:rFonts w:ascii="Times" w:hAnsi="Times" w:cs="Times"/>
                <w:sz w:val="25"/>
                <w:szCs w:val="25"/>
              </w:rPr>
              <w:t xml:space="preserve"> platí, že Inšpektorát práce</w:t>
            </w:r>
            <w:r w:rsidR="00706B28">
              <w:rPr>
                <w:rFonts w:ascii="Times" w:hAnsi="Times" w:cs="Times"/>
                <w:sz w:val="25"/>
                <w:szCs w:val="25"/>
              </w:rPr>
              <w:t xml:space="preserve"> </w:t>
            </w:r>
            <w:r w:rsidR="00706B28" w:rsidRPr="00706B28">
              <w:rPr>
                <w:rFonts w:ascii="Times" w:hAnsi="Times" w:cs="Times"/>
                <w:sz w:val="25"/>
                <w:szCs w:val="25"/>
              </w:rPr>
              <w:t>oznamuje zistené prípady nelegálnej práce a nelegálneho zamestnávania vrátane zistených skutočností uvedených v protokole o výsledku inšpekcie práce (ďalej len „protokol“) Sociálnej poisťovni, Ústrediu práce, sociálnych vecí a rodiny, príslušnému úradu práce, sociálnych vecí a rodiny, príslušnému daňovému úradu, a ak ide o štátneho príslušníka krajiny, ktorá nie je členským štátom Európskej únie, iným zmluvným štátom Dohody o Európskom hospodárskom priestore alebo Švajčiarskou konfederáciou alebo o osobu bez štátnej príslušnosti, aj útvaru Policajného zboru, a oznamuje príslušnému úradu práce, sociálnych vecí a rodiny uloženie pokuty za porušenie pracovných podmienok na účely zrušenia potvrdenia o možnosti obsadenia voľného pracovného miesta</w:t>
            </w:r>
            <w:r w:rsidR="00706B28">
              <w:rPr>
                <w:rFonts w:ascii="Times" w:hAnsi="Times" w:cs="Times"/>
                <w:sz w:val="25"/>
                <w:szCs w:val="25"/>
              </w:rPr>
              <w:t xml:space="preserve"> </w:t>
            </w:r>
            <w:r w:rsidR="00706B28" w:rsidRPr="00706B28">
              <w:rPr>
                <w:rFonts w:ascii="Times" w:hAnsi="Times" w:cs="Times"/>
                <w:sz w:val="25"/>
                <w:szCs w:val="25"/>
              </w:rPr>
              <w:t>alebo na účely odňatia povolenia na zamestnanie na účel sezónneho zamestnania</w:t>
            </w:r>
            <w:r w:rsidR="00706B28">
              <w:rPr>
                <w:rFonts w:ascii="Times" w:hAnsi="Times" w:cs="Times"/>
                <w:sz w:val="25"/>
                <w:szCs w:val="25"/>
              </w:rPr>
              <w:t>.</w:t>
            </w:r>
          </w:p>
        </w:tc>
      </w:tr>
      <w:tr w:rsidR="00870E5F" w14:paraId="6BFDCA0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B339A25" w14:textId="77777777" w:rsidR="00870E5F" w:rsidRDefault="00870E5F">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5AD7A47" w14:textId="77777777" w:rsidR="00870E5F" w:rsidRDefault="00870E5F">
            <w:pPr>
              <w:rPr>
                <w:rFonts w:ascii="Times" w:hAnsi="Times" w:cs="Times"/>
                <w:sz w:val="25"/>
                <w:szCs w:val="25"/>
              </w:rPr>
            </w:pPr>
            <w:r>
              <w:rPr>
                <w:rFonts w:ascii="Times" w:hAnsi="Times" w:cs="Times"/>
                <w:b/>
                <w:bCs/>
                <w:sz w:val="25"/>
                <w:szCs w:val="25"/>
              </w:rPr>
              <w:t>čl. XXXIX bodu 4</w:t>
            </w:r>
            <w:r>
              <w:rPr>
                <w:rFonts w:ascii="Times" w:hAnsi="Times" w:cs="Times"/>
                <w:sz w:val="25"/>
                <w:szCs w:val="25"/>
              </w:rPr>
              <w:br/>
              <w:t>Vo vlastnom materiáli v čl. XXXIX v bode 4 navrhujeme vypustiť slovo “že” medzi slovami “podľa odseku 5, ak” a slovami “je poberateľom dávky v hmotnej núdzi”.</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389A9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8F271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DB52A2"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2C9F2B5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23C125D"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9926AB" w14:textId="77777777" w:rsidR="00870E5F" w:rsidRDefault="00870E5F">
            <w:pPr>
              <w:rPr>
                <w:rFonts w:ascii="Times" w:hAnsi="Times" w:cs="Times"/>
                <w:sz w:val="25"/>
                <w:szCs w:val="25"/>
              </w:rPr>
            </w:pPr>
            <w:r>
              <w:rPr>
                <w:rFonts w:ascii="Times" w:hAnsi="Times" w:cs="Times"/>
                <w:b/>
                <w:bCs/>
                <w:sz w:val="25"/>
                <w:szCs w:val="25"/>
              </w:rPr>
              <w:t>čl. XXXIX bodu 4</w:t>
            </w:r>
            <w:r>
              <w:rPr>
                <w:rFonts w:ascii="Times" w:hAnsi="Times" w:cs="Times"/>
                <w:sz w:val="25"/>
                <w:szCs w:val="25"/>
              </w:rPr>
              <w:br/>
              <w:t>Vo vlastnom materiáli v čl. XXXIX v bode 4 navrhujeme vypustiť spojku “a” za slovami “ak zákonný zástupca alebo iná osoba”.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6D406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4C3E1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F75C5E"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1C0DBAF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14F3E83"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81E27FC" w14:textId="77777777" w:rsidR="00870E5F" w:rsidRDefault="00870E5F">
            <w:pPr>
              <w:rPr>
                <w:rFonts w:ascii="Times" w:hAnsi="Times" w:cs="Times"/>
                <w:sz w:val="25"/>
                <w:szCs w:val="25"/>
              </w:rPr>
            </w:pPr>
            <w:r>
              <w:rPr>
                <w:rFonts w:ascii="Times" w:hAnsi="Times" w:cs="Times"/>
                <w:b/>
                <w:bCs/>
                <w:sz w:val="25"/>
                <w:szCs w:val="25"/>
              </w:rPr>
              <w:t>čl. XXXIX uvádzacej vete</w:t>
            </w:r>
            <w:r>
              <w:rPr>
                <w:rFonts w:ascii="Times" w:hAnsi="Times" w:cs="Times"/>
                <w:sz w:val="25"/>
                <w:szCs w:val="25"/>
              </w:rPr>
              <w:br/>
              <w:t>Vo vlastnom materiáli v čl. XXXIX v uvádzacej vete navrhujeme vypustiť slová “a dopĺňa”, keďže navrhované úpravy uvedený právny predpis iba menia.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F0982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0922E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D8D9804"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423D92D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C9F2E3"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77DCE9" w14:textId="77777777" w:rsidR="00870E5F" w:rsidRDefault="00870E5F">
            <w:pPr>
              <w:rPr>
                <w:rFonts w:ascii="Times" w:hAnsi="Times" w:cs="Times"/>
                <w:sz w:val="25"/>
                <w:szCs w:val="25"/>
              </w:rPr>
            </w:pPr>
            <w:r>
              <w:rPr>
                <w:rFonts w:ascii="Times" w:hAnsi="Times" w:cs="Times"/>
                <w:b/>
                <w:bCs/>
                <w:sz w:val="25"/>
                <w:szCs w:val="25"/>
              </w:rPr>
              <w:t>čl. XXXVI uvádzacej vete</w:t>
            </w:r>
            <w:r>
              <w:rPr>
                <w:rFonts w:ascii="Times" w:hAnsi="Times" w:cs="Times"/>
                <w:sz w:val="25"/>
                <w:szCs w:val="25"/>
              </w:rPr>
              <w:br/>
              <w:t>Vo vlastnom materiáli v čl. XXXVI navrhujeme v uvádzacej vete za slová “o veterinárnej starostlivosti” doplniť predložku “v”.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462A67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798280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453CE2" w14:textId="77777777" w:rsidR="00870E5F" w:rsidRDefault="00870E5F">
            <w:pPr>
              <w:rPr>
                <w:rFonts w:ascii="Times" w:hAnsi="Times" w:cs="Times"/>
                <w:sz w:val="25"/>
                <w:szCs w:val="25"/>
              </w:rPr>
            </w:pPr>
            <w:r>
              <w:rPr>
                <w:rFonts w:ascii="Times" w:hAnsi="Times" w:cs="Times"/>
                <w:sz w:val="25"/>
                <w:szCs w:val="25"/>
              </w:rPr>
              <w:t>Vypustené v zmysle zásadnej pripomienky Ministerstva pôdohospodárstva a rozvoja vidieka SR.</w:t>
            </w:r>
          </w:p>
        </w:tc>
      </w:tr>
      <w:tr w:rsidR="00870E5F" w14:paraId="752B9F5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378CA3"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1B2215" w14:textId="77777777" w:rsidR="00870E5F" w:rsidRDefault="00870E5F">
            <w:pPr>
              <w:rPr>
                <w:rFonts w:ascii="Times" w:hAnsi="Times" w:cs="Times"/>
                <w:sz w:val="25"/>
                <w:szCs w:val="25"/>
              </w:rPr>
            </w:pPr>
            <w:r>
              <w:rPr>
                <w:rFonts w:ascii="Times" w:hAnsi="Times" w:cs="Times"/>
                <w:b/>
                <w:bCs/>
                <w:sz w:val="25"/>
                <w:szCs w:val="25"/>
              </w:rPr>
              <w:t>čl. XXXVI poznámke pod čiarou č. 101aa</w:t>
            </w:r>
            <w:r>
              <w:rPr>
                <w:rFonts w:ascii="Times" w:hAnsi="Times" w:cs="Times"/>
                <w:sz w:val="25"/>
                <w:szCs w:val="25"/>
              </w:rPr>
              <w:br/>
              <w:t>Vo vlastnom materiáli v čl. XXXVI v poznámke pod čiarou 101aa navrhujeme za slová “nariadenie vlády Slovenskej republiky č. 36/2015 Z. Z.” doplniť čiarku v súlade s oficiálnym názvom právneho predpisu.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F7437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E3084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C1C83E" w14:textId="77777777" w:rsidR="00870E5F" w:rsidRDefault="00870E5F">
            <w:pPr>
              <w:jc w:val="center"/>
              <w:rPr>
                <w:rFonts w:ascii="Times" w:hAnsi="Times" w:cs="Times"/>
                <w:sz w:val="25"/>
                <w:szCs w:val="25"/>
              </w:rPr>
            </w:pPr>
          </w:p>
        </w:tc>
      </w:tr>
      <w:tr w:rsidR="00870E5F" w14:paraId="0E6047D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58C4B2F"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2D12AF" w14:textId="77777777" w:rsidR="00870E5F" w:rsidRDefault="00870E5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 xml:space="preserve">Vo všeobecnej časti dôvodovej správy na prvej strane v </w:t>
            </w:r>
            <w:r>
              <w:rPr>
                <w:rFonts w:ascii="Times" w:hAnsi="Times" w:cs="Times"/>
                <w:sz w:val="25"/>
                <w:szCs w:val="25"/>
              </w:rPr>
              <w:lastRenderedPageBreak/>
              <w:t>poslednom odseku v ôsmej zarážke navrhujeme za slová “nie je v konkurze ani na neho nie” doplniť slovo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32776C"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1C5EC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06BB08A" w14:textId="77777777" w:rsidR="00870E5F" w:rsidRDefault="00870E5F">
            <w:pPr>
              <w:jc w:val="center"/>
              <w:rPr>
                <w:rFonts w:ascii="Times" w:hAnsi="Times" w:cs="Times"/>
                <w:sz w:val="25"/>
                <w:szCs w:val="25"/>
              </w:rPr>
            </w:pPr>
          </w:p>
        </w:tc>
      </w:tr>
      <w:tr w:rsidR="00870E5F" w14:paraId="0B0C2C6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B1F029" w14:textId="77777777" w:rsidR="00870E5F" w:rsidRDefault="00870E5F">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B570693" w14:textId="77777777" w:rsidR="00870E5F" w:rsidRDefault="00870E5F">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Vo všeobecnej časti dôvodovej správy navrhujeme v súlade s čl. 19 ods. 2 Legislatívnych pravidiel vlády SR vypustiť informáciu, či návrh zákona má byť predmetom vnútrokomunitárneho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A3F94A"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9F551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8901897" w14:textId="77777777" w:rsidR="00870E5F" w:rsidRDefault="00870E5F">
            <w:pPr>
              <w:jc w:val="center"/>
              <w:rPr>
                <w:rFonts w:ascii="Times" w:hAnsi="Times" w:cs="Times"/>
                <w:sz w:val="25"/>
                <w:szCs w:val="25"/>
              </w:rPr>
            </w:pPr>
          </w:p>
        </w:tc>
      </w:tr>
      <w:tr w:rsidR="00870E5F" w14:paraId="782BDED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D103332"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8905D1"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[návrh novely zákona č. 177/2018 Z. z. o niektorých opatreniach na znižovanie administratívnej záťaže využívaním informačných systémov verejnej správy a o zmene a doplnení niektorých zákonov (zákon proti byrokracii) v znení zákona č. 221/2019 Z. z.] V čl. I návrhu odporúčane body 3 a 4 spojiť do jedného novelizačného bodu. V prípade akceptácie pripomienky je potrebné bod 5 prečíslovať. Odôvodnenie: Navrhovaná právna úprava upravuje rovnaké ustanovenie návrhu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B0F81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02B84E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096118B" w14:textId="25A9E557" w:rsidR="00870E5F" w:rsidRDefault="00706B28">
            <w:pPr>
              <w:rPr>
                <w:rFonts w:ascii="Times" w:hAnsi="Times" w:cs="Times"/>
                <w:sz w:val="25"/>
                <w:szCs w:val="25"/>
              </w:rPr>
            </w:pPr>
            <w:r>
              <w:rPr>
                <w:rFonts w:ascii="Times" w:hAnsi="Times" w:cs="Times"/>
                <w:sz w:val="25"/>
                <w:szCs w:val="25"/>
              </w:rPr>
              <w:t>Vzhľadom na to, že v uvedených bodoch ide o delenú účinnosť, je potrebné uvádzať dva samostatné novelizačné body</w:t>
            </w:r>
            <w:r w:rsidR="00A40418">
              <w:rPr>
                <w:rFonts w:ascii="Times" w:hAnsi="Times" w:cs="Times"/>
                <w:sz w:val="25"/>
                <w:szCs w:val="25"/>
              </w:rPr>
              <w:t>.</w:t>
            </w:r>
          </w:p>
        </w:tc>
      </w:tr>
      <w:tr w:rsidR="00870E5F" w14:paraId="256F724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115DD6"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49B256" w14:textId="77777777" w:rsidR="00870E5F" w:rsidRDefault="00870E5F">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K čl. II [návrh novely zákona Slovenskej národnej rady č. 323/1992 Zb. o notároch a notárskej činnosti (Notársky poriadok) v znení neskorších predpisov] V čl. II návrhu odporúčame body 1 a 2 spojiť do jedného novelizačného bodu. V prípade akceptácie pripomienky je potrebné zrušiť označenie novelizačných bodov. Odôvodnenie: Navrhovaná </w:t>
            </w:r>
            <w:r>
              <w:rPr>
                <w:rFonts w:ascii="Times" w:hAnsi="Times" w:cs="Times"/>
                <w:sz w:val="25"/>
                <w:szCs w:val="25"/>
              </w:rPr>
              <w:lastRenderedPageBreak/>
              <w:t xml:space="preserve">právna úprava upravuje rovnaké ustanovenie návrhu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4B4DAE"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EFEE2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8FC46E" w14:textId="77777777" w:rsidR="00870E5F" w:rsidRDefault="00870E5F">
            <w:pPr>
              <w:rPr>
                <w:rFonts w:ascii="Times" w:hAnsi="Times" w:cs="Times"/>
                <w:sz w:val="25"/>
                <w:szCs w:val="25"/>
              </w:rPr>
            </w:pPr>
            <w:r>
              <w:rPr>
                <w:rFonts w:ascii="Times" w:hAnsi="Times" w:cs="Times"/>
                <w:sz w:val="25"/>
                <w:szCs w:val="25"/>
              </w:rPr>
              <w:t xml:space="preserve">Upravené v zmysle záverov rozporového konania Notárskej komory a Ministerstva spravodlivosti SR. </w:t>
            </w:r>
          </w:p>
        </w:tc>
      </w:tr>
      <w:tr w:rsidR="00870E5F" w14:paraId="6FBB5CC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7FB7C1"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B9362A" w14:textId="77777777" w:rsidR="00870E5F" w:rsidRDefault="00870E5F">
            <w:pPr>
              <w:rPr>
                <w:rFonts w:ascii="Times" w:hAnsi="Times" w:cs="Times"/>
                <w:sz w:val="25"/>
                <w:szCs w:val="25"/>
              </w:rPr>
            </w:pPr>
            <w:r>
              <w:rPr>
                <w:rFonts w:ascii="Times" w:hAnsi="Times" w:cs="Times"/>
                <w:b/>
                <w:bCs/>
                <w:sz w:val="25"/>
                <w:szCs w:val="25"/>
              </w:rPr>
              <w:t>K čl. LIV [návrh novely zákona č. 153.2013 Z. z. o národnom zdravotníckom informačnom systéme a o zmene a doplnení niektorých zákonov v znení neskorších predpisov]</w:t>
            </w:r>
            <w:r>
              <w:rPr>
                <w:rFonts w:ascii="Times" w:hAnsi="Times" w:cs="Times"/>
                <w:sz w:val="25"/>
                <w:szCs w:val="25"/>
              </w:rPr>
              <w:br/>
              <w:t xml:space="preserve">K čl. LIV [návrh novely zákona č. 153/2013 Z. z. o národnom zdravotníckom informačnom systéme a o zmene a doplnení niektorých zákonov v znení neskorších predpisov] V čl. IV bode 4 (§ 12 ods. 3) v poznámke pod čiarou odkazu 36aa sa odkazuje na § 2 ods. 1 písm. q) zákona č. 275/2006 Z. z., ktorý bol zrušený zákonom č. 95/2019 Z. z. o informačných technológiách vo verejnej správe a o zmene a doplnení niektorých zákonov. Odporúčame uviesť odkaz na aktuálny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5FB4E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7AD203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7B9032B" w14:textId="77777777" w:rsidR="00870E5F" w:rsidRDefault="00870E5F">
            <w:pPr>
              <w:jc w:val="center"/>
              <w:rPr>
                <w:rFonts w:ascii="Times" w:hAnsi="Times" w:cs="Times"/>
                <w:sz w:val="25"/>
                <w:szCs w:val="25"/>
              </w:rPr>
            </w:pPr>
          </w:p>
        </w:tc>
      </w:tr>
      <w:tr w:rsidR="00870E5F" w14:paraId="343D8F1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1E2A45F"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C889FB" w14:textId="77777777" w:rsidR="00870E5F" w:rsidRDefault="00870E5F">
            <w:pPr>
              <w:rPr>
                <w:rFonts w:ascii="Times" w:hAnsi="Times" w:cs="Times"/>
                <w:sz w:val="25"/>
                <w:szCs w:val="25"/>
              </w:rPr>
            </w:pPr>
            <w:r>
              <w:rPr>
                <w:rFonts w:ascii="Times" w:hAnsi="Times" w:cs="Times"/>
                <w:b/>
                <w:bCs/>
                <w:sz w:val="25"/>
                <w:szCs w:val="25"/>
              </w:rPr>
              <w:t>K čl. LVII [návrh novely zákona č. 39.2015 Z. z. o poisťovníctve a o zmene a doplnení niektorých zákonov v znení neskorších predpisov]</w:t>
            </w:r>
            <w:r>
              <w:rPr>
                <w:rFonts w:ascii="Times" w:hAnsi="Times" w:cs="Times"/>
                <w:sz w:val="25"/>
                <w:szCs w:val="25"/>
              </w:rPr>
              <w:br/>
              <w:t xml:space="preserve">K čl. LVII [návrh novely zákona č. 39/2015 Z. z. o poisťovníctve a o zmene a doplnení niektorých zákonov v znení neskorších predpisov] V čl. LVII navrhujeme novelizačný bod upraviť takto: „V § 24 ods. 6 sa vypúšťa čiarka a slová „kópiu dokladu totožnosti a kópiu rodného listu dotknutej osoby na účely preverovania jej totožnosti a správnosti poskytnutých údajov“ a slová za bodkočiarkou sa nahrádza slovami „pričom na vyžiadanie, vydanie a zaslanie výpisu z registra trestov sa vzťahujú osobitné predpisy25aa) s </w:t>
            </w:r>
            <w:r>
              <w:rPr>
                <w:rFonts w:ascii="Times" w:hAnsi="Times" w:cs="Times"/>
                <w:sz w:val="25"/>
                <w:szCs w:val="25"/>
              </w:rPr>
              <w:lastRenderedPageBreak/>
              <w:t xml:space="preserve">tým, že Národná banka Slovenska je príslušná podávať žiadosti o výpis z registra trestov. 25aa)“. Poznámka pod čiarou k odkazu 25aa znie: „25aa) Zákon č. 330/2007 Z. z. o registri trestov a o zmene a doplnení niektorých zákonov.“. Odôvodnenie: Spresnenie právnej úpravy sa navrhuje z dôvodu konzistencie s úpravou ostatných sektorových predpisov a z tohto dôvodu je potrebné upraviť aj zákon o poisťovníctve.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62483E"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7A25D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80ADFEE" w14:textId="77777777" w:rsidR="00870E5F" w:rsidRDefault="00870E5F">
            <w:pPr>
              <w:jc w:val="center"/>
              <w:rPr>
                <w:rFonts w:ascii="Times" w:hAnsi="Times" w:cs="Times"/>
                <w:sz w:val="25"/>
                <w:szCs w:val="25"/>
              </w:rPr>
            </w:pPr>
          </w:p>
        </w:tc>
      </w:tr>
      <w:tr w:rsidR="00870E5F" w14:paraId="6B32DED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A75932"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715A5F7" w14:textId="77777777" w:rsidR="00870E5F" w:rsidRDefault="00870E5F">
            <w:pPr>
              <w:rPr>
                <w:rFonts w:ascii="Times" w:hAnsi="Times" w:cs="Times"/>
                <w:sz w:val="25"/>
                <w:szCs w:val="25"/>
              </w:rPr>
            </w:pPr>
            <w:r>
              <w:rPr>
                <w:rFonts w:ascii="Times" w:hAnsi="Times" w:cs="Times"/>
                <w:b/>
                <w:bCs/>
                <w:sz w:val="25"/>
                <w:szCs w:val="25"/>
              </w:rPr>
              <w:t>čl. XIII</w:t>
            </w:r>
            <w:r>
              <w:rPr>
                <w:rFonts w:ascii="Times" w:hAnsi="Times" w:cs="Times"/>
                <w:sz w:val="25"/>
                <w:szCs w:val="25"/>
              </w:rPr>
              <w:br/>
              <w:t xml:space="preserve">K čl. XIII [návrh novely zákona č. 566/2001 Z. z. o cenných papieroch a investičných službách a o zmene a doplnení niektorých zákonov (zákon o cenných papieroch) v znení neskorších predpisov] V čl. XIII bod 1 (§ 56 ods. 4 písm. c) a d) je potrebné rozdeliť na dva samostatné novelizačné body, pretože slová navrhované na vypustenie nie sú identické. V § 56 ods. 12 písm. c) platného zákona č. 566/2001 Z. z. o cenných papieroch a investičných službách a o zmene a doplnení niektorých zákonov sú uvedené slová „každej dotknutej osoby“ a v 56 ods. 12 písm. d) tohto zákona len slovo „žiadateľa“. V prípade akceptácie pripomienky je potrebné pôvodný bod 2 označiť ako bod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48C9D31"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773DF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68FF18F" w14:textId="77777777" w:rsidR="00870E5F" w:rsidRDefault="00870E5F">
            <w:pPr>
              <w:jc w:val="center"/>
              <w:rPr>
                <w:rFonts w:ascii="Times" w:hAnsi="Times" w:cs="Times"/>
                <w:sz w:val="25"/>
                <w:szCs w:val="25"/>
              </w:rPr>
            </w:pPr>
          </w:p>
        </w:tc>
      </w:tr>
      <w:tr w:rsidR="00870E5F" w14:paraId="2E3B58B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99B5531"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1FFB1C" w14:textId="77777777" w:rsidR="00870E5F" w:rsidRDefault="00870E5F">
            <w:pPr>
              <w:rPr>
                <w:rFonts w:ascii="Times" w:hAnsi="Times" w:cs="Times"/>
                <w:sz w:val="25"/>
                <w:szCs w:val="25"/>
              </w:rPr>
            </w:pPr>
            <w:r>
              <w:rPr>
                <w:rFonts w:ascii="Times" w:hAnsi="Times" w:cs="Times"/>
                <w:b/>
                <w:bCs/>
                <w:sz w:val="25"/>
                <w:szCs w:val="25"/>
              </w:rPr>
              <w:t>čl. XIX [návrh novely zákona č. 43.2004 Z. z. o starobnom dôchodkovom sporení a o zmene a doplnení niektorých zákonov v znení v znení neskorších predpisov]</w:t>
            </w:r>
            <w:r>
              <w:rPr>
                <w:rFonts w:ascii="Times" w:hAnsi="Times" w:cs="Times"/>
                <w:sz w:val="25"/>
                <w:szCs w:val="25"/>
              </w:rPr>
              <w:br/>
              <w:t xml:space="preserve">K čl. XIX [návrh novely zákona č. 43/2004 Z. z. o starobnom dôchodkovom sporení a o zmene a doplnení niektorých zákonov v znení v znení neskorších predpisov] V čl. XIX bod </w:t>
            </w:r>
            <w:r>
              <w:rPr>
                <w:rFonts w:ascii="Times" w:hAnsi="Times" w:cs="Times"/>
                <w:sz w:val="25"/>
                <w:szCs w:val="25"/>
              </w:rPr>
              <w:lastRenderedPageBreak/>
              <w:t xml:space="preserve">2 (§ 48 odsek 12) navrhujeme upraviť takto: „2. V § 48 odsek 12 znie: „(12) Za bezúhonnú osobu sa považuje osoba, ktorá nebola právoplatne odsúdená za 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údaje,48a) ktoré sú potrebné na vyžiadanie výpisu z registra trestov, pričom na vyžiadanie, vydanie a zaslanie výpisu z registra trestov sa vzťahujú osobitné predpisy51aa) s tým, že Národná banka Slovenska je príslušná podávať žiadosti o výpis z registra trestov.51aa)“.“. Odôvodnenie: Z dôvodu právnej istoty považujeme za potrebné ponechať odkaz na zákon o registri trestov, v ktorom je upravený celý proces vyžiadavania výpisov z registra trestov, vrátane náležitostí žiadosti podanej orgánom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0F157DC"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C461F8"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FAD45C2" w14:textId="36FA3FEF" w:rsidR="00976F06" w:rsidRDefault="00976F06" w:rsidP="00976F06">
            <w:pPr>
              <w:rPr>
                <w:rFonts w:ascii="Times" w:hAnsi="Times" w:cs="Times"/>
                <w:sz w:val="25"/>
                <w:szCs w:val="25"/>
              </w:rPr>
            </w:pPr>
            <w:r>
              <w:rPr>
                <w:rFonts w:ascii="Times" w:hAnsi="Times" w:cs="Times"/>
                <w:sz w:val="25"/>
                <w:szCs w:val="25"/>
              </w:rPr>
              <w:t xml:space="preserve">Ustanovenie bolo upravené nasledovne: </w:t>
            </w:r>
          </w:p>
          <w:p w14:paraId="255844A8" w14:textId="48C3840A" w:rsidR="00976F06" w:rsidRPr="00976F06" w:rsidRDefault="00976F06" w:rsidP="00976F06">
            <w:pPr>
              <w:rPr>
                <w:rFonts w:ascii="Times" w:hAnsi="Times" w:cs="Times"/>
                <w:sz w:val="25"/>
                <w:szCs w:val="25"/>
              </w:rPr>
            </w:pPr>
            <w:r>
              <w:rPr>
                <w:rFonts w:ascii="Times" w:hAnsi="Times" w:cs="Times"/>
                <w:sz w:val="25"/>
                <w:szCs w:val="25"/>
              </w:rPr>
              <w:t>„</w:t>
            </w:r>
            <w:r w:rsidRPr="00976F06">
              <w:rPr>
                <w:rFonts w:ascii="Times" w:hAnsi="Times" w:cs="Times"/>
                <w:sz w:val="25"/>
                <w:szCs w:val="25"/>
              </w:rPr>
              <w:t>V § 48 odsek 12 znie:</w:t>
            </w:r>
          </w:p>
          <w:p w14:paraId="464EACDC" w14:textId="65CA9EA9" w:rsidR="00976F06" w:rsidRPr="00976F06" w:rsidRDefault="00976F06" w:rsidP="00976F06">
            <w:pPr>
              <w:jc w:val="center"/>
              <w:rPr>
                <w:rFonts w:ascii="Times" w:hAnsi="Times" w:cs="Times"/>
                <w:sz w:val="25"/>
                <w:szCs w:val="25"/>
              </w:rPr>
            </w:pPr>
            <w:r>
              <w:rPr>
                <w:rFonts w:ascii="Times" w:hAnsi="Times" w:cs="Times"/>
                <w:sz w:val="25"/>
                <w:szCs w:val="25"/>
              </w:rPr>
              <w:t xml:space="preserve"> „</w:t>
            </w:r>
            <w:r w:rsidRPr="00976F06">
              <w:rPr>
                <w:rFonts w:ascii="Times" w:hAnsi="Times" w:cs="Times"/>
                <w:sz w:val="25"/>
                <w:szCs w:val="25"/>
              </w:rPr>
              <w:t xml:space="preserve">(12) Za bezúhonnú osobu sa považuje osoba, ktorá nebola právoplatne odsúdená za </w:t>
            </w:r>
            <w:r w:rsidRPr="00976F06">
              <w:rPr>
                <w:rFonts w:ascii="Times" w:hAnsi="Times" w:cs="Times"/>
                <w:sz w:val="25"/>
                <w:szCs w:val="25"/>
              </w:rPr>
              <w:lastRenderedPageBreak/>
              <w:t>úmyselný trestný čin alebo za trestný čin spáchaný v súvislosti s výkonom riadiacej funkcie; bezúhonnosť sa preukazuje výpisom z registra trestov, a ak ide o cudzinca alebo právnickú osobu so sídlom mimo územia Slovenskej republiky, aj obdobným dokladom o bezúhonnosti nie starším ako tri mesiace vydaným príslušným orgánom štátu, ktorého je štátnym príslušníkom, alebo vydaným príslušným orgánom štátu jeho trvalého pobytu alebo orgánom štátu, kde sa obvykle zdržiava alebo kde má sídlo. Na účely preskúmavania a preukazovania skutočností o bezúhonnosti má žiadateľ aj dotknutá osoba povinnosť písomne poskytnúť Národnej banke Slovenska údaje,</w:t>
            </w:r>
            <w:r w:rsidRPr="00976F06">
              <w:rPr>
                <w:rFonts w:ascii="Times" w:hAnsi="Times" w:cs="Times"/>
                <w:sz w:val="25"/>
                <w:szCs w:val="25"/>
                <w:vertAlign w:val="superscript"/>
              </w:rPr>
              <w:t>48a</w:t>
            </w:r>
            <w:r w:rsidRPr="00976F06">
              <w:rPr>
                <w:rFonts w:ascii="Times" w:hAnsi="Times" w:cs="Times"/>
                <w:sz w:val="25"/>
                <w:szCs w:val="25"/>
              </w:rPr>
              <w:t>) ktoré sú potrebné na vyžiadanie výpisu z registra trestov; tieto údaje Národná banka Slovenska bezodkladne zašle v elektronickej podobe prostredníctvom elektronickej komunikácie Generálnej prokuratúre Slovenskej republiky na vydanie výpisu z registra trestov.“.</w:t>
            </w:r>
          </w:p>
          <w:p w14:paraId="39EF5923" w14:textId="42B67E79" w:rsidR="00870E5F" w:rsidRDefault="00870E5F">
            <w:pPr>
              <w:jc w:val="center"/>
              <w:rPr>
                <w:rFonts w:ascii="Times" w:hAnsi="Times" w:cs="Times"/>
                <w:sz w:val="25"/>
                <w:szCs w:val="25"/>
              </w:rPr>
            </w:pPr>
          </w:p>
        </w:tc>
      </w:tr>
      <w:tr w:rsidR="00870E5F" w14:paraId="62E1702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5C79636" w14:textId="77777777" w:rsidR="00870E5F" w:rsidRDefault="00870E5F">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DA69C3" w14:textId="77777777" w:rsidR="00870E5F" w:rsidRDefault="00870E5F">
            <w:pPr>
              <w:rPr>
                <w:rFonts w:ascii="Times" w:hAnsi="Times" w:cs="Times"/>
                <w:sz w:val="25"/>
                <w:szCs w:val="25"/>
              </w:rPr>
            </w:pPr>
            <w:r>
              <w:rPr>
                <w:rFonts w:ascii="Times" w:hAnsi="Times" w:cs="Times"/>
                <w:b/>
                <w:bCs/>
                <w:sz w:val="25"/>
                <w:szCs w:val="25"/>
              </w:rPr>
              <w:t>K čl. XLVII [návrh novely zákona č. 492.2009 Z. z. o platobných službách a o zmene a doplnení niektorých zákonov v znení v znení neskorších predpisov</w:t>
            </w:r>
            <w:r>
              <w:rPr>
                <w:rFonts w:ascii="Times" w:hAnsi="Times" w:cs="Times"/>
                <w:sz w:val="25"/>
                <w:szCs w:val="25"/>
              </w:rPr>
              <w:br/>
              <w:t xml:space="preserve">K čl. XLVII [návrh novely zákona č. 492/2009 Z. z. o </w:t>
            </w:r>
            <w:r>
              <w:rPr>
                <w:rFonts w:ascii="Times" w:hAnsi="Times" w:cs="Times"/>
                <w:sz w:val="25"/>
                <w:szCs w:val="25"/>
              </w:rPr>
              <w:lastRenderedPageBreak/>
              <w:t xml:space="preserve">platobných službách a o zmene a doplnení niektorých zákonov v znení v znení neskorších predpisov V čl. XLVII v úvodnej vete je potrebné za slovami „zákona č. 373/2018 Z. z.“ slovo „a“ nahradiť čiarkou a za slová „zákona č. 30/2019 Z. z. vložiť slová a „zákona č. 340/2020 Z. z.“. Odôvodnenie: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A183702"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03010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4C017A" w14:textId="77777777" w:rsidR="00870E5F" w:rsidRDefault="00870E5F">
            <w:pPr>
              <w:jc w:val="center"/>
              <w:rPr>
                <w:rFonts w:ascii="Times" w:hAnsi="Times" w:cs="Times"/>
                <w:sz w:val="25"/>
                <w:szCs w:val="25"/>
              </w:rPr>
            </w:pPr>
          </w:p>
        </w:tc>
      </w:tr>
      <w:tr w:rsidR="00870E5F" w14:paraId="10D35E7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99336E"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56EEEE" w14:textId="77777777" w:rsidR="00870E5F" w:rsidRDefault="00870E5F">
            <w:pPr>
              <w:rPr>
                <w:rFonts w:ascii="Times" w:hAnsi="Times" w:cs="Times"/>
                <w:sz w:val="25"/>
                <w:szCs w:val="25"/>
              </w:rPr>
            </w:pPr>
            <w:r>
              <w:rPr>
                <w:rFonts w:ascii="Times" w:hAnsi="Times" w:cs="Times"/>
                <w:b/>
                <w:bCs/>
                <w:sz w:val="25"/>
                <w:szCs w:val="25"/>
              </w:rPr>
              <w:t>čl. XVI</w:t>
            </w:r>
            <w:r>
              <w:rPr>
                <w:rFonts w:ascii="Times" w:hAnsi="Times" w:cs="Times"/>
                <w:sz w:val="25"/>
                <w:szCs w:val="25"/>
              </w:rPr>
              <w:br/>
              <w:t xml:space="preserve">K čl. XVI [návrh novely zákona č. 595/2003 Z. z. o dani z príjmov v znení neskorších predpisov] 1. V čl. XVI v úvodnej vete je potrebné za slovami „zákona č. 198/2020 Z. z.“ slovo „a“ nahradiť čiarkou a za slová „zákona č. 296/2020 Z. z.“ vložiť slová „zákona č. 416/2020 Z. z., zákona č. 420/2020 Z. z. a zákona č. 421/2020 Z. z.“. Odôvodnenie: Ide o legislatívno-technickú pripomienku. 2. V čl. XVI bode 2 odporúčame v poznámke pod čiarou k odkazu 137a na konci vypustiť slová „v znení neskorších predpisov“. Odôvodnenie: Ustanovenie § 11a zákona č. 83/1990 Zb. nebolo doposiaľ novelizované.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1916ED"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8913C5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C3CE70" w14:textId="77777777" w:rsidR="00870E5F" w:rsidRDefault="00870E5F">
            <w:pPr>
              <w:jc w:val="center"/>
              <w:rPr>
                <w:rFonts w:ascii="Times" w:hAnsi="Times" w:cs="Times"/>
                <w:sz w:val="25"/>
                <w:szCs w:val="25"/>
              </w:rPr>
            </w:pPr>
          </w:p>
        </w:tc>
      </w:tr>
      <w:tr w:rsidR="00870E5F" w14:paraId="045547D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7DB51B9" w14:textId="77777777" w:rsidR="00870E5F" w:rsidRDefault="00870E5F">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3DAE7EB" w14:textId="77777777" w:rsidR="00870E5F" w:rsidRDefault="00870E5F">
            <w:pPr>
              <w:rPr>
                <w:rFonts w:ascii="Times" w:hAnsi="Times" w:cs="Times"/>
                <w:sz w:val="25"/>
                <w:szCs w:val="25"/>
              </w:rPr>
            </w:pPr>
            <w:r>
              <w:rPr>
                <w:rFonts w:ascii="Times" w:hAnsi="Times" w:cs="Times"/>
                <w:b/>
                <w:bCs/>
                <w:sz w:val="25"/>
                <w:szCs w:val="25"/>
              </w:rPr>
              <w:t>K čl. XXV [návrh novely zákona č. 650.2004 Z. z. o doplnkovom dôchodkovom sporení a o zmene a doplnení niektorých zákonov v znení v znení neskorších predpisov]</w:t>
            </w:r>
            <w:r>
              <w:rPr>
                <w:rFonts w:ascii="Times" w:hAnsi="Times" w:cs="Times"/>
                <w:sz w:val="25"/>
                <w:szCs w:val="25"/>
              </w:rPr>
              <w:br/>
              <w:t xml:space="preserve">K čl. XXV [návrh novely zákona č. 650/2004 Z. z. o doplnkovom dôchodkovom sporení a o zmene a doplnení niektorých zákonov v znení v znení neskorších predpisov] 1. V čl. XXV navrhujeme vypustiť bod 1 návrhu. Odôvodnenie: Z platného zákona č. 650/2004 Z. z. o doplnkovom dôchodkovom sporení a o zmene a doplnení niektorých </w:t>
            </w:r>
            <w:r>
              <w:rPr>
                <w:rFonts w:ascii="Times" w:hAnsi="Times" w:cs="Times"/>
                <w:sz w:val="25"/>
                <w:szCs w:val="25"/>
              </w:rPr>
              <w:lastRenderedPageBreak/>
              <w:t xml:space="preserve">zákonov v znení v znení neskorších predpisov sa navrhuje vypustiť „vyhlásenie zakladateľa doplnkovej dôchodkovej spoločnosti, že nie je osobou, na ktorú bola vyhlásená nútená správa, ktorá vstúpila do likvidácie, na ktorej majetok bol vyhlásený konkurz alebo na ktorej majetok nebol vyhlásený konkurz pre nedostatok majetku, alebo osobou počas piatich rokov po skončení konkurzu vyhláseného na jej majetok, nie však skôr ako po jednom roku od vyrovnania jej záväzkov, ktoré sa viažu na konkurz“. Dovoľujeme si poznamenať, že toto ustanovenie nesúvisí priamo so zámerom znižovania administratívnej záťaže, pretože nejde o potvrdenia od iných orgánov, ale ide len o vyhlásenia žiadateľov. Ďalej poznamenávame, že, v novom registri podľa § 1 ods. 3 písm. j) sa uvádza: „Obchodný vestník,3cb) ak ide o údaje o osobách voči ktorým sa vedie konanie podľa všeobecného predpisu o konkurze a reštrukturalizácii“. Rozsah zákona o konkurze a reštrukturalizácii však nezahrňuje nútenú správu, likvidáciu a zároveň nie je zrejmé, či bude možné z tohto registra zistiť všetky potrebné informácie uvedené v tomto ustanovení, napríklad podmienku „nie však skôr ako po jednom roku od vyrovnania jej záväzkov, ktoré sa viažu na konkurz“. 2. V čl. XXV bod 2 (§ 23 odsek 13) navrhujeme upraviť takto: „2. V § 23 odsek 13 znie: „(13) Na účely preskúmavania a preukazovania skutočností o bezúhonnosti má žiadateľ aj dotknutá osoba povinnosť písomne poskytnúť Národnej banke Slovenska údaje,15c) ktoré sú potrebné na vyžiadanie výpisu z registra trestov, pričom na vyžiadanie, vydanie a zaslanie výpisu z registra trestov sa vzťahujú </w:t>
            </w:r>
            <w:r>
              <w:rPr>
                <w:rFonts w:ascii="Times" w:hAnsi="Times" w:cs="Times"/>
                <w:sz w:val="25"/>
                <w:szCs w:val="25"/>
              </w:rPr>
              <w:lastRenderedPageBreak/>
              <w:t xml:space="preserve">osobitné predpisy18a) s tým, že Národná banka Slovenska je príslušná podávať žiadosti o výpis z registra trestov.18a)“.“. Odôvodnenie: Na účely právnej istoty považujeme za potrebné ponechať odkaz na zákon o registri trestov, v ktorom je upravený celý proces vyžiadavania výpisov z registra trestov, vrátane náležitostí žiadosti podanej orgánom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00007AD"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C33418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564BA8C"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práce, sociálnych vecí a rodiny SR</w:t>
            </w:r>
          </w:p>
        </w:tc>
      </w:tr>
      <w:tr w:rsidR="00870E5F" w14:paraId="6535401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6B167FB" w14:textId="77777777" w:rsidR="00870E5F" w:rsidRDefault="00870E5F">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EEEB76" w14:textId="77777777" w:rsidR="00870E5F" w:rsidRDefault="00870E5F">
            <w:pPr>
              <w:rPr>
                <w:rFonts w:ascii="Times" w:hAnsi="Times" w:cs="Times"/>
                <w:sz w:val="25"/>
                <w:szCs w:val="25"/>
              </w:rPr>
            </w:pPr>
            <w:r>
              <w:rPr>
                <w:rFonts w:ascii="Times" w:hAnsi="Times" w:cs="Times"/>
                <w:b/>
                <w:bCs/>
                <w:sz w:val="25"/>
                <w:szCs w:val="25"/>
              </w:rPr>
              <w:t>Pripojiť návrh zmeny súvisiaceho predpisu</w:t>
            </w:r>
            <w:r>
              <w:rPr>
                <w:rFonts w:ascii="Times" w:hAnsi="Times" w:cs="Times"/>
                <w:sz w:val="25"/>
                <w:szCs w:val="25"/>
              </w:rPr>
              <w:br/>
              <w:t xml:space="preserve">Pripojiť návrh zmeny Vyhlášky Ministerstva spravodlivosti Slovenskej republiky č. 31/1993 Z. z. o odmenách a náhradách notárov, ako vykonávacieho predpisu zákona SNR č. 323/1992 Zb. o notároch a notárskej činnosti (Notársky poriadok) v znení neskorších predpisov: V prílohe číslo 1 Sadzobník na výpočet odmeny notára za notársku činnosť Vyhlášky Ministerstva spravodlivosti Slovenskej republiky č. 31/1993 Z. z. o odmenách a náhradách notárov sa: vypúšťa položka A 5. položka J mení a znie“. Za zápis do Notárskeho centrálneho registra určených právnických osôb .....................33 Eur Doterajšie položky J až N sa označujú ako položky K až O Doterajšia položka N (po zmene položka O) mení a znie: Za zistenie totožnosti za každú osobu, ktorej totožnosť sa zisťuje, pri úkonoch podľa položky A, B, E, J, K a L..............................................................................................................1,33 Eur Túto pripomienku považujeme za zásadnú. Odôvodnenie: Podľa § 68 ods. 4 druhá veta zákona číslo 350/1996 Z. z. o rokovacom poriadku Národnej rady </w:t>
            </w:r>
            <w:r>
              <w:rPr>
                <w:rFonts w:ascii="Times" w:hAnsi="Times" w:cs="Times"/>
                <w:sz w:val="25"/>
                <w:szCs w:val="25"/>
              </w:rPr>
              <w:lastRenderedPageBreak/>
              <w:t xml:space="preserve">Slovenskej republiky o rokovacom poriadku NR SR: "Návrh vykonávacieho predpisu predloží navrhovateľ zákona vždy, ak má vykonávací predpis nadobudnúť účinnosť súčasne so zákonom, podľa ktorého má byť vydaný." Navrhuje sa možnosť podať návrh na registráciu do registra určených právnických osôb aj elektronicky bez osobnej účasti klienta. Aby mal notár vyššiu mieru istoty zaplatenia jeho odmeny a náhrady hotových výdavkov, zavádza sa možnosť notára požadovať v takom prípade celú výšku odmeny a náhrady hotových výdavkov vopred. Keďže sa o splnení podmienok pre zápis do registra určených právnických osôb nemá spisovať notárska zápisnica, nie je možné určiť výšku odmeny podľa sadzobníka A, ktorý určuje odmenu notára za spísanie notárskej zápisnice. Podľa § 95 ods. 1 Notárskeho poriadku „Za činnosť podľa tohto zákona patrí notárovi odmena, náhrada hotových výdavkov a náhrada za stratu času, ktoré tvoria príjem notára.“ Podľa ods. 4 „Výšku odmeny notára a spôsob jej určenia ustanoví ministerstvo všeobecne záväzným právnym predpisom.“ Bez zmeny vyhlášky nebude možné splniť zákonnú podmienku Notárskeho poriadku, a to účtovať odmenu notára za notársku činnosť. Vzhľadom k tomu, že sa upúšťa od spísania notárskej zápisnice a s ňou spojenej časti odmeny notára (položka sadzobníka H a L1 vyhlášky) a náhrady hotových výdavkov CIS (položka E a G1 sadzobníka CIS), zvyšuje sa odmena notára o 10 Eur. Konečná výška výdavku za zápis do registra určených právnických osôb </w:t>
            </w:r>
            <w:r>
              <w:rPr>
                <w:rFonts w:ascii="Times" w:hAnsi="Times" w:cs="Times"/>
                <w:sz w:val="25"/>
                <w:szCs w:val="25"/>
              </w:rPr>
              <w:lastRenderedPageBreak/>
              <w:t xml:space="preserve">ostáva pre prijímateľov v približne rovnakej výške ako bola jeho pôvodná výška.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ECC018E"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3648FC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EDCF44" w14:textId="24E9DF64" w:rsidR="00870E5F" w:rsidRDefault="00870E5F" w:rsidP="006F5D07">
            <w:pPr>
              <w:rPr>
                <w:rFonts w:ascii="Times" w:hAnsi="Times" w:cs="Times"/>
                <w:sz w:val="25"/>
                <w:szCs w:val="25"/>
              </w:rPr>
            </w:pPr>
            <w:r>
              <w:rPr>
                <w:rFonts w:ascii="Times" w:hAnsi="Times" w:cs="Times"/>
                <w:sz w:val="25"/>
                <w:szCs w:val="25"/>
              </w:rPr>
              <w:t xml:space="preserve">Ministerstvo spravodlivosti SR ako gestor vyhlášky Ministerstva spravodlivosti Slovenskej republiky č. 31/1993 Z. z. o odmenách a náhradách notárov nesúhlasí so zmenou dotknutého vykonávacieho predpisu najmä v časti, v ktorej je navrhované navýšenie súvisiacich odmien za notársku činnosť. </w:t>
            </w:r>
            <w:r w:rsidR="00976F06">
              <w:rPr>
                <w:rFonts w:ascii="Times" w:hAnsi="Times" w:cs="Times"/>
                <w:sz w:val="25"/>
                <w:szCs w:val="25"/>
              </w:rPr>
              <w:t xml:space="preserve">Úprava </w:t>
            </w:r>
            <w:r w:rsidR="006F5D07" w:rsidRPr="006F5D07">
              <w:rPr>
                <w:rFonts w:ascii="Times" w:hAnsi="Times" w:cs="Times"/>
                <w:sz w:val="25"/>
                <w:szCs w:val="25"/>
              </w:rPr>
              <w:t xml:space="preserve">zákona Slovenskej národnej rady č. 323/1992 Zb. o notároch a notárskej činnosti (Notársky poriadok) v znení neskorších predpisov </w:t>
            </w:r>
            <w:r w:rsidR="00976F06">
              <w:rPr>
                <w:rFonts w:ascii="Times" w:hAnsi="Times" w:cs="Times"/>
                <w:sz w:val="25"/>
                <w:szCs w:val="25"/>
              </w:rPr>
              <w:t xml:space="preserve">bola z návrhu zákona vypustená. </w:t>
            </w:r>
            <w:r w:rsidR="006F5D07">
              <w:rPr>
                <w:rFonts w:ascii="Times" w:hAnsi="Times" w:cs="Times"/>
                <w:sz w:val="25"/>
                <w:szCs w:val="25"/>
              </w:rPr>
              <w:t xml:space="preserve">Rozpor bol v rámci komunikácie s NK SR odstránený. </w:t>
            </w:r>
          </w:p>
        </w:tc>
      </w:tr>
      <w:tr w:rsidR="00870E5F" w14:paraId="65FF801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6E88AC5" w14:textId="77777777" w:rsidR="00870E5F" w:rsidRDefault="00870E5F">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2208E4B" w14:textId="77777777" w:rsidR="00870E5F" w:rsidRDefault="00870E5F">
            <w:pPr>
              <w:rPr>
                <w:rFonts w:ascii="Times" w:hAnsi="Times" w:cs="Times"/>
                <w:sz w:val="25"/>
                <w:szCs w:val="25"/>
              </w:rPr>
            </w:pPr>
            <w:r>
              <w:rPr>
                <w:rFonts w:ascii="Times" w:hAnsi="Times" w:cs="Times"/>
                <w:b/>
                <w:bCs/>
                <w:sz w:val="25"/>
                <w:szCs w:val="25"/>
              </w:rPr>
              <w:t>Článok II</w:t>
            </w:r>
            <w:r>
              <w:rPr>
                <w:rFonts w:ascii="Times" w:hAnsi="Times" w:cs="Times"/>
                <w:sz w:val="25"/>
                <w:szCs w:val="25"/>
              </w:rPr>
              <w:br/>
              <w:t xml:space="preserve">V Článku II navrhujeme nahradiť novelizačný bod 1 a 2: 1. § 73b sa mení a znie: § 73b (1) Registráciu do registra určených právnických osôb vykonáva notár na základe žiadosti oprávnenej osoby podľa osobitného predpisu.2d). (2) Žiadosť je možné podať aj elektronickými prostriedkami prostredníctvom elektronického formulára notárovi do jeho elektronickej schránky6bae) najneskôr do 30. novembra bežného roka. Žiadosť musí byť autorizovaná6baf) žiadateľom a zaslaná z jeho elektronickej schránky, inak sa na ňu neprihliada. Pri elektronickej žiadosti musia byť všetky prílohy podané v elektronickej podobe a autorizované podľa osobitného predpisu.6bag). (3) Žiadateľ je povinný preukázať notárovi svoju totožnosť; ak za žiadateľa koná iná osoba ako jej štatutárny orgán aj jej oprávnenie konať. Totožnosť sa nepreukazuje, ak bola žiadosť podaná elektronicky. (4) Registráciu do registra určených právnických osôb je notár povinný vykonať bez zbytočného odkladu po preskúmaní splnenia podmienok registrácie podľa osobitného predpisu.2d) (5) O vykonaní registrácie notár vydá žiadateľovi potvrdenie o registrácii. Ak bola žiadosť podaná elektronicky, notár vydá potvrdenie elektronickej podobe a zašle ho do elektronickej schránky žiadateľa6bae). Poznámka pod čiarou k odkazu 6bae znie: „6bae) § 12 až 16 zákona č. 305/2013 Z. z. o elektronickej podobe výkonu pôsobnosti orgánov verejnej </w:t>
            </w:r>
            <w:r>
              <w:rPr>
                <w:rFonts w:ascii="Times" w:hAnsi="Times" w:cs="Times"/>
                <w:sz w:val="25"/>
                <w:szCs w:val="25"/>
              </w:rPr>
              <w:lastRenderedPageBreak/>
              <w:t xml:space="preserve">moci a o zmene a doplnení niektorých zákonov (zákon o e-Governmente) v znení neskorších predpisov.“. Poznámka pod čiarou k odkazu 6baf znie: „6baf) § 23 zákona č. 305/2013 Z. v znení neskorších predpisov.“. Poznámka pod čiarou k odkazu 6bag znie: „6bag) zákon č. 305/2013 Z. z. v znení neskorších predpisov.“. 2. V § 95 ods. ods. 3 sa za prvú vetu vkladá nová druhá veta, ktorá znie: „Ak sa má úkon notárskej činnosti vykonať bez osobnej prítomnosti účastníka elektronickými prostriedkami, notár môže požadovať zaplatenie celej výšky odmeny a náhrady hotových výdavkov vopred.„ Túto pripomienku považujeme za zásadnú. Odôvodnenie: Navrhovaná právna úprava mala za cieľ redukovať listinné potvrdenia naprieč celou verejnou správou a zintenzívniť používanie elektronickej komunikácie. Navrhovanou úpravou sa tento cieľ nedosiahne z dôvodu, že pri zachovaní formy notárskej zápisnice pri súčasnom stave legislatívy je osobná účasť klienta na notárskom úrade nevyhnutná a rovnako je nevyhnutné podpísanie notárskej zápisnice v materiálnej forme. Účastník má zároveň nárok na vyhotovenie odpisu v materiálnej forme. Navrhované potvrdenie v elektronickej forme teda nenahradí osobnú účasť klienta a nezredukuje vyhotovovanie listín v materiálnej forme. Navrhujeme, aby účastník mal možnosť požiadať o úkon registrácie do notárskeho centrálneho registra určených právnických osôb buď v materiálnej forme za osobnej účasti pred notárom alebo elektronicky na vopred stanovenej žiadosti, ktorú by zaslal do elektronickej schránky notára. Upustilo by sa od formy spísania notárskej zápisnice. </w:t>
            </w:r>
            <w:r>
              <w:rPr>
                <w:rFonts w:ascii="Times" w:hAnsi="Times" w:cs="Times"/>
                <w:sz w:val="25"/>
                <w:szCs w:val="25"/>
              </w:rPr>
              <w:lastRenderedPageBreak/>
              <w:t xml:space="preserve">Formulár žiadosti by stanovila Notárska komora Slovenskej republiky podľa požiadaviek osobitného predpisu, ktorým je zákon č. 595/2003 Z. z. o dani z príjmov v znení neskorších predpisov. Zavedenie elektronickej žiadosti predpokladá úplnú integráciu na databázu príslušných orgánov v rozsahu nevyhnutnom pre zaradenie do registra určených právnických osôb (Sociálna poisťovňa, zdravotné poisťovne, banky, Register právnických osôb s úplnými údajmi o predmete činnosti žiadateľov). Klient by sa následne mohol rozhodnúť, či chce úkon vykonať za osobnej prítomnosti alebo na diaľku. Integrácia na poskytovanie údajov zo strany bánk podľa novely zákona číslo 483/2001 Z. z. o bankách a o zmene a doplnení niektorých zákonov prinesie odbremení klientov od osobnej účasti v bankách a dokladaní listinných potvrdení o vedení účtu notárovi.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FFAE3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CCB14B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E6E581" w14:textId="3D7D4122" w:rsidR="00870E5F" w:rsidRDefault="00870E5F" w:rsidP="006F5D07">
            <w:pPr>
              <w:rPr>
                <w:rFonts w:ascii="Times" w:hAnsi="Times" w:cs="Times"/>
                <w:sz w:val="25"/>
                <w:szCs w:val="25"/>
              </w:rPr>
            </w:pPr>
            <w:r>
              <w:rPr>
                <w:rFonts w:ascii="Times" w:hAnsi="Times" w:cs="Times"/>
                <w:sz w:val="25"/>
                <w:szCs w:val="25"/>
              </w:rPr>
              <w:t>Ministerstvo spravodlivosti SR ako gestor zákona Slovenskej národnej rady č. 323/1992 Zb. o notároch a notárskej činnosti (Notársky poriadok) v znení neskorších predpisov nesúhlasí meniť notársku činnosť do elektronickej podoby iba pri asignácii 2%, ako to navrhuje predkladateľ. Návrh Ministerstva spravodlivosti SR je, aby celá notárska činnosť bola podriadená pôsobnosti zákona č. 305/2013 Z. z. o elektronickej podobe výkonu pôsobnosti orgánov verejnej moci a o zmene a doplnení niektorých zákonov (zákon o e-Governmente).</w:t>
            </w:r>
            <w:r w:rsidR="006F5D07" w:rsidRPr="006F5D07">
              <w:rPr>
                <w:rFonts w:ascii="Times" w:hAnsi="Times" w:cs="Times"/>
                <w:sz w:val="25"/>
                <w:szCs w:val="25"/>
              </w:rPr>
              <w:t xml:space="preserve"> Úprava zákona Slovenskej národnej rady č. 323/1992 Zb. o notároch a notárskej činnosti (Notársky poriadok) v znení neskorších predpisov bola z návrhu zákona vypustená. Rozpor bol v rámci komunikácie s NK SR odstránený.</w:t>
            </w:r>
            <w:r>
              <w:rPr>
                <w:rFonts w:ascii="Times" w:hAnsi="Times" w:cs="Times"/>
                <w:sz w:val="25"/>
                <w:szCs w:val="25"/>
              </w:rPr>
              <w:t xml:space="preserve"> </w:t>
            </w:r>
          </w:p>
        </w:tc>
      </w:tr>
      <w:tr w:rsidR="00870E5F" w14:paraId="7B0DE38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E11632" w14:textId="77777777" w:rsidR="00870E5F" w:rsidRDefault="00870E5F">
            <w:pPr>
              <w:jc w:val="center"/>
              <w:rPr>
                <w:rFonts w:ascii="Times" w:hAnsi="Times" w:cs="Times"/>
                <w:b/>
                <w:bCs/>
                <w:sz w:val="25"/>
                <w:szCs w:val="25"/>
              </w:rPr>
            </w:pPr>
            <w:r>
              <w:rPr>
                <w:rFonts w:ascii="Times" w:hAnsi="Times" w:cs="Times"/>
                <w:b/>
                <w:bCs/>
                <w:sz w:val="25"/>
                <w:szCs w:val="25"/>
              </w:rPr>
              <w:lastRenderedPageBreak/>
              <w:t>NK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1D45F7" w14:textId="77777777" w:rsidR="00870E5F" w:rsidRPr="005A1B50" w:rsidRDefault="00870E5F">
            <w:pPr>
              <w:rPr>
                <w:rFonts w:ascii="Times" w:hAnsi="Times" w:cs="Times"/>
                <w:sz w:val="25"/>
                <w:szCs w:val="25"/>
              </w:rPr>
            </w:pPr>
            <w:r w:rsidRPr="005A1B50">
              <w:rPr>
                <w:rFonts w:ascii="Times" w:hAnsi="Times" w:cs="Times"/>
                <w:b/>
                <w:bCs/>
                <w:sz w:val="25"/>
                <w:szCs w:val="25"/>
              </w:rPr>
              <w:t>Článok XVI</w:t>
            </w:r>
            <w:r w:rsidRPr="005A1B50">
              <w:rPr>
                <w:rFonts w:ascii="Times" w:hAnsi="Times" w:cs="Times"/>
                <w:sz w:val="25"/>
                <w:szCs w:val="25"/>
              </w:rPr>
              <w:br/>
              <w:t xml:space="preserve">V Článku XVI navrhujeme nahradiť novelizačný bod 5 a 6: 5. V § 50 ods. 6 písm. h) znie: prijímateľ je zaregistrovaný v Notárskom centrálnom registri určených právnických osôb 143a) . 6. V § 50 ods. 7 znie: Notár144) . každoročne do 15. decembra bežného roka na základe žiadosti registruje prijímateľov do Notárskeho centrálneho registra určených právnických osôb po splnení podmienok podľa odseku 6 písm. d), e), g) a h), počnúc 1. septembrom bežného roka. Notár, ktorý vykonal registráciu, bez zbytočného odkladu oznámi identifikačné údaje prijímateľa v rozsahu podľa odseku 3 písm. d), názov banky alebo názov pobočky zahraničnej </w:t>
            </w:r>
            <w:r w:rsidRPr="005A1B50">
              <w:rPr>
                <w:rFonts w:ascii="Times" w:hAnsi="Times" w:cs="Times"/>
                <w:sz w:val="25"/>
                <w:szCs w:val="25"/>
              </w:rPr>
              <w:lastRenderedPageBreak/>
              <w:t xml:space="preserve">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 145) . a to do 15. januára kalendárneho roka, v ktorom možno prijímateľovi poskytnúť podiel zaplatenej dane. Tento zoznam v rovnakej lehote komora doručí finančnému riaditeľstvu. Doterajšie novelizačné body 5 až 7 sa označujú ako 7 až 9. Poznámka pod čiarou k odkazu 143a znie: „143a) § 73b zákona č. 323/1992 Zb. o notároch a notárskej činnosti (Notársky poriadok) v znení neskorších predpisov.“. Túto pripomienku považujeme za zásadnú. Odôvodnenie: Z dôvodu vypustenia formy notárskej zápisnice a osvedčovania splnenia podmienok pre zápis do registra určených právnických osôb a nahradenia tohto úkonu žiadosťou a následnou registráciou notárom do registra určených právnických osôb sa upravuje znenie príslušných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1211B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53E4C10" w14:textId="09388EAB" w:rsidR="00870E5F" w:rsidRDefault="006F5D0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A7CAB07" w14:textId="1B96421D" w:rsidR="006F5D07" w:rsidRDefault="006F5D07" w:rsidP="006F5D07">
            <w:pPr>
              <w:rPr>
                <w:rFonts w:ascii="Times" w:hAnsi="Times" w:cs="Times"/>
                <w:sz w:val="25"/>
                <w:szCs w:val="25"/>
              </w:rPr>
            </w:pPr>
            <w:r w:rsidRPr="006F5D07">
              <w:rPr>
                <w:rFonts w:ascii="Times" w:hAnsi="Times" w:cs="Times"/>
                <w:sz w:val="25"/>
                <w:szCs w:val="25"/>
              </w:rPr>
              <w:t xml:space="preserve"> </w:t>
            </w:r>
          </w:p>
          <w:p w14:paraId="6E3E5F1D" w14:textId="4B698769" w:rsidR="006F5D07" w:rsidRDefault="006F5D07" w:rsidP="006F5D07">
            <w:pPr>
              <w:rPr>
                <w:rFonts w:ascii="Times" w:hAnsi="Times" w:cs="Times"/>
                <w:sz w:val="25"/>
                <w:szCs w:val="25"/>
              </w:rPr>
            </w:pPr>
            <w:r>
              <w:rPr>
                <w:rFonts w:ascii="Times" w:hAnsi="Times" w:cs="Times"/>
                <w:sz w:val="25"/>
                <w:szCs w:val="25"/>
              </w:rPr>
              <w:t>Novelizačný bod bol preformulovaný nasledovne:</w:t>
            </w:r>
          </w:p>
          <w:p w14:paraId="25F226FB" w14:textId="06547A38" w:rsidR="006F5D07" w:rsidRPr="006F5D07" w:rsidRDefault="006F5D07" w:rsidP="006F5D07">
            <w:pPr>
              <w:rPr>
                <w:rFonts w:ascii="Times" w:hAnsi="Times" w:cs="Times"/>
                <w:sz w:val="25"/>
                <w:szCs w:val="25"/>
              </w:rPr>
            </w:pPr>
            <w:r>
              <w:rPr>
                <w:rFonts w:ascii="Times" w:hAnsi="Times" w:cs="Times"/>
                <w:sz w:val="25"/>
                <w:szCs w:val="25"/>
              </w:rPr>
              <w:t>„</w:t>
            </w:r>
            <w:r w:rsidRPr="006F5D07">
              <w:rPr>
                <w:rFonts w:ascii="Times" w:hAnsi="Times" w:cs="Times"/>
                <w:sz w:val="25"/>
                <w:szCs w:val="25"/>
              </w:rPr>
              <w:t xml:space="preserve">4. V § 50 ods. 6 písm. h) sa na konci pripájajú slová: „to neplatí, ak prijímateľ od 1. septembra 2021 preukázal, že má zriadený účet v banke alebo pobočke zahraničnej banky a nedošlo k zmene čísla účtu v banke alebo pobočke zahraničnej banky, a tiež ak prijímateľ požiada notára o osvedčenie splnenia podmienok podľa odseku 6 písm. d), </w:t>
            </w:r>
            <w:r w:rsidRPr="006F5D07">
              <w:rPr>
                <w:rFonts w:ascii="Times" w:hAnsi="Times" w:cs="Times"/>
                <w:sz w:val="25"/>
                <w:szCs w:val="25"/>
              </w:rPr>
              <w:lastRenderedPageBreak/>
              <w:t>e), g), h) a j) do 30. novembra bežného roka,“.</w:t>
            </w:r>
            <w:r>
              <w:rPr>
                <w:rFonts w:ascii="Times" w:hAnsi="Times" w:cs="Times"/>
                <w:sz w:val="25"/>
                <w:szCs w:val="25"/>
              </w:rPr>
              <w:t>“</w:t>
            </w:r>
          </w:p>
          <w:p w14:paraId="41F8A63A" w14:textId="0EAAD993" w:rsidR="00870E5F" w:rsidRDefault="006F5D07">
            <w:pPr>
              <w:rPr>
                <w:rFonts w:ascii="Times" w:hAnsi="Times" w:cs="Times"/>
                <w:sz w:val="25"/>
                <w:szCs w:val="25"/>
              </w:rPr>
            </w:pPr>
            <w:r w:rsidRPr="006F5D07">
              <w:rPr>
                <w:rFonts w:ascii="Times" w:hAnsi="Times" w:cs="Times"/>
                <w:sz w:val="25"/>
                <w:szCs w:val="25"/>
              </w:rPr>
              <w:t>Rozpor bol v rámci komunikácie s NK SR odstránený.</w:t>
            </w:r>
          </w:p>
        </w:tc>
      </w:tr>
      <w:tr w:rsidR="00870E5F" w14:paraId="12FA1CE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EDF61F3" w14:textId="77777777" w:rsidR="00870E5F" w:rsidRDefault="00870E5F">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ABD9D4A" w14:textId="77777777" w:rsidR="00870E5F" w:rsidRDefault="00870E5F">
            <w:pPr>
              <w:rPr>
                <w:rFonts w:ascii="Times" w:hAnsi="Times" w:cs="Times"/>
                <w:sz w:val="25"/>
                <w:szCs w:val="25"/>
              </w:rPr>
            </w:pPr>
            <w:r>
              <w:rPr>
                <w:rFonts w:ascii="Times" w:hAnsi="Times" w:cs="Times"/>
                <w:b/>
                <w:bCs/>
                <w:sz w:val="25"/>
                <w:szCs w:val="25"/>
              </w:rPr>
              <w:t>Čl. XXXVIII (Zákon č. 647.2007 Z. z. o cestovných dokladoch) bod 3:</w:t>
            </w:r>
            <w:r>
              <w:rPr>
                <w:rFonts w:ascii="Times" w:hAnsi="Times" w:cs="Times"/>
                <w:sz w:val="25"/>
                <w:szCs w:val="25"/>
              </w:rPr>
              <w:br/>
              <w:t xml:space="preserve">Bod 3 navrhujeme z návrhu tohto článku návrhu zákona vypustiť. Odôvodnenie: Nesúhlasíme s vypustením slov „alebo predložiť preukaz fyzickej osoby s ťažkým zdravotným </w:t>
            </w:r>
            <w:r>
              <w:rPr>
                <w:rFonts w:ascii="Times" w:hAnsi="Times" w:cs="Times"/>
                <w:sz w:val="25"/>
                <w:szCs w:val="25"/>
              </w:rPr>
              <w:lastRenderedPageBreak/>
              <w:t xml:space="preserve">postihnutím so sprievodcom s vyznačením druhu zdravotného postihnutia „nevidiaci-blind“" z § 17 ods. 10. Prvá časť uvedeného odseku by potom znela: „Ak o vydanie cestovného dokladu žiada nevidiaci, ktorý používa okuliare s tmavými sklami, je povinný k žiadosti podľa § 16 ods. 4 pripojiť lekárske osvedčenie o používaní okuliarov s tmavými sklami vydané príslušným zdravotníckym zariadením;17)“. Vydávajúci orgán by na základe takéhoto znenia úvodnej časti ods. 10 mohol oprávnene vyžadovať predloženie príslušného lekárskeho potvrdenia, čomu chceme v rámci znižovania byrokratickej záťaže a bezkonfliktného priebehu vybavenia žiadosti predchádzať. Občan, ktorý je držiteľom Preukazu fyzickej osoby s ťažkým zdravotným postihnutím, tento preukaz, až na zriedkavé výnimky, nosí sústavne so sebou a nie je preto pre neho žiadnou byrokratickou záťažou na vyžiadanie sa preukázať, že poznámku „Nevidiaci – Blind“ má v uvedenom preukaze zapísanú. Navrhovaná zmena naopak zvyšuje byrokratickú záťaž občana lebo aj držiteľ preukazu fyzickej osoby s ťažkým zdravotným postihnutím so sprievodcom s vyznačením druhu zdravotného postihnutia „nevidiaci-blind“ by si musel obstarať a predložiť lekárske osvedčenie o používaní okuliarov s tmavými sklami vydané príslušným zdravotníckym zariadení, čo môže byť pre neho časovo a organizačne náročné a nemusí byť bezplatné.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747FCF2"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BF9A51"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48FFD6D" w14:textId="21ED2B1C" w:rsidR="00870E5F" w:rsidRDefault="00870E5F">
            <w:pPr>
              <w:rPr>
                <w:rFonts w:ascii="Times" w:hAnsi="Times" w:cs="Times"/>
                <w:sz w:val="25"/>
                <w:szCs w:val="25"/>
              </w:rPr>
            </w:pPr>
            <w:r>
              <w:rPr>
                <w:rFonts w:ascii="Times" w:hAnsi="Times" w:cs="Times"/>
                <w:sz w:val="25"/>
                <w:szCs w:val="25"/>
              </w:rPr>
              <w:t xml:space="preserve">Vysvetlené na rozporovom konaní. Do § 17 ods. 10 </w:t>
            </w:r>
            <w:r w:rsidR="00FC5876">
              <w:rPr>
                <w:rFonts w:ascii="Times" w:hAnsi="Times" w:cs="Times"/>
                <w:sz w:val="25"/>
                <w:szCs w:val="25"/>
              </w:rPr>
              <w:t xml:space="preserve">bude </w:t>
            </w:r>
            <w:r>
              <w:rPr>
                <w:rFonts w:ascii="Times" w:hAnsi="Times" w:cs="Times"/>
                <w:sz w:val="25"/>
                <w:szCs w:val="25"/>
              </w:rPr>
              <w:t xml:space="preserve">doplnená veta: „Doklady podľa prvej vety nevidiaci nie je povinný predkladať, ak údaje v týchto dokladoch je možné získať z informačných systémov </w:t>
            </w:r>
            <w:r>
              <w:rPr>
                <w:rFonts w:ascii="Times" w:hAnsi="Times" w:cs="Times"/>
                <w:sz w:val="25"/>
                <w:szCs w:val="25"/>
              </w:rPr>
              <w:lastRenderedPageBreak/>
              <w:t xml:space="preserve">verejnej správy podľa osobitného predpisu.15a)“. </w:t>
            </w:r>
          </w:p>
        </w:tc>
      </w:tr>
      <w:tr w:rsidR="00870E5F" w14:paraId="0527747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034CA9A" w14:textId="77777777" w:rsidR="00870E5F" w:rsidRDefault="00870E5F">
            <w:pPr>
              <w:jc w:val="center"/>
              <w:rPr>
                <w:rFonts w:ascii="Times" w:hAnsi="Times" w:cs="Times"/>
                <w:b/>
                <w:bCs/>
                <w:sz w:val="25"/>
                <w:szCs w:val="25"/>
              </w:rPr>
            </w:pPr>
            <w:r>
              <w:rPr>
                <w:rFonts w:ascii="Times" w:hAnsi="Times" w:cs="Times"/>
                <w:b/>
                <w:bCs/>
                <w:sz w:val="25"/>
                <w:szCs w:val="25"/>
              </w:rPr>
              <w:lastRenderedPageBreak/>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4D3E41" w14:textId="77777777" w:rsidR="00870E5F" w:rsidRDefault="00870E5F">
            <w:pPr>
              <w:rPr>
                <w:rFonts w:ascii="Times" w:hAnsi="Times" w:cs="Times"/>
                <w:sz w:val="25"/>
                <w:szCs w:val="25"/>
              </w:rPr>
            </w:pPr>
            <w:r>
              <w:rPr>
                <w:rFonts w:ascii="Times" w:hAnsi="Times" w:cs="Times"/>
                <w:b/>
                <w:bCs/>
                <w:sz w:val="25"/>
                <w:szCs w:val="25"/>
              </w:rPr>
              <w:t>K Čl. LXV (Zákon č. 395.2019 Z. z. o občianskych preukazoch)</w:t>
            </w:r>
            <w:r>
              <w:rPr>
                <w:rFonts w:ascii="Times" w:hAnsi="Times" w:cs="Times"/>
                <w:sz w:val="25"/>
                <w:szCs w:val="25"/>
              </w:rPr>
              <w:br/>
              <w:t xml:space="preserve">Tento článok navrhujeme z návrhu zákona vypustiť. </w:t>
            </w:r>
            <w:r>
              <w:rPr>
                <w:rFonts w:ascii="Times" w:hAnsi="Times" w:cs="Times"/>
                <w:sz w:val="25"/>
                <w:szCs w:val="25"/>
              </w:rPr>
              <w:lastRenderedPageBreak/>
              <w:t xml:space="preserve">Odôvodnenie: Občan, ktorý je držiteľom Preukazu fyzickej osoby s ťažkým zdravotným postihnutím, tento preukaz, až na zriedkavé výnimky, nosí sústavne so sebou a nie je preto pre neho žiadnou byrokratickou záťažou na vyžiadanie sa ním preukázať, resp. že poznámku „Nevidiaci – Blind“ má v uvedenom preukaze zapísanú. Ods. 8 súčasne zaručuje, že pokiaľ nevidiaci občan zmyslové postihnutie v preukaze fyzickej osoby s ŤZP uvedené nemá (neide o povinnosť, len o možnosť), môže na základe predloženého lekárskeho potvrdenia požiadať o vyhotovenie fotografie tváre s tmavými sklami.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25A01F4"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09CC47"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CEE8315" w14:textId="77777777" w:rsidR="00870E5F" w:rsidRDefault="00870E5F">
            <w:pPr>
              <w:rPr>
                <w:rFonts w:ascii="Times" w:hAnsi="Times" w:cs="Times"/>
                <w:sz w:val="25"/>
                <w:szCs w:val="25"/>
              </w:rPr>
            </w:pPr>
            <w:r>
              <w:rPr>
                <w:rFonts w:ascii="Times" w:hAnsi="Times" w:cs="Times"/>
                <w:sz w:val="25"/>
                <w:szCs w:val="25"/>
              </w:rPr>
              <w:t>Upravené v zmysle záverov z rozporového konania.</w:t>
            </w:r>
          </w:p>
        </w:tc>
      </w:tr>
      <w:tr w:rsidR="00870E5F" w14:paraId="5C7D73D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AB45FB" w14:textId="77777777" w:rsidR="00870E5F" w:rsidRDefault="00870E5F">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A87EBC" w14:textId="77777777" w:rsidR="00870E5F" w:rsidRDefault="00870E5F">
            <w:pPr>
              <w:rPr>
                <w:rFonts w:ascii="Times" w:hAnsi="Times" w:cs="Times"/>
                <w:sz w:val="25"/>
                <w:szCs w:val="25"/>
              </w:rPr>
            </w:pPr>
            <w:r>
              <w:rPr>
                <w:rFonts w:ascii="Times" w:hAnsi="Times" w:cs="Times"/>
                <w:b/>
                <w:bCs/>
                <w:sz w:val="25"/>
                <w:szCs w:val="25"/>
              </w:rPr>
              <w:t>K Čl. XL (Zákon č. 289.2008 Z. z. o používaní elektronickej registračnej pokladnice)</w:t>
            </w:r>
            <w:r>
              <w:rPr>
                <w:rFonts w:ascii="Times" w:hAnsi="Times" w:cs="Times"/>
                <w:sz w:val="25"/>
                <w:szCs w:val="25"/>
              </w:rPr>
              <w:br/>
              <w:t xml:space="preserve">Tento článok navrhujeme z návrhu zákona vypustiť. Odôvodnenie: V záujme bezkonfliktného a rýchleho priebehu kontroly, čo je určite i záujmom podnikateľa s ťažkým zdravotným postihnutím, považujeme za rozumnejšie ponechať v zákone povinnosť preukázať sa preukazom fyzickej osoby s ŤZP v priebehu kontroly, než aby si kontrolóri museli uvedenú skutočnosť overovať v príslušnej databáze dodatočne. Okrem toho, aj pre prípad kontroly v čase jeho neprítomnosti by mal mať na pracovisku uloženú overenú kópiu príslušného preukazu.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912AFE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F27D2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B7BA94" w14:textId="77777777" w:rsidR="00870E5F" w:rsidRDefault="00870E5F">
            <w:pPr>
              <w:jc w:val="center"/>
              <w:rPr>
                <w:rFonts w:ascii="Times" w:hAnsi="Times" w:cs="Times"/>
                <w:sz w:val="25"/>
                <w:szCs w:val="25"/>
              </w:rPr>
            </w:pPr>
          </w:p>
        </w:tc>
      </w:tr>
      <w:tr w:rsidR="00870E5F" w14:paraId="4191AA8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D1E229"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5DE1DAE" w14:textId="77777777" w:rsidR="00870E5F" w:rsidRDefault="00870E5F">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1. K Čl. I bod 3 a 4: Žiadame zlúčiť body 3 a 4 nakoľko upravujú rovnaké ustanovenie návrhu zákona. Zároveň žiadame citovať ustanovenie § 71 zákona č. 757/2004 Z. z. </w:t>
            </w:r>
            <w:r>
              <w:rPr>
                <w:rFonts w:ascii="Times" w:hAnsi="Times" w:cs="Times"/>
                <w:sz w:val="25"/>
                <w:szCs w:val="25"/>
              </w:rPr>
              <w:lastRenderedPageBreak/>
              <w:t>uvedené v poznámke pod čiarou k odkazu 3cd) a ustanovenie § 20 ods. 1 písm. e) ôsmy bod zákona č. 581/2004 Z. z. uvedené v poznámke pod čiarou 3cj) s dodatkom „v znení neskorších predpisov“ v súlade s bodom 49. 2.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256D6F"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E41145"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37744A7" w14:textId="6E731E23" w:rsidR="00870E5F" w:rsidRDefault="00A40418">
            <w:pPr>
              <w:rPr>
                <w:rFonts w:ascii="Times" w:hAnsi="Times" w:cs="Times"/>
                <w:sz w:val="25"/>
                <w:szCs w:val="25"/>
              </w:rPr>
            </w:pPr>
            <w:r>
              <w:rPr>
                <w:rFonts w:ascii="Times" w:hAnsi="Times" w:cs="Times"/>
                <w:sz w:val="25"/>
                <w:szCs w:val="25"/>
              </w:rPr>
              <w:t>Vzhľadom na to, že v uvedených bodoch ide o delenú účinnosť, je potrebné uvádzať dva samostatné novelizačné body.</w:t>
            </w:r>
          </w:p>
        </w:tc>
      </w:tr>
      <w:tr w:rsidR="00870E5F" w14:paraId="3D79194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C482AF4"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A49CAB" w14:textId="77777777" w:rsidR="00870E5F" w:rsidRDefault="00870E5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Všeobecne: Žiadame predkladateľa o zosúladenie doložky zlučiteľnosti predkladaného návrhu zákona s právom Európskej únie s Prílohou č. 2 k Legislatívnym pravidlám vlády Slovenskej republiky v platnom znení. Upozorňujeme, že doložka zlučiteľnosti má len 5 bodov. V treťom bode je potrebné uviesť, že predmet návrhu zákona je upravený v práve Európskej únie a následne v písm. a) uvádzať relevantné ustanovenia primárneho práva EÚ napríklad čl. 16 a čl. 39 Zmluvy o fungovaní Európskej únie a článok 7 a 8 Charty základných práv EÚ, v písm. b) sekundárne právne akty EÚ ako napríklad nariadenie (EÚ) 2016/679, nariadenie (EÚ) 2016/1191 či nariadenie (EÚ) 2018/1807,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1B37A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C328184"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9F9739" w14:textId="77777777" w:rsidR="00870E5F" w:rsidRDefault="00870E5F">
            <w:pPr>
              <w:jc w:val="center"/>
              <w:rPr>
                <w:rFonts w:ascii="Times" w:hAnsi="Times" w:cs="Times"/>
                <w:sz w:val="25"/>
                <w:szCs w:val="25"/>
              </w:rPr>
            </w:pPr>
          </w:p>
        </w:tc>
      </w:tr>
      <w:tr w:rsidR="00870E5F" w14:paraId="159C6DF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9CAD19D"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4D86FAB" w14:textId="77777777" w:rsidR="00870E5F" w:rsidRDefault="00870E5F">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2. K Čl. II bod 1 a 2: Žiadame zlúčiť body 3 a 4 nakoľko upravujú rovnaké ustanovenie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40C1B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549E7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A4F0C6D"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37BCA97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346C30"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2728C8" w14:textId="77777777" w:rsidR="00870E5F" w:rsidRDefault="00870E5F">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3. K Čl. XII bod 2: Žiadame citovať ustanovenie § 50 ods. 7 zákona č. 595/2003 Z. z. uvedené v poznámke pod čiarou k </w:t>
            </w:r>
            <w:r>
              <w:rPr>
                <w:rFonts w:ascii="Times" w:hAnsi="Times" w:cs="Times"/>
                <w:sz w:val="25"/>
                <w:szCs w:val="25"/>
              </w:rPr>
              <w:lastRenderedPageBreak/>
              <w:t>odkazu 86dl) s dodatkom „v znení neskorších predpisov“ v súlade s bodom 49. 2. Prílohy č. 1 k Legislatívnym pravidlám vlády Slovenskej republiky v platnom znení. Zároveň žiadame citovať ustanovenie § 73b zákona č. 323/1992 Zb. uvedené v poznámke pod čiarou k odkazu 86dm) v súlade s bodom 47. 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54551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51951F"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D29575" w14:textId="77777777" w:rsidR="00870E5F" w:rsidRDefault="00870E5F">
            <w:pPr>
              <w:jc w:val="center"/>
              <w:rPr>
                <w:rFonts w:ascii="Times" w:hAnsi="Times" w:cs="Times"/>
                <w:sz w:val="25"/>
                <w:szCs w:val="25"/>
              </w:rPr>
            </w:pPr>
          </w:p>
        </w:tc>
      </w:tr>
      <w:tr w:rsidR="00870E5F" w14:paraId="5CED6A8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BBEB6D0"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E782F51" w14:textId="77777777" w:rsidR="00870E5F" w:rsidRDefault="00870E5F">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4. K Čl. XVI bod 2 a 5: Žiadame citovať ustanovenie § 11a zákona č. 83/1990 Z. z. uvedené v poznámke pod čiarou k odkazu 137a) bez dodatkom „v znení neskorších predpisov“ nakoľko uvedené ustanovenie nebolo novelizované. Zároveň žiadame citovať ustanovenie § 10 ods. 2 zákona č. 305/2013 Z. z. uvedené v poznámke pod čiarou k odkazu 145a) s dodatkom „v znení zákona 273/2015 Z. z.“ v súlade s bodom 49.1. Prílohy č. 1 k Legislatívnym pravidlám vlády Slovenskej republiky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3BC0387"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E0285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7934D9" w14:textId="77777777" w:rsidR="00870E5F" w:rsidRDefault="00870E5F">
            <w:pPr>
              <w:jc w:val="center"/>
              <w:rPr>
                <w:rFonts w:ascii="Times" w:hAnsi="Times" w:cs="Times"/>
                <w:sz w:val="25"/>
                <w:szCs w:val="25"/>
              </w:rPr>
            </w:pPr>
          </w:p>
        </w:tc>
      </w:tr>
      <w:tr w:rsidR="00870E5F" w14:paraId="480BE01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B1CCD6F" w14:textId="77777777" w:rsidR="00870E5F" w:rsidRDefault="00870E5F">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B01CFA0" w14:textId="77777777" w:rsidR="00870E5F" w:rsidRDefault="00870E5F">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5. K Čl. LIV bod 4: Žiadame upraviť poznámku pod čiarou k odkazu 36aa), nakoľko zákon č. 275/2006 Z. z. bol zrušený a nahradený zákonom 95/2019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F86FEB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E6D1A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A04DFD6" w14:textId="77777777" w:rsidR="00870E5F" w:rsidRDefault="00870E5F">
            <w:pPr>
              <w:jc w:val="center"/>
              <w:rPr>
                <w:rFonts w:ascii="Times" w:hAnsi="Times" w:cs="Times"/>
                <w:sz w:val="25"/>
                <w:szCs w:val="25"/>
              </w:rPr>
            </w:pPr>
          </w:p>
        </w:tc>
      </w:tr>
      <w:tr w:rsidR="00870E5F" w14:paraId="39E0F0E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AA1D4C4" w14:textId="77777777" w:rsidR="00870E5F" w:rsidRDefault="00870E5F">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6C0BF6" w14:textId="77777777" w:rsidR="00870E5F" w:rsidRDefault="00870E5F">
            <w:pPr>
              <w:rPr>
                <w:rFonts w:ascii="Times" w:hAnsi="Times" w:cs="Times"/>
                <w:sz w:val="25"/>
                <w:szCs w:val="25"/>
              </w:rPr>
            </w:pPr>
            <w:r>
              <w:rPr>
                <w:rFonts w:ascii="Times" w:hAnsi="Times" w:cs="Times"/>
                <w:b/>
                <w:bCs/>
                <w:sz w:val="25"/>
                <w:szCs w:val="25"/>
              </w:rPr>
              <w:t xml:space="preserve">3. Zásadná pripomienka - Navrhujeme doplniť nový Čl. LXVII, v zmysle ktorého sa zákon č. 98.2004 Z. z. o spotrebnej dani z minerálneho oleja a o zmene a doplnení niektorých zákonov v znení zákona č. 387.2020 Z.z. mení </w:t>
            </w:r>
            <w:r>
              <w:rPr>
                <w:rFonts w:ascii="Times" w:hAnsi="Times" w:cs="Times"/>
                <w:b/>
                <w:bCs/>
                <w:sz w:val="25"/>
                <w:szCs w:val="25"/>
              </w:rPr>
              <w:lastRenderedPageBreak/>
              <w:t>nasledovne:</w:t>
            </w:r>
            <w:r>
              <w:rPr>
                <w:rFonts w:ascii="Times" w:hAnsi="Times" w:cs="Times"/>
                <w:sz w:val="25"/>
                <w:szCs w:val="25"/>
              </w:rPr>
              <w:br/>
              <w:t xml:space="preserve">A. Oznamovacia povinnosť – výpis z registra trestov Žiadame vypustiť v § 11 ods. 7 písm. e) oznamovaciu povinnosť právnických a fyzických osôb, a to pri každej zmene údajov potrebných na vyžiadane výpisu z registra trestov. Na druhej strane navrhujeme ponechať oznamovaciu povinnosť údajov potrebných na vyžiadanie výpisu z registra trestov len v prípade, že nastane výmena členov riadiacich orgánov. V § 21 ods. 6 žiadame vypustiť oznamovaciu povinnosť právnických a fyzických osôb podľa § 21 ods. 2 písm. d), tzn. pri každej zmene údajov potrebných na vyžiadane výpisu z registra trestov. Na druhej strane navrhujeme ponechať oznamovaciu povinnosť údajov potrebných na vyžiadanie výpisu z registra trestov len v prípade, že nastane výmena členov riadiacich orgánov. V § 25 ods. 14 žiadame vypustiť oznamovaciu povinnosť právnických a fyzických osôb podľa § 25 ods. 3 písm. c), tzn. pri každej zmene údajov potrebných na vyžiadane výpisu z registra trestov. Na druhej strane navrhujeme ponechať oznamovaciu povinnosť údajov potrebných na vyžiadanie výpisu z registra trestov len v prípade, že nastane výmena členov riadiacich orgánov. Navrhujeme vypustiť oznamovaciu povinnosť právnických a fyzických osôb podľa § 25b ods. 3 písm. d). Na druhej strane navrhujeme ponechať oznamovaciu povinnosť údajov potrebných na vyžiadanie výpisu z registra trestov len v prípade, že nastane výmena členov riadiacich orgánov. Navrhujeme vypustiť oznamovaciu povinnosť právnických a fyzických osôb stanovenú v § 25b ods. 15 písm. e) spojenú s § </w:t>
            </w:r>
            <w:r>
              <w:rPr>
                <w:rFonts w:ascii="Times" w:hAnsi="Times" w:cs="Times"/>
                <w:sz w:val="25"/>
                <w:szCs w:val="25"/>
              </w:rPr>
              <w:lastRenderedPageBreak/>
              <w:t xml:space="preserve">25b ods. 6 písm. e). Na druhej strane navrhujeme ponechať oznamovaciu povinnosť údajov potrebných na vyžiadanie výpisu z registra trestov len v prípade, že nastane výmena členov riadiacich orgánov Odôvodnenie k časti A: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w:t>
            </w:r>
            <w:r>
              <w:rPr>
                <w:rFonts w:ascii="Times" w:hAnsi="Times" w:cs="Times"/>
                <w:sz w:val="25"/>
                <w:szCs w:val="25"/>
              </w:rPr>
              <w:lastRenderedPageBreak/>
              <w:t xml:space="preserve">obyvateľov Slovenskej republiky zachytené v registri obyvateľov SR, do ktorého majú prístup orgány štátnej správy, čiže aj colný úrad. B. Oznamovacia povinnosť – konkurz a reštrukturalizácia Oznámenie povinnosti uvedenej v § 11 ods. 8 písm. f) žiadame zrušiť v prípade osôb, ktoré majú sídlo alebo trvalý pobyt na území Slovenskej republiky. Oznámenie povinnosti uvedenej v § 11 ods. 8 písm. f) žiadame zrušiť v prípade osôb, ktoré majú sídlo alebo trvalý pobyt na území Slovenskej republiky. V § 21 ods. 6 žiadame vypustiť slová „a odseku 4 písm. g)“. V § 25 ods. 14 žiadame vypustiť slová „a odseku 4 písm. f)“. Uvedenú povinnosť oznamovania žiadame vypustiť v prípade osôb, ktoré majú sídlo alebo trvalý pobyt na území Slovenskej republiky. Odôvodnenie: Uvedené navrhujeme za účelom zníženia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z.)O začatí reštrukturalizačného konania súd vydá uznesenie, ktoré bezodkladne zverejní v Obchodnom vestníku; zverejnením uznesenia v Obchodnom vestníku sa začína reštrukturalizačné konanie. (§ 113 ods. 3 zákona č. 7/2005 Z.z.). V nadväznosti na úpravy Obchodného zákonníka, ktorých účinnosť nastáva </w:t>
            </w:r>
            <w:r>
              <w:rPr>
                <w:rFonts w:ascii="Times" w:hAnsi="Times" w:cs="Times"/>
                <w:sz w:val="25"/>
                <w:szCs w:val="25"/>
              </w:rPr>
              <w:lastRenderedPageBreak/>
              <w:t xml:space="preserve">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C. Oznamovacia povinnosť – výpis z Obchodného registra V § 25a ods. 10 žiadame vypustiť slová „podľa odseku 5 písm. a) do 30 dní odo dňa jej vzniku,“ V § 25b ods. 14 písm. g) žiadame vypustiť oznamovaciu povinnosť stanovenú v § 25b ods. 3 písm. a), a to pre distribútora, ktorý má sídlo na daňovom území. V § 25b ods. 15 písm. e) žiadame vypustiť oznamovaciu povinnosť predajcu pohonných hmôt stanovenú v § 25b ods. 6 písm. a) súvisiacu s oznamovaním zmeny identifikačných údajov predajcu pohonných hmôt, ktorý má sídlo na daňovom území V § 25b ods. 18 písm. d) žiadame vypustiť slová „podľa odseku 16 písm. a) do 30 dní odo dňa jej vzniku a“ Odôvodnenie: Navrhujeme vypustiť oznamovaciu povinnosť v súvislosti so zmenou identifikačných údajov v zmysle § 25a ods. 5 písm. a) v spojení a to pre žiadateľa ktorý má sídlo na daňovom území. Štát zrušil povinnosť právnickým osobám predkladať listinné výpisy z obchodného registra, pretože orgány štátnej správy si </w:t>
            </w:r>
            <w:r>
              <w:rPr>
                <w:rFonts w:ascii="Times" w:hAnsi="Times" w:cs="Times"/>
                <w:sz w:val="25"/>
                <w:szCs w:val="25"/>
              </w:rPr>
              <w:lastRenderedPageBreak/>
              <w:t xml:space="preserve">vedia tieto údaje zistiť. V prípade, že spoločnosť zmenila identifikačné údaje, považujeme za zbytočné zaťažovanie spoločnosti, ktorá má sídlo na daňovom území, s oznamovacou povinnosťou predmetnej skutočnosti. D. Oznamovacia povinnosť – výrobca biogénnej látky V § 19a ods. 3 žiadame vypustiť slová „podľa odseku 1 písm. a) do 30 dní odo dňa jej vzniku,“. Odôvodnenie: Vypustením navrhovaných slov v § 19a ods. 3 žiadame zrušiť povinnosť výrobcu biogénnej látky oznamovať colnému úradu každú zmenu údajov podľa §19a ods. 1 písm. a), t.j. každú zmenu identifikačných údajov výrobcu biogénnej látky.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w:t>
            </w:r>
            <w:r>
              <w:rPr>
                <w:rFonts w:ascii="Times" w:hAnsi="Times" w:cs="Times"/>
                <w:sz w:val="25"/>
                <w:szCs w:val="25"/>
              </w:rPr>
              <w:lastRenderedPageBreak/>
              <w:t xml:space="preserve">množstvo údajov, ktoré štát požaduje je duplicitných alebo sa ich výsledok v dostatočnej miere nevyužíva a rôzne typy výkazov či štatistických zisťovaní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13D56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EDAB3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CCDAFE0" w14:textId="17AF52D3" w:rsidR="00870E5F" w:rsidRDefault="00870E5F">
            <w:pPr>
              <w:rPr>
                <w:rFonts w:ascii="Times" w:hAnsi="Times" w:cs="Times"/>
                <w:sz w:val="25"/>
                <w:szCs w:val="25"/>
              </w:rPr>
            </w:pPr>
            <w:r>
              <w:rPr>
                <w:rFonts w:ascii="Times" w:hAnsi="Times" w:cs="Times"/>
                <w:sz w:val="25"/>
                <w:szCs w:val="25"/>
              </w:rPr>
              <w:t xml:space="preserve">Vysvetlené na rozporovom konaní. </w:t>
            </w:r>
            <w:r w:rsidR="00A9737C">
              <w:rPr>
                <w:rFonts w:ascii="Times" w:hAnsi="Times" w:cs="Times"/>
                <w:sz w:val="25"/>
                <w:szCs w:val="25"/>
              </w:rPr>
              <w:t xml:space="preserve">Rozpor odstránený. </w:t>
            </w:r>
            <w:r>
              <w:rPr>
                <w:rFonts w:ascii="Times" w:hAnsi="Times" w:cs="Times"/>
                <w:sz w:val="25"/>
                <w:szCs w:val="25"/>
              </w:rPr>
              <w:t xml:space="preserve">V zmysle záverov rozporového konania s Ministerstvom financií SR, Klubom 500 bude navrhovaná úprava obsiahnutá v </w:t>
            </w:r>
            <w:r>
              <w:rPr>
                <w:rFonts w:ascii="Times" w:hAnsi="Times" w:cs="Times"/>
                <w:sz w:val="25"/>
                <w:szCs w:val="25"/>
              </w:rPr>
              <w:lastRenderedPageBreak/>
              <w:t xml:space="preserve">daňovej reforme označovanej ako Smart tax. Prislúchajúci legislatívny proces zameraný na elimináciu administratívnej záťaže v daňovej legislatíve bude zabezpečený komplexne a plne v gescii rezortu financií. </w:t>
            </w:r>
          </w:p>
        </w:tc>
      </w:tr>
      <w:tr w:rsidR="00870E5F" w14:paraId="500AC3E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85ACAD" w14:textId="77777777" w:rsidR="00870E5F" w:rsidRDefault="00870E5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43E2084" w14:textId="77777777" w:rsidR="00870E5F" w:rsidRDefault="00870E5F">
            <w:pPr>
              <w:rPr>
                <w:rFonts w:ascii="Times" w:hAnsi="Times" w:cs="Times"/>
                <w:sz w:val="25"/>
                <w:szCs w:val="25"/>
              </w:rPr>
            </w:pPr>
            <w:r>
              <w:rPr>
                <w:rFonts w:ascii="Times" w:hAnsi="Times" w:cs="Times"/>
                <w:b/>
                <w:bCs/>
                <w:sz w:val="25"/>
                <w:szCs w:val="25"/>
              </w:rPr>
              <w:t>4. Zásadná pripomienka - navrhujeme doplniť nový Čl. LXVIII v zmysle, ktorého sa zákon č. 530.2011 Z. z. o spotrebnej dani z alkoholických nápojov a o zmene a doplnení niektorých zákonov v znení zákona č. 369.2020 Z.z. mení nasledovne:</w:t>
            </w:r>
            <w:r>
              <w:rPr>
                <w:rFonts w:ascii="Times" w:hAnsi="Times" w:cs="Times"/>
                <w:sz w:val="25"/>
                <w:szCs w:val="25"/>
              </w:rPr>
              <w:br/>
              <w:t xml:space="preserve">A. Oznamovacia povinnosť – výpis z registra trestov V § 15 ods. 7 navrhujeme vypustiť oznamovaciu povinnosť prevádzkovateľa daňového skladu pri každej zmene údajov potrebných na vyžiadane výpisu z registra trestov podľa § 15 </w:t>
            </w:r>
            <w:r>
              <w:rPr>
                <w:rFonts w:ascii="Times" w:hAnsi="Times" w:cs="Times"/>
                <w:sz w:val="25"/>
                <w:szCs w:val="25"/>
              </w:rPr>
              <w:lastRenderedPageBreak/>
              <w:t xml:space="preserve">ods. 2 písm. e). Na druhej strane navrhujeme ponechať oznamovaciu povinnosť údajov potrebných na vyžiadanie výpisu z registra trestov len v prípade, že nastane výmena členov riadiacich orgánov. V § 15a ods. 14 navrhujeme vypustiť oznamovaciu povinnosť prevádzkovateľov daňového skladu na výrobu výživových doplnkov pri každej zmene údajov potrebných na vyžiadane výpisu z registra trestov (§ 15a ods. 3 písm. f)). Na druhej strane navrhujeme ponechať oznamovaciu povinnosť údajov potrebných na vyžiadanie výpisu z registra trestov len v prípade, že nastane výmena členov riadiacich orgánov. V § 19 ods. 14 navrhujeme vypustiť oznamovaciu povinnosť právnických a fyzických osôb pri každej zmene údajov potrebných na vyžiadane výpisu z registra trestov (t.j. zmenu údajov uvedených v § 19 ods. 3 písm. e)). Na druhej strane navrhujeme ponechať oznamovaciu povinnosť údajov potrebných na vyžiadanie výpisu z registra trestov len v prípade, že nastane výmena členov riadiacich orgánov V § 26a ods. 9 navrhujeme vypustiť oznamovaciu povinnosť právnických a fyzických osôb pri každej zmene údajov potrebných na vyžiadane výpisu z registra trestov (t.j. zmenu údajov uvedených v § 26a ods. 2 písm. d)). Na druhej strane navrhujeme ponechať oznamovaciu povinnosť údajov potrebných na vyžiadanie výpisu z registra trestov len v prípade, že nastane výmena členov riadiacich orgánov. V § 29 ods. 10 navrhujeme vypustiť povinnosť splnomocnenca pre zásielkový obchod oznamovať colnému úradu zmenu údajov podľa § 29 ods. 7 písm. d), t.j. údajov potrebných na vyžiadane výpisu z registra </w:t>
            </w:r>
            <w:r>
              <w:rPr>
                <w:rFonts w:ascii="Times" w:hAnsi="Times" w:cs="Times"/>
                <w:sz w:val="25"/>
                <w:szCs w:val="25"/>
              </w:rPr>
              <w:lastRenderedPageBreak/>
              <w:t xml:space="preserve">trestov. Na druhej strane navrhujeme ponechať oznamovaciu povinnosť údajov potrebných na vyžiadanie výpisu z registra trestov len v prípade, že nastane výmena členov riadiacich orgánov V § 49 ods. 6 navrhujeme vypustiť povinnosť prevádzkovateľa liehovarníckeho závodu na pestovateľské pálenie ovocia oznamovať colnému úradu zmenu údajov podľa § 49 ods. 2 písm. d), t.j. údajov potrebných na vyžiadane výpisu z registra trestov. Na druhej strane navrhujeme ponechať oznamovaciu povinnosť údajov potrebných na vyžiadanie výpisu z registra trestov len v prípade, že nastane výmena členov riadiacich orgánov. V § 52 ods. 6 navrhujeme vypustiť povinnosť dovozcu spotrebiteľského balenia oznamovať colnému úradu zmenu údajov podľa § 52 ods. 1 písm. e), t.j. údajov potrebných na vyžiadane výpisu z registra trestov. Na druhej strane navrhujeme ponechať oznamovaciu povinnosť údajov potrebných na vyžiadanie výpisu z registra trestov len v prípade, že nastane výmena členov riadiacich orgánov. V § 54 ods. 6 písm. d) navrhujeme vypustiť povinnosť oznamovať colnému úradu zmenu údajov podľa § 54 ods. 4 písm. b), t.j. údajov potrebných na vyžiadane výpisu z registra trestov. Na druhej strane navrhujeme ponechať oznamovaciu povinnosť údajov potrebných na vyžiadanie výpisu z registra trestov len v prípade, že nastane výmena členov riadiacich orgánov. V § 54 ods. 14 písm. a) navrhujeme vypustiť povinnosť oznamovať colnému úradu zmenu údajov podľa § 54 ods. 10, t.j. údajov potrebných na vyžiadane výpisu z registra trestov. Na druhej strane navrhujeme ponechať oznamovaciu </w:t>
            </w:r>
            <w:r>
              <w:rPr>
                <w:rFonts w:ascii="Times" w:hAnsi="Times" w:cs="Times"/>
                <w:sz w:val="25"/>
                <w:szCs w:val="25"/>
              </w:rPr>
              <w:lastRenderedPageBreak/>
              <w:t xml:space="preserve">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ust.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w:t>
            </w:r>
            <w:r>
              <w:rPr>
                <w:rFonts w:ascii="Times" w:hAnsi="Times" w:cs="Times"/>
                <w:sz w:val="25"/>
                <w:szCs w:val="25"/>
              </w:rPr>
              <w:lastRenderedPageBreak/>
              <w:t xml:space="preserve">orgány štátnej správy, čiže aj colný úrad. B. Oznamovacia povinnosť – majetkovo a personálne prepojené osoby V § 15 ods. 7 navrhujeme zmeniť frekvenciu oznamovania zmien údajov v zozname majetkovo prepojených a personálne prepojených osobách so žiadateľom (podľa § 15 ods. 2 písm. f)) na 1 x ročne, prípadne zmeniť lehotu na 60 dní (30 dní podľa zákona o správe dani + 30 dní na spracovanie). V § 15a ods. 14 navrhujeme zmeniť frekvenciu oznamovania zmien údajov v zozname majetkovo prepojených a personálne prepojených osobách so žiadateľom (podľa § 15a ods. 3 písm. g)) na 1 x ročne, prípadne zmeniť lehotu na 60 dní (30 dní podľa zákona o správe dani + 30 dní na spracovanie). V § 19 ods. 14 navrhujeme zmeniť frekvenciu oznamovania zmien údajov v zozname majetkovo prepojených a personálne prepojených osobách so žiadateľom (podľa § 19 ods. 3 písm. f)) na 1 x ročne, prípadne zmeniť lehotu na 60 dní (30 dní podľa zákona o správe dani + 30 dní na spracovanie). V § 29 ods. 10 navrhujeme zmeniť frekvenciu oznamovania zmien údajov v zozname majetkovo prepojených a personálne prepojených osobách so žiadateľom (podľa § 29 ods. 7 písm. e)) na 1 x ročne, prípadne zmeniť lehotu na 60 dní (30 dní podľa zákona o správe dani + 30 dní na spracovanie). V § 49 ods. 6 navrhujeme zmeniť frekvenciu oznamovania zmien údajov v zozname majetkovo prepojených a personálne prepojených osobách so žiadateľom (podľa § 49 ods. 2 písm. e)) na 1 x ročne, prípadne zmeniť lehotu na 60 dní (30 dní podľa zákona o správe dani + 30 dní na spracovanie). V § 52 ods. 6 navrhujeme zmeniť frekvenciu oznamovania zmien </w:t>
            </w:r>
            <w:r>
              <w:rPr>
                <w:rFonts w:ascii="Times" w:hAnsi="Times" w:cs="Times"/>
                <w:sz w:val="25"/>
                <w:szCs w:val="25"/>
              </w:rPr>
              <w:lastRenderedPageBreak/>
              <w:t xml:space="preserve">údajov v zozname majetkovo prepojených a personálne prepojených osobách so žiadateľom (podľa § 52 ods. 2 písm. b)) na 1 x ročne, prípadne zmeniť lehotu na 60 dní (30 dní podľa zákona o správe dani + 30 dní na spracovanie). V § 54 ods. 6 písm. d) navrhujeme zmeniť frekvenciu oznamovania zmien údajov v zozname majetkovo prepojených a personálne prepojených osobách so žiadateľom (podľa § 54 ods. 4 písm. c)) na 1 x ročne, prípadne zmeniť lehotu na 60 dní (30 dní podľa zákona o správe dani + 30 dní na spracovanie). V § 54 ods. 14 písm. a) navrhujeme zmeniť frekvenciu oznamovania zmien údajov v zozname majetkovo prepojených a personálne prepojených osobách so žiadateľom (podľa § 54 ods. 10) na 1 x ročne, prípadne zmeniť lehotu na 60 dní (30 dní podľa zákona o správe dani + 30 dní na spracovanie). V § 66 ods. 7 navrhujeme zmeniť frekvenciu oznamovania zmien údajov v zozname majetkovo prepojených a personálne prepojených osobách so žiadateľom (podľa § 66 ods. 5 písm. c))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w:t>
            </w:r>
            <w:r>
              <w:rPr>
                <w:rFonts w:ascii="Times" w:hAnsi="Times" w:cs="Times"/>
                <w:sz w:val="25"/>
                <w:szCs w:val="25"/>
              </w:rPr>
              <w:lastRenderedPageBreak/>
              <w:t xml:space="preserve">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(t.j.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C. Oznamovacia povinnosť konkurz a reštrukturalizácia V § 15 ods. 7 navrhujeme vypustiť oznamovaciu povinnosť údajov podľa § 15 ods. 4 písm. h), a to pre osoby ktoré majú sídlo alebo trvalý pobyt na území Slovenskej republiky. V § 15a ods. 14 navrhujeme vypustiť oznamovaciu povinnosť každej zmeny údajov uvedených v § 15a ods. 4 písm. g), a to v prípade osôb, ktoré majú sídlo alebo trvalý pobyt na území Slovenskej republiky V § 19 ods. 14 navrhujeme vypustiť oznamovaciu povinnosť oprávneného príjemcu, týkajúcu sa oznamovania zmeny údajov uvedených v § 19 ods. 4 písm. g), a to pre osoby, ktoré majú sídlo alebo trvalý pobyt na území Slovenskej republiky V § 29 ods. 10 navrhujeme vypustiť povinnosť splnomocnenca pre zásielkový obchod oznamovať colnému úradu zmenu údajov podľa § 15 ods. 4 písm. h). V § </w:t>
            </w:r>
            <w:r>
              <w:rPr>
                <w:rFonts w:ascii="Times" w:hAnsi="Times" w:cs="Times"/>
                <w:sz w:val="25"/>
                <w:szCs w:val="25"/>
              </w:rPr>
              <w:lastRenderedPageBreak/>
              <w:t xml:space="preserve">49 ods. 6 navrhujeme vypustiť povinnosť prevádzkovateľa liehovarníckeho závodu na pestovateľské pálenie ovocia oznamovať colnému úradu zmenu údajov podľa § 49 ods. 3 písm. e). V § 52 ods. 6 navrhujeme vypustiť oznamovaciu povinnosť každej zmeny údajov uvedených v § 52 ods. 3 písm. f), a to v prípade osôb, ktoré majú sídlo alebo trvalý pobyt na území Slovenskej republiky. V § 54 ods. 6 písm. d) navrhujeme vypustiť oznamovaciu povinnosť každej zmeny údajov uvedených v § 54 ods. 5 písm. d), a to v prípade osôb, ktoré majú sídlo alebo trvalý pobyt na území Slovenskej republiky. V § 54 ods. 14 písm. a) navrhujeme vypustiť oznamovaciu povinnosť každej zmeny údajov uvedených v § 54 ods. 10,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w:t>
            </w:r>
            <w:r>
              <w:rPr>
                <w:rFonts w:ascii="Times" w:hAnsi="Times" w:cs="Times"/>
                <w:sz w:val="25"/>
                <w:szCs w:val="25"/>
              </w:rPr>
              <w:lastRenderedPageBreak/>
              <w:t xml:space="preserve">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D. Oznamovacia povinnosť – výpisy z Obchodného registra V § 9 ods. 10 navrhujeme vypustiť oznamovaciu povinnosť užívateľského podniku súvisiacu s oznamovaním každej zmeny identifikačných údajov podľa § 9 ods. 2 písm. a), a to pre užívateľský podnik, ktorý má sídlo na daňovom území. V § 41 ods. 1 navrhujeme vypustiť oznamovaciu povinnosť osoby, ktorú colný úrad zaradil do evidencie podnikov súvisiacu s oznamovaním každej zmeny identifikačných údajov podľa § 41 ods. 1, a to v prípade osoby, ktorá má sídlo na daňovom území. V § 52 ods. 6 navrhujeme vypustiť oznamovaciu povinnosť dovozcu spotrebiteľského balenia súvisiacu s oznamovaním každej zmeny identifikačných údajov podľa § 52 ods. 1 písm. a) prvého bodu, a to v prípade osoby, ktorá má sídlo na daňovom území. V § 54 ods. 6 písm. d) navrhujeme vypustiť oznamovaciu povinnosť súvisiacu s oznamovaním každej zmeny identifikačných údajov podľa § 54 ods. 3, a to v prípade osoby, ktorá má sídlo na daňovom </w:t>
            </w:r>
            <w:r>
              <w:rPr>
                <w:rFonts w:ascii="Times" w:hAnsi="Times" w:cs="Times"/>
                <w:sz w:val="25"/>
                <w:szCs w:val="25"/>
              </w:rPr>
              <w:lastRenderedPageBreak/>
              <w:t xml:space="preserve">území. V § 54 ods. 14 písm. a) navrhujeme vypustiť oznamovaciu povinnosť súvisiacu s oznamovaním každej zmeny identifikačných údajov podľa § 54 ods. 3, a to v prípade osoby, ktorá má sídlo na daňovom území. V § 66 ods. 7 navrhujeme vypustiť oznamovaciu povinnosť súvisiacu s oznamovaním každej zmeny identifikačných údajov podľa § 66 ods. 3 písm. a),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w:t>
            </w:r>
            <w:r>
              <w:rPr>
                <w:rFonts w:ascii="Times" w:hAnsi="Times" w:cs="Times"/>
                <w:sz w:val="25"/>
                <w:szCs w:val="25"/>
              </w:rPr>
              <w:lastRenderedPageBreak/>
              <w:t xml:space="preserve">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72669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D63B1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A4EC52" w14:textId="6F8217DA" w:rsidR="00870E5F" w:rsidRDefault="00870E5F">
            <w:pPr>
              <w:rPr>
                <w:rFonts w:ascii="Times" w:hAnsi="Times" w:cs="Times"/>
                <w:sz w:val="25"/>
                <w:szCs w:val="25"/>
              </w:rPr>
            </w:pPr>
            <w:r>
              <w:rPr>
                <w:rFonts w:ascii="Times" w:hAnsi="Times" w:cs="Times"/>
                <w:sz w:val="25"/>
                <w:szCs w:val="25"/>
              </w:rPr>
              <w:t xml:space="preserve">Vysvetlené na rozporovom konaní. </w:t>
            </w:r>
            <w:r w:rsidR="00A9737C">
              <w:rPr>
                <w:rFonts w:ascii="Times" w:hAnsi="Times" w:cs="Times"/>
                <w:sz w:val="25"/>
                <w:szCs w:val="25"/>
              </w:rPr>
              <w:t xml:space="preserve">Rozpor odstránený. </w:t>
            </w:r>
            <w:r>
              <w:rPr>
                <w:rFonts w:ascii="Times" w:hAnsi="Times" w:cs="Times"/>
                <w:sz w:val="25"/>
                <w:szCs w:val="25"/>
              </w:rPr>
              <w:t xml:space="preserve">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w:t>
            </w:r>
          </w:p>
        </w:tc>
      </w:tr>
      <w:tr w:rsidR="00870E5F" w14:paraId="693FD5B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80A6503" w14:textId="77777777" w:rsidR="00870E5F" w:rsidRDefault="00870E5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D1F3BD" w14:textId="77777777" w:rsidR="00870E5F" w:rsidRDefault="00870E5F">
            <w:pPr>
              <w:rPr>
                <w:rFonts w:ascii="Times" w:hAnsi="Times" w:cs="Times"/>
                <w:sz w:val="25"/>
                <w:szCs w:val="25"/>
              </w:rPr>
            </w:pPr>
            <w:r>
              <w:rPr>
                <w:rFonts w:ascii="Times" w:hAnsi="Times" w:cs="Times"/>
                <w:b/>
                <w:bCs/>
                <w:sz w:val="25"/>
                <w:szCs w:val="25"/>
              </w:rPr>
              <w:t>1. Zásadná pripomienka k čl. I – vloženie nového novelizačného bodu</w:t>
            </w:r>
            <w:r>
              <w:rPr>
                <w:rFonts w:ascii="Times" w:hAnsi="Times" w:cs="Times"/>
                <w:sz w:val="25"/>
                <w:szCs w:val="25"/>
              </w:rPr>
              <w:br/>
              <w:t xml:space="preserve">RÚZ navrhuje v novele zákona vytvoriť legislatívne možnosti pre stavovské organizácie alebo príslušné profesijné organizácie, ktoré administrujú systém duálneho vzdelávania podľa zákona č. 61/2015 Z.z. o odbornom vzdelávaní a príprave, pre prístup do informačných údajov verejnej správy a získanie potrebných údajov na ich činnosť. RÚZ preto navrhuje do návrhu zákona alternatívne a z hľadiska legislatívnej techniky vhodným spôsobom A. Upraviť definíciu orgánov verejnej moci podľa §1 zákona č. 177/2018, resp. v uvedenom ustanovení vytvoriť samostatnú kategóriu subjektov, ktorá stavovské organizácie alebo príslušné </w:t>
            </w:r>
            <w:r>
              <w:rPr>
                <w:rFonts w:ascii="Times" w:hAnsi="Times" w:cs="Times"/>
                <w:sz w:val="25"/>
                <w:szCs w:val="25"/>
              </w:rPr>
              <w:lastRenderedPageBreak/>
              <w:t xml:space="preserve">profesijné organizácie B. Vložiť do návrhu zákona nový čl., ktorým sa upraví zákon č. 61/2015 Z.z. o odbornom vzdelávaní a príprave, ktorým sa stavovskej organizácii alebo príslušnej profesijnej organizácii umožní prístup do informačných systémov verejnej správy v rozsahu požiadaviek tohto osobitného predpisu. C. Upraviť znenie §7 až 9 pripravovaného zákona o údajoch, tak aby došlo k riešeniu nižšie popísaného problému. Odôvodnenie: Systém duálneho vzdelávania je svojou podstatou zameraný na skvalitnenie procesu odborného vzdelávania a prípravy, odstraňovanie nesúladu medzi požiadavkami praxe a poskytovaného vzdelávania a v konečnom dôsledku na znižovanie nezamestnanosti absolventov, čo prináša úspory aj na výdavkovej strane verejných rozpočtov. Ide teda o legitímny záujem ako štátu tak aj súkromného sektora združeného v stavovských a profesijných organizáciách. Na základe zákona 61/2015 Z.z. o odbornom vzdelávaní a príprave sa po podaní písomnej žiadosti o overenie spôsobilosti zamestnávateľa, ktorú zamestnávateľ doručí príslušnej stavovskej organizácii alebo príslušnej profesijnej organizácii spustí proces overenia spôsobilosti výsledkom ktorého má byť vstup zamestnávateľa do systému duálneho vzdelávania. Podľa dostupných vyjadrení zamestnávateľov, hlavne malých a stredných podnikov (MSP), je tento proces administratívne náročný a je jednou z prekážok vstupu do MSP do systému. Zo zákona o odbornom vzdelávaní a príprave, ktorý definuje prílohy žiadosti vyplýva povinnosť žiadateľa dokladovať doklad o oprávnení zamestnávateľa vykonávať činnosť, ktorá </w:t>
            </w:r>
            <w:r>
              <w:rPr>
                <w:rFonts w:ascii="Times" w:hAnsi="Times" w:cs="Times"/>
                <w:sz w:val="25"/>
                <w:szCs w:val="25"/>
              </w:rPr>
              <w:lastRenderedPageBreak/>
              <w:t xml:space="preserve">zodpovedá obsahu vzdelávania (výpis z OR, ŽR a podobne), a výpis z registra trestov nie starší ako tri mesiace preukazujúci, že zamestnávateľ, štatutárny zástupca zamestnávateľa alebo člen štatutárneho orgánu zamestnávateľa nebol právoplatne odsúdený za úmyselný trestný čin. S cieľom redukcie administratívneho zaťaženia navrhujeme, aby bolo toto „konanie“ podľa zákona o odbornom vzdelávaní a príprave zaradené pod režim podľa predloženého návrhu zákona a aby sa stavovskej organizácii alebo príslušnej profesijnej organizácii sa umožnil postup na základe návrhu zákona. Stavovská organizácia alebo príslušná profesijná organizácia, administráciou systému vzdelávania plní úlohy, ktoré na ňu delegoval štát, pretože tento ich nie je schopný plniť tak efektívne. Preto hoci svojou podstatou tieto organizácie nemajú formu orgánu verejnej moci (vo väčšine prípadov sa jedná o občianske združenia), vykonávajú činnosť, ktorá ich stavia do pozície medzi súkromným sektorom a orgánom verejnej moci. Súčasný právny stav však spôsobuje, že „konanie“ pred týmto typom organizácie je časovo, nákladovo a administratívne ešte náročnejšie ako pred orgánmi verejnej moci, čo je nevyhovujúci stav. RÚZ uvedenú pripomienku predkladá opätovne. V procese pripomienkovania predchádzajúcej novely (LP/2019/708) predkladateľ vo vyhodnotení pripomienkového konania uviedol nasledovné : „Úrad podpredsedu vlády SR pre investície a informatizáciu pripravuje projekt „Moje údaje“ v rámci ktorého bude sprístupnená služba, ktorej účelom je sprístupniť údaje z informačných systémov verejnej správy dotknutej osobe </w:t>
            </w:r>
            <w:r>
              <w:rPr>
                <w:rFonts w:ascii="Times" w:hAnsi="Times" w:cs="Times"/>
                <w:sz w:val="25"/>
                <w:szCs w:val="25"/>
              </w:rPr>
              <w:lastRenderedPageBreak/>
              <w:t xml:space="preserve">elektronickým bezpečným spôsobom, aby si dotknutá osoba mohla súvisiace údaje uložiť do vlastného osobného úložiska. Služba takisto umožní bezpečné a dôveryhodné zdieľanie údajov z osobného úložiska pre tretie strany a vytvorí aj príslušné legálne podmienky na takéto zdieľanie (cez digitálny súhlas). Predpokladaný termín spustenia projektu „Moje údaje“ je do jedného roka.“ Nakoľko ani súvisiaci predpis zákon o údajoch v §7 až §9 tento problém nerieši opätovne predkladáme k zákonu túto zásadnú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8076B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57619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4885C0" w14:textId="4440554B" w:rsidR="00870E5F" w:rsidRDefault="008B4116">
            <w:pPr>
              <w:rPr>
                <w:rFonts w:ascii="Times" w:hAnsi="Times" w:cs="Times"/>
                <w:sz w:val="25"/>
                <w:szCs w:val="25"/>
              </w:rPr>
            </w:pPr>
            <w:r>
              <w:rPr>
                <w:rFonts w:ascii="Times" w:hAnsi="Times" w:cs="Times"/>
                <w:sz w:val="25"/>
                <w:szCs w:val="25"/>
              </w:rPr>
              <w:t xml:space="preserve">Vysvetlené na rozporovom konaní. Rozpor odstránený. </w:t>
            </w:r>
            <w:r w:rsidR="00870E5F">
              <w:rPr>
                <w:rFonts w:ascii="Times" w:hAnsi="Times" w:cs="Times"/>
                <w:sz w:val="25"/>
                <w:szCs w:val="25"/>
              </w:rPr>
              <w:t xml:space="preserve">Jedná sa o návrhy nad rámec navrhovanej právnej úpravy, ktoré si vyžadujú širšiu diskusiu, keďže ide o „otváranie“ sprístupnenia údajov evidovaných informačných systémov verejnej správy voči súkromnému sektoru. V tomto štádiu legislatívneho procesu vzhľadom na ukončené medzirezortné pripomienkové konanie nie je možné k tejto úprave pristúpiť. V blízkej budúcnosti sa však aj vzhľadom na vývoj dátovej právnej oblasti na európskej úrovni predpokladá legalizácia zdieľania údajov </w:t>
            </w:r>
            <w:r w:rsidR="00870E5F">
              <w:rPr>
                <w:rFonts w:ascii="Times" w:hAnsi="Times" w:cs="Times"/>
                <w:sz w:val="25"/>
                <w:szCs w:val="25"/>
              </w:rPr>
              <w:lastRenderedPageBreak/>
              <w:t>medzi verejnou správou a súkromným sektorom so zodpovedajúcou právnou úpravou zabezpečujúcou ochranu práv a slobôd fyzických osôb, a to aj v súlade s GDPR.</w:t>
            </w:r>
          </w:p>
        </w:tc>
      </w:tr>
      <w:tr w:rsidR="00870E5F" w14:paraId="0D2C297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F5B0F4" w14:textId="77777777" w:rsidR="00870E5F" w:rsidRDefault="00870E5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C926FAE" w14:textId="77777777" w:rsidR="00870E5F" w:rsidRDefault="00870E5F">
            <w:pPr>
              <w:rPr>
                <w:rFonts w:ascii="Times" w:hAnsi="Times" w:cs="Times"/>
                <w:sz w:val="25"/>
                <w:szCs w:val="25"/>
              </w:rPr>
            </w:pPr>
            <w:r>
              <w:rPr>
                <w:rFonts w:ascii="Times" w:hAnsi="Times" w:cs="Times"/>
                <w:b/>
                <w:bCs/>
                <w:sz w:val="25"/>
                <w:szCs w:val="25"/>
              </w:rPr>
              <w:t>5. Zásadná pripomienka - navrhujeme doplniť nový Čl. LXIX, v zmysle ktorého sa zákon č. 563.2009 Z. z. o správe daní (daňový poriadok) a o zmene a doplnení niektorých zákonov v znení neskorších predpisov mení nasledovne:</w:t>
            </w:r>
            <w:r>
              <w:rPr>
                <w:rFonts w:ascii="Times" w:hAnsi="Times" w:cs="Times"/>
                <w:sz w:val="25"/>
                <w:szCs w:val="25"/>
              </w:rPr>
              <w:br/>
              <w:t xml:space="preserve">V § 67 ods. 9 navrhujeme vypustiť oznamovaciu povinnosť právnickej osoby v prípade, ak nastanú zmeny skutočností uvedených pri registrácii podľa odseku 2 písm. b) bod 1. obchodné meno, bod 2. sídlo, bod 3. identifikačné číslo organizácie t.j. identifikačné údaje, ktoré sa zapisujú do obchodného registra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aby oznamovala tieto skutočnosti daňovému úradu. Uvedený legislatívny návrh je zároveň aj v rozpore s programovým vyhlásením vlády SR, konkrétne so záväzkami uvedenými v kapitole „ZVÝŠENIE </w:t>
            </w:r>
            <w:r>
              <w:rPr>
                <w:rFonts w:ascii="Times" w:hAnsi="Times" w:cs="Times"/>
                <w:sz w:val="25"/>
                <w:szCs w:val="25"/>
              </w:rPr>
              <w:lastRenderedPageBreak/>
              <w:t xml:space="preserve">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D36DC2"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2267596"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879A142" w14:textId="518C8997" w:rsidR="00870E5F" w:rsidRDefault="00870E5F">
            <w:pPr>
              <w:rPr>
                <w:rFonts w:ascii="Times" w:hAnsi="Times" w:cs="Times"/>
                <w:sz w:val="25"/>
                <w:szCs w:val="25"/>
              </w:rPr>
            </w:pPr>
            <w:r>
              <w:rPr>
                <w:rFonts w:ascii="Times" w:hAnsi="Times" w:cs="Times"/>
                <w:sz w:val="25"/>
                <w:szCs w:val="25"/>
              </w:rPr>
              <w:t xml:space="preserve">Vysvetlené na rozporovom konaní. </w:t>
            </w:r>
            <w:r w:rsidR="00A9737C">
              <w:rPr>
                <w:rFonts w:ascii="Times" w:hAnsi="Times" w:cs="Times"/>
                <w:sz w:val="25"/>
                <w:szCs w:val="25"/>
              </w:rPr>
              <w:t xml:space="preserve">Rozpor odstránený. </w:t>
            </w:r>
            <w:r>
              <w:rPr>
                <w:rFonts w:ascii="Times" w:hAnsi="Times" w:cs="Times"/>
                <w:sz w:val="25"/>
                <w:szCs w:val="25"/>
              </w:rPr>
              <w:t xml:space="preserve">V zmysle záverov rozporového konania s Ministerstvom financií SR, Klubom 500 bude navrhovaná úprava obsiahnutá v daňovej reforme označovanej ako Smart tax. Prislúchajúci legislatívny proces zameraný na elimináciu administratívnej záťaže v daňovej legislatíve bude zabezpečený komplexne a plne v gescii rezortu financií. </w:t>
            </w:r>
          </w:p>
        </w:tc>
      </w:tr>
      <w:tr w:rsidR="00870E5F" w14:paraId="4757AF2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3E6A9A" w14:textId="77777777" w:rsidR="00870E5F" w:rsidRDefault="00870E5F">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F8C89A2" w14:textId="77777777" w:rsidR="00870E5F" w:rsidRDefault="00870E5F">
            <w:pPr>
              <w:rPr>
                <w:rFonts w:ascii="Times" w:hAnsi="Times" w:cs="Times"/>
                <w:sz w:val="25"/>
                <w:szCs w:val="25"/>
              </w:rPr>
            </w:pPr>
            <w:r>
              <w:rPr>
                <w:rFonts w:ascii="Times" w:hAnsi="Times" w:cs="Times"/>
                <w:b/>
                <w:bCs/>
                <w:sz w:val="25"/>
                <w:szCs w:val="25"/>
              </w:rPr>
              <w:t>2. Pripomienka k čl. XXXIX, novelizačný bod 4</w:t>
            </w:r>
            <w:r>
              <w:rPr>
                <w:rFonts w:ascii="Times" w:hAnsi="Times" w:cs="Times"/>
                <w:sz w:val="25"/>
                <w:szCs w:val="25"/>
              </w:rPr>
              <w:br/>
              <w:t xml:space="preserve">V uvedenom ustanovení zrejme došlo k chybe v písaní. V uvedenom novelizačnom bode § 117 odseky 6 a 8 znejú: „(6) Riaditeľ školského internátu alebo riaditeľ školy, ktorej je školský internát súčasťou, môže rozhodnúť o znížení alebo odpustení poplatku podľa odseku 5, ak že je poberateľom dávky v hmotnej núdzi a príspevkov k dávke v hmotnej núdzi podľa osobitného predpisu.32) (8) Zriaďovateľ školského internátu môže rozhodnúť o znížení alebo odpustení príspevku podľa odseku 7, ak zákonný zástupca alebo iná osoba a je poberateľom dávky v hmotnej núdzi a príspevkov k dávke v hmotnej núdzi podľa osobitného predpisu32) a písomne o to požiada.“. V ods. 6 – zrejme malo byť .. ,ak zákonný zástupca alebo iná osoba je poberateľom dávky v hmotnej núdzi a príspevkov k dávke v hmotnej núdzi podľa osobitného predpisu.32) V ods. 8 – zrejme malo byť ... , ak zákonný zástupca alebo iná osoba ktorá je poberateľom dávky v hmotnej núdzi a príspevkov k dávke v hmotnej núdzi podľa osobitného predpisu32) o to písomne požiada.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88F71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7B6AF7"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C3887A"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015EE57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E818C2" w14:textId="77777777" w:rsidR="00870E5F" w:rsidRDefault="00870E5F">
            <w:pPr>
              <w:jc w:val="center"/>
              <w:rPr>
                <w:rFonts w:ascii="Times" w:hAnsi="Times" w:cs="Times"/>
                <w:b/>
                <w:bCs/>
                <w:sz w:val="25"/>
                <w:szCs w:val="25"/>
              </w:rPr>
            </w:pPr>
            <w:r>
              <w:rPr>
                <w:rFonts w:ascii="Times" w:hAnsi="Times" w:cs="Times"/>
                <w:b/>
                <w:bCs/>
                <w:sz w:val="25"/>
                <w:szCs w:val="25"/>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0A81ED" w14:textId="77777777" w:rsidR="00870E5F" w:rsidRDefault="00870E5F">
            <w:pPr>
              <w:rPr>
                <w:rFonts w:ascii="Times" w:hAnsi="Times" w:cs="Times"/>
                <w:sz w:val="25"/>
                <w:szCs w:val="25"/>
              </w:rPr>
            </w:pPr>
            <w:r>
              <w:rPr>
                <w:rFonts w:ascii="Times" w:hAnsi="Times" w:cs="Times"/>
                <w:b/>
                <w:bCs/>
                <w:sz w:val="25"/>
                <w:szCs w:val="25"/>
              </w:rPr>
              <w:t>k Čl. XII , bod 2.</w:t>
            </w:r>
            <w:r>
              <w:rPr>
                <w:rFonts w:ascii="Times" w:hAnsi="Times" w:cs="Times"/>
                <w:sz w:val="25"/>
                <w:szCs w:val="25"/>
              </w:rPr>
              <w:br/>
              <w:t xml:space="preserve">Pripomienka 2: V § 91 sa odsek 4 dopĺňa písmenom ac), ktoré znie: „ac) notára v rozsahu bankových informácií o účte prijímateľa podľa osobitného predpisu86dl) Poznámka pod čiarou k odkazom 86dl znie: „86dl) § 50 ods. 7 zákona č. 595/2003 Z. z. Odôvodnenie: Doplnenie tohto znenia je nevyhnutné, aby mohli banky využiť existujúce riešenie tzv. elektronickej komunikácie bez nutnosti zásahu a neúmerného </w:t>
            </w:r>
            <w:r>
              <w:rPr>
                <w:rFonts w:ascii="Times" w:hAnsi="Times" w:cs="Times"/>
                <w:sz w:val="25"/>
                <w:szCs w:val="25"/>
              </w:rPr>
              <w:lastRenderedPageBreak/>
              <w:t>finančného zaťaženia na úpravu existujúcich systémov. Po tejto úprave budú môcť banky poskytovať informácie notárom pre tieto prípady prostredníctvom existujúcich systémov tzv. elektronickej komunikácie, čo je pre bankový sektor kľúčové.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272476"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6AE81A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3211EDF" w14:textId="77777777" w:rsidR="008B4116" w:rsidRDefault="00870E5F" w:rsidP="008B4116">
            <w:pPr>
              <w:rPr>
                <w:rFonts w:ascii="Times" w:hAnsi="Times" w:cs="Times"/>
                <w:sz w:val="25"/>
                <w:szCs w:val="25"/>
              </w:rPr>
            </w:pPr>
            <w:r>
              <w:rPr>
                <w:rFonts w:ascii="Times" w:hAnsi="Times" w:cs="Times"/>
                <w:sz w:val="25"/>
                <w:szCs w:val="25"/>
              </w:rPr>
              <w:t xml:space="preserve">Vysvetlené na rozporovom konaní. </w:t>
            </w:r>
            <w:r w:rsidR="00A9737C">
              <w:rPr>
                <w:rFonts w:ascii="Times" w:hAnsi="Times" w:cs="Times"/>
                <w:sz w:val="25"/>
                <w:szCs w:val="25"/>
              </w:rPr>
              <w:t xml:space="preserve">Rozpor odstránený. </w:t>
            </w:r>
            <w:r>
              <w:rPr>
                <w:rFonts w:ascii="Times" w:hAnsi="Times" w:cs="Times"/>
                <w:sz w:val="25"/>
                <w:szCs w:val="25"/>
              </w:rPr>
              <w:t xml:space="preserve">Ministerstvo financií SR ako gestor zákona č. 483/2001 Z. z. o bankách a o zmene a doplnení niektorých zákonov nesúhlasí s navrhovanou úpravou Slovenskej bankovej asociácie. Ministerstvo financií SR súhlasí so znením, ktoré navrhuje predkladateľ návrhu zákona za predpokladu </w:t>
            </w:r>
            <w:r>
              <w:rPr>
                <w:rFonts w:ascii="Times" w:hAnsi="Times" w:cs="Times"/>
                <w:sz w:val="25"/>
                <w:szCs w:val="25"/>
              </w:rPr>
              <w:lastRenderedPageBreak/>
              <w:t xml:space="preserve">riadneho odôvodnenia, teda rozšírenia dôvodovej správy osobitnej časti. Na rozporovom konaní bola navrhnutá alternatíva vypustenia povinnosti prijímateľa „preukazovať, že má zriadený účet v banke alebo pobočke zahraničnej banky, potvrdením banky alebo pobočky zahraničnej banky, nie starším ako 30 dní“, ktorej by po zavedení navrhovanej právnej úpravy do praxe zodpovedala povinnosť príslušného notára túto skutočnosť automatizovaným spôsobom preverovať; v navrhovanej právnej úprave by ostala pre prijímateľa iba povinnosť oznámiť notárovi pri registrácii číslo tohto účtu. V nadväznosti na alternatívu ponechania povinnosti pre notárov preverovať existenciu čísla účtu konkrétneho prijímateľa sa Slovenská banková asociácia zaviazala preskúmať možnosti súvisiaceho technického riešenia. Zároveň pre prípad druhej alternatívy vznikla potreba osloviť Ministerstvo financií SR s preverením možnosti úplného vypustenia potvrdzovania/ preverovania existencie konkrétneho účtu prijímateľa v spojitosti s účelom platnej a účinnej právnej úpravy. </w:t>
            </w:r>
            <w:r w:rsidR="008B4116">
              <w:rPr>
                <w:rFonts w:ascii="Times" w:hAnsi="Times" w:cs="Times"/>
                <w:sz w:val="25"/>
                <w:szCs w:val="25"/>
              </w:rPr>
              <w:t xml:space="preserve">V zmysle záverov následných diskusií bol </w:t>
            </w:r>
            <w:r w:rsidR="008B4116">
              <w:rPr>
                <w:rFonts w:ascii="Times" w:hAnsi="Times" w:cs="Times"/>
                <w:sz w:val="25"/>
                <w:szCs w:val="25"/>
              </w:rPr>
              <w:lastRenderedPageBreak/>
              <w:t xml:space="preserve">rozpor odstránený a znenie predmetného ustanovenia je nasledovné: </w:t>
            </w:r>
          </w:p>
          <w:p w14:paraId="66CF2387" w14:textId="4C09E849" w:rsidR="008B4116" w:rsidRPr="008B4116" w:rsidRDefault="008B4116" w:rsidP="008B4116">
            <w:pPr>
              <w:rPr>
                <w:rFonts w:ascii="Times" w:hAnsi="Times" w:cs="Times"/>
                <w:sz w:val="25"/>
                <w:szCs w:val="25"/>
              </w:rPr>
            </w:pPr>
            <w:r w:rsidRPr="008B4116">
              <w:rPr>
                <w:rFonts w:ascii="Times" w:hAnsi="Times" w:cs="Times"/>
                <w:sz w:val="25"/>
                <w:szCs w:val="25"/>
              </w:rPr>
              <w:t xml:space="preserve">2. V § 91 sa odsek 4 dopĺňa písmenom ac), ktoré znie: </w:t>
            </w:r>
          </w:p>
          <w:p w14:paraId="3FB0EC1D" w14:textId="53ECF6D9" w:rsidR="00870E5F" w:rsidRDefault="008B4116">
            <w:pPr>
              <w:rPr>
                <w:rFonts w:ascii="Times" w:hAnsi="Times" w:cs="Times"/>
                <w:sz w:val="25"/>
                <w:szCs w:val="25"/>
              </w:rPr>
            </w:pPr>
            <w:r w:rsidRPr="008B4116">
              <w:rPr>
                <w:rFonts w:ascii="Times" w:hAnsi="Times" w:cs="Times"/>
                <w:sz w:val="25"/>
                <w:szCs w:val="25"/>
              </w:rPr>
              <w:t>„ac) notára v rozsahu nevyhnutnom na plnenie jeho úloh pri osvedčovaní splnenia podmienok prijímateľa podľa osobitného predpisu</w:t>
            </w:r>
            <w:r w:rsidRPr="008B4116">
              <w:rPr>
                <w:rFonts w:ascii="Times" w:hAnsi="Times" w:cs="Times"/>
                <w:sz w:val="25"/>
                <w:szCs w:val="25"/>
                <w:vertAlign w:val="superscript"/>
              </w:rPr>
              <w:t>86dl</w:t>
            </w:r>
            <w:r w:rsidRPr="008B4116">
              <w:rPr>
                <w:rFonts w:ascii="Times" w:hAnsi="Times" w:cs="Times"/>
                <w:sz w:val="25"/>
                <w:szCs w:val="25"/>
              </w:rPr>
              <w:t>) a pri zápise určenej právnickej osoby do registra určených právnických osôb podľa osobitného predpisu.</w:t>
            </w:r>
            <w:r w:rsidRPr="008B4116">
              <w:rPr>
                <w:rFonts w:ascii="Times" w:hAnsi="Times" w:cs="Times"/>
                <w:sz w:val="25"/>
                <w:szCs w:val="25"/>
                <w:vertAlign w:val="superscript"/>
              </w:rPr>
              <w:t>86dm</w:t>
            </w:r>
            <w:r w:rsidRPr="008B4116">
              <w:rPr>
                <w:rFonts w:ascii="Times" w:hAnsi="Times" w:cs="Times"/>
                <w:sz w:val="25"/>
                <w:szCs w:val="25"/>
              </w:rPr>
              <w:t>)“.</w:t>
            </w:r>
          </w:p>
        </w:tc>
      </w:tr>
      <w:tr w:rsidR="00870E5F" w14:paraId="70AF931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09599F0" w14:textId="77777777" w:rsidR="00870E5F" w:rsidRDefault="00870E5F">
            <w:pPr>
              <w:jc w:val="center"/>
              <w:rPr>
                <w:rFonts w:ascii="Times" w:hAnsi="Times" w:cs="Times"/>
                <w:b/>
                <w:bCs/>
                <w:sz w:val="25"/>
                <w:szCs w:val="25"/>
              </w:rPr>
            </w:pPr>
            <w:r>
              <w:rPr>
                <w:rFonts w:ascii="Times" w:hAnsi="Times" w:cs="Times"/>
                <w:b/>
                <w:bCs/>
                <w:sz w:val="25"/>
                <w:szCs w:val="25"/>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63F5D42" w14:textId="77777777" w:rsidR="00870E5F" w:rsidRDefault="00870E5F">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V súvislosti s prebiehajúcim legislatívnym procesom navrhujeme zapracovať nasledovné legislatívne prostriedky, ktoré môžu prispieť k zníženiu byrokratickej záťaže a tým k podpore podnikania a zároveň k rozšíreniu možností digitalizácie: I. Zákon č. 177/2018 Z.z. (zákon proti byrokracii) – doplnenie v § 1 ods. 1 Pripomienka: Navrhujeme doplnenie za súčasné znenie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Navrhované znenie: § 1 (1) Orgány verejnej moci sú pri svojej úradnej činnosti povinné a oprávnené získavať a používať údaje evidované v informačných systémoch verejnej správy a v informačnom systéme podľa odseku 4 a </w:t>
            </w:r>
            <w:r>
              <w:rPr>
                <w:rFonts w:ascii="Times" w:hAnsi="Times" w:cs="Times"/>
                <w:sz w:val="25"/>
                <w:szCs w:val="25"/>
              </w:rPr>
              <w:lastRenderedPageBreak/>
              <w:t xml:space="preserve">vyhotovovať si z nich výpisy a tieto údaje a výpisy si v nevyhnutnom rozsahu navzájom bezodplatne poskytovať. Orgány verejnej moci sú oprávnené údaje podľa predchádzajúcej vety poskytovať aj iným právnickým osobám za účelom plnenia ich povinností podľa osobitných právnych predpisov a uplatňovania ich práv, a to prostredníctvom modulu procesnej integrácie a integrácie údajov. II. Zákon č. 272/2015 Z.z. o registri právnických osôb, podnikateľov a orgánov verejnej moci a o zmene a doplnení niektorých zákonov – doplnenia v § 2 ods. 4 a § 7 ods. 1 a § 7a ods. 3 Pripomienka: Navrhujeme súčasné znenie doplniť za potreby orgánov verejnej moci o „a iných zákonom stanovených subjektov“. Navrhované znenie: § 2 ods. 4 (4) Register právnických osôb obsahuje údaje pre potreby orgánov verejnej moci a iných zákonom stanovených subjektov* o každom, kto je v registri právnických osôb zapísaný. § 7 ods. 1 Poskytovanie údajov z registra právnických osôb (1) Štatistický úrad poskytuje údaje z registra právnických osôb v elektronickej podobe, automatizovaným spôsobom, bezodplatne a v rozsahu plnenia úloh podľa osobitných predpisov orgánom štátnej správy, súdom, obciam a vyšším územným celkom a iným orgánom verejnej moci, fyzickým osobám a právnickým osobám, ktorým bol zverený výkon úloh podľa osobitných predpisov,6) bankám a pobočkám zahraničných bánk v rámci a v rozsahu potrebnom na výkon povinností v zmysle osobitného predpisu* a iným členským štátom Európskej únie alebo tretím štátom, ak tak ustanovuje medzinárodná zmluva, ktorou je Slovenská republika viazaná; </w:t>
            </w:r>
            <w:r>
              <w:rPr>
                <w:rFonts w:ascii="Times" w:hAnsi="Times" w:cs="Times"/>
                <w:sz w:val="25"/>
                <w:szCs w:val="25"/>
              </w:rPr>
              <w:lastRenderedPageBreak/>
              <w:t xml:space="preserve">pri poskytovaní údajov podľa § 3a sa postupuje podľa § 7a. * Odkaz na § 89 ods. 2 a nasl., § 93a ods. 10 zákona č. 483/2001 Z.z. o bankách a § 10 zákona 297/2008 Z.z. o ochrane pred legalizáciou príjmov z trestnej činnosti a o ochrane pred financovaním terorizmu § 7a ods. 3 (3) Štatistický úrad poskytuje údaje o konečnom užívateľovi výhod v elektronickej podobe a automatizovaným spôsobom aj povinnej osobe podľa osobitného predpisu,9e) a to na účely plnenia jej úloh pri základnej starostlivosti vo vzťahu ku klientovi.9f) Povinná osoba, ktorej sa majú poskytovať údaje o konečnom užívateľovi výhod, je povinná štatistický úrad elektronicky požiadať o prístup k týmto údajom a preukázať, že je povinnou osobou podľa osobitného predpisu.9e) Povinnosť požiadať štatistický úrad o prístup k týmto údajom sa nevzťahuje na tie povinné osoby, ktoré do registra právnických osôb majú prístup podľa § 7 ods. 1. III. Zákon č. 483/2001 Z. z. o bankách - § 93a ods. 10 (doplnenie nového odseku) § 93a ods. 10 (10) Na účely zisťovania, preverenia a kontroly identifikácie klientov a ich zástupcov, na účely uzatvárania a vykonávania obchodov s klientmi, na ďalšie účely podľa odseku 3, ako aj na účely aktualizácie už bankou a pobočkou zahraničnej banky uchovávaných údajov o klientoch a ich zástupcoch je banka a pobočka zahraničnej banky oprávnená aj bez súhlasu dotknutých osôb získať údaje podľa odseku 1 v rozsahu údajov evidovaných v registri právnických osôb v zmysle osobitného predpisu*, a to aj prostredníctvom spoločného bankového registra podľa § 92a. Na účel podľa prvej vety je Štatistický úrad* povinný </w:t>
            </w:r>
            <w:r>
              <w:rPr>
                <w:rFonts w:ascii="Times" w:hAnsi="Times" w:cs="Times"/>
                <w:sz w:val="25"/>
                <w:szCs w:val="25"/>
              </w:rPr>
              <w:lastRenderedPageBreak/>
              <w:t xml:space="preserve">poskytnúť banke alebo pobočke zahraničnej banky, a to aj prostredníctvom spoločného bankového registra podľa § 92a, údaje podľa odseku 1. Na plnenie povinnosti podľa predchádzajúcej vety je pritom možné využiť modul procesnej integrácie a integrácie údajov** * Odkaz na § 7 ods. 1 a nasl. zákona č. 272/2015 Z.z. o registri právnických osôb, podnikateľov a orgánov verejnej moci a o zmene a doplnení niektorých zákonov ** Odkaz na § 55 ods. 2 zákona č. 305/2013 o elektronickej podobe výkonu pôsobnosti orgánov verejnej moci a o zmene a doplnení niektorých zákonov (zákon o e-Governmente) IV. Zákon č. 305/2013 Z. z. o e-Governmente - rozšírenie ustanovenia § 55 ods. 1 a ods. 2 § 55 Poskytovanie hodnôt údajov z registrov (1) Správca registra je povinný poskytnúť orgánu verejnej moci na účely výkonu verejnej moci a plnenia jeho úloh podľa osobitných predpisov, iným právnickým osobám za účelom plnenia ich povinností podľa osobitných právnych predpisov prostredníctvom modulu procesnej integrácie a integrácie údajov hodnoty údajov z registra, ktorý vedie, a to bezodplatne a aj bez súhlasu dotknutých osôb; ustanovenia § 17 ods. 6 druhej vety sa použijú rovnako. Poskytovanie údajov na účely referencovania a poskytovanie zdrojových údajov referenčnému registru nie sú ustanovením prvej vety dotknuté. (2) Orgánu verejnej moci a právnickej osobe podľa osobitného predpisu* sa v rozsahu a na účely plnenia úloh podľa osobitných predpisov poskytujú hodnoty údajov z registra prostredníctvom modulu procesnej integrácie a integrácie údajov alebo formou elektronického odpisu,21) ak sú </w:t>
            </w:r>
            <w:r>
              <w:rPr>
                <w:rFonts w:ascii="Times" w:hAnsi="Times" w:cs="Times"/>
                <w:sz w:val="25"/>
                <w:szCs w:val="25"/>
              </w:rPr>
              <w:lastRenderedPageBreak/>
              <w:t xml:space="preserve">poskytované iným prostriedkom elektronickej komunikácie. Inej osobe ako orgánu verejnej moci sa hodnoty údajov z registra poskytujú formou elektronického odpisu21) alebo formou výstupu z informačného systému verejnej správy.28) * Odkaz na § 89 ods. 2 a nasl., § 93a ods. 10 zákona č. 483/2001 Z.z. o bankách a § 10 ods. 1 písm. b) zákona 297/2008 Z.z. o ochrane pred legalizáciou príjmov z trestnej činnosti a o ochrane pred financovaním terorizmu Odôvodnenie: V súvislosti s prebiehajúcim legislatívnym procesom týkajúcim sa novely zákona č. 177/2018 Z. z. o niektorých opatreniach na znižovanie administratívnej záťaže využívaním informačných systémov verejnej správy a o zmene a doplnení niektorých zákonov (zákon proti byrokracii) prispeje návrh nasledovných legislatívnych prostriedkov k zníženiu byrokratickej záťaže a tým k podpore podnikania a zároveň k rozšíreniu možností digitalizácie. Bankový sektor možno zaradiť medzi sektory, v rámci ktorých dochádza k najrozsiahlejšiemu využívaniu rôznych potvrdení orgánov verejnej moci za účelom deklarovania určitých skutočností, ktoré sú nevyhnutné napríklad za účelom uzatvorenia bankového obchodu (napr. predloženie výpisu z obchodného registra). Frekvencia vyžadovania takýchto dokumentov je veľmi výrazná, čo je odôvodnené prísnymi legislatívnymi požiadavkami na vykonávanie bankových obchodov, napríklad, no nielen v súvislosti s identifikáciou klientov, ktorú banky vykonávajú okrem iného tiež v rámci zákonom uložených povinností v oblasti prevencie pred legalizáciou príjmov z trestnej činnosti, prípadne v rámci prevencie pred </w:t>
            </w:r>
            <w:r>
              <w:rPr>
                <w:rFonts w:ascii="Times" w:hAnsi="Times" w:cs="Times"/>
                <w:sz w:val="25"/>
                <w:szCs w:val="25"/>
              </w:rPr>
              <w:lastRenderedPageBreak/>
              <w:t xml:space="preserve">inými typmi protiprávneho konania (napr. prevencia pred podvodným konaním, financovaním terorizmu a pod.). Občania ako aj podnikateľské subjekty však poskytovanie bankových služieb vnímajú ako nevyhnutnú súčasť života či podnikania (napr. vedenie bežného účtu je samozrejmosťou pre účely prijímania mzdy alebo výkonu podnikateľskej činnosti), pričom občania banku často kladú na úroveň úradu. Keďže banky nepatria medzi orgány verejnej moci, resp. úrady, vzhľadom na dôvody uvedené vyššie považujeme za nevyhnutné v záujme odstránenia byrokratických prekážok zaviesť také opatrenia, ktoré zvýšenú byrokraciu eliminujú. Frekvencia vyžadovania takýchto dokumentov (napr. výpisov z obchodného registra) je s prihliadnutím na obligatórne legislatívne požiadavky spojené s bankovou činnosťou taká vysoká, že spôsobuje značný diskomfort pre občanov, kladie prekážky v súvislosti s podnikaním, stratu času no v neposlednom rade tiež administratívnu a personálnu záťaž pre príslušné štátne inštitúcie (pri vydávaní potvrdení/výpisov) ako aj v súčasnosti veľmi negatívne vplývajúce zvyšovanie mobility. Odbremenenie úradov od daných aktivít, a to vytvorením možnosti prístupu bánk priamo k údajov evidovaným v registri právnických osôb by nepochybne teda prispelo k zvýšeniu komfortu života, podnikania ako aj k úspore času či odbremeneniu štátu od rutinných aktivít a teda k zvýšeniu efektivity verejného sektora. Navrhované riešenie by významným spôsobom tiež prispelo k digitalizácii, ktorá je veľmi žiadaným trendom nielen v oblasti verejnej správy, ale aj v rámci každodenného života občanov. V neposlednom rade </w:t>
            </w:r>
            <w:r>
              <w:rPr>
                <w:rFonts w:ascii="Times" w:hAnsi="Times" w:cs="Times"/>
                <w:sz w:val="25"/>
                <w:szCs w:val="25"/>
              </w:rPr>
              <w:lastRenderedPageBreak/>
              <w:t xml:space="preserve">treba uviesť, že prístup bánk k registru právnických osôb (samozrejme v nevyhnutnom rozsahu a na účely výlučne stanovené zákonom) neznamená na strane bánk k zvýšeniu rizika vo vzťahu k spracúvaniu príslušných údajov, nakoľko banky už v súčasnosti pracujú s rovnakými sadami dát a informáciami vysokej citlivosti, a to získanými nielen priamo od klientov, ale aj z externých zdrojov. Preto už v súčasnosti majú banky prijaté mimoriadne prísne opatrenia na eliminovanie rizík spojených so zneužitím údajov, ich stratou či neoprávneným sprístupnením. Samozrejmosťou sú tiež prísne požiadavky v rámci fungovania auditu či vnútornej kontroly. V neposlednom rade je potrebné podotknúť, že vyžadovanie takýchto potvrdení ktoré majú za následok zvyšovanie byrokracie, je predovšetkým súčasťou plnenia povinností bánk v oblasti prevencie pred legalizáciou príjmov z trestnej činnosti, prípadne v rámci prevencie pred inými typmi protiprávneho konania vrátane boja proti korupcii, a teda ide predovšetkým o verejný záujem. V súvislosti s efektívnym bojom proti legalizácii príjmov z trestnej činnosti je tiež dôležité spomenúť nevyhnutnosť prístupu k údajom týkajúcim sa konečných užívateľov výhod. Odbúranie tak rozsiahlej byrokracie spojenej s duplikovaním a vystavovaním potvrdení je tiež významné z hľadiska ochrany životného prostredia a teda prispieva k zelenej ekonomike. Odbúranie byrokratickej záťaže a boj s byrokraciou je tiež jedným z pilierov aktuálneho programového vyhlásenia vlády, ktorá sa zaviazala zasadiť „o znižovanie byrokratickej záťaže zavádzaním fungujúcich informačných systémov a </w:t>
            </w:r>
            <w:r>
              <w:rPr>
                <w:rFonts w:ascii="Times" w:hAnsi="Times" w:cs="Times"/>
                <w:sz w:val="25"/>
                <w:szCs w:val="25"/>
              </w:rPr>
              <w:lastRenderedPageBreak/>
              <w:t xml:space="preserve">odbúravaním duplicitných a nepotrebných administratívnych úkonov“ ale tiež o podporu elektronizácie a automatizácie v rámci e-governmentu. Z uvedených dôvodov sú nevyhnutné úpravy v príslušných právnych predpisoch uvedených nižšie, s cieľom prispieť k odstráneniu byrokratických prekážok a podporovať digitalizáciu a elektronizáciu verejného života. Medzi takéto opatrenia môžu slúžiť tiež prístupy k ďalším referenčným registrom, čo môže prispieť k ďalšiemu zníženiu záťaže, avšak aktuálna téma registra právnických osôb je považovaná za najviac naliehavú a klientami najviac vnímanú oblasť.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7E9A6D8"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B2AA6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640D81D" w14:textId="60E2798F" w:rsidR="00870E5F" w:rsidRDefault="00172B03">
            <w:pPr>
              <w:rPr>
                <w:rFonts w:ascii="Times" w:hAnsi="Times" w:cs="Times"/>
                <w:sz w:val="25"/>
                <w:szCs w:val="25"/>
              </w:rPr>
            </w:pPr>
            <w:r>
              <w:rPr>
                <w:rFonts w:ascii="Times" w:hAnsi="Times" w:cs="Times"/>
                <w:sz w:val="25"/>
                <w:szCs w:val="25"/>
              </w:rPr>
              <w:t>V</w:t>
            </w:r>
            <w:r w:rsidR="00870E5F">
              <w:rPr>
                <w:rFonts w:ascii="Times" w:hAnsi="Times" w:cs="Times"/>
                <w:sz w:val="25"/>
                <w:szCs w:val="25"/>
              </w:rPr>
              <w:t xml:space="preserve">ysvetlené na rozporovom konaní. </w:t>
            </w:r>
            <w:r w:rsidR="00A9737C">
              <w:rPr>
                <w:rFonts w:ascii="Times" w:hAnsi="Times" w:cs="Times"/>
                <w:sz w:val="25"/>
                <w:szCs w:val="25"/>
              </w:rPr>
              <w:t xml:space="preserve">Rozpor odstránený. </w:t>
            </w:r>
            <w:r w:rsidR="00870E5F">
              <w:rPr>
                <w:rFonts w:ascii="Times" w:hAnsi="Times" w:cs="Times"/>
                <w:sz w:val="25"/>
                <w:szCs w:val="25"/>
              </w:rPr>
              <w:t xml:space="preserve">Jedná sa o návrhy nad rámec navrhovanej právnej úpravy, ktoré si vyžadujú širšiu diskusiu, keďže ide o „otváranie“ sprístupnenia údajov evidovaných ISVS voči súkromnému sektoru. V tomto štádiu legislatívneho procesu vzhľadom na ukončené medzirezortné pripomienkové konanie nie je možné k tejto úprave pristúpiť. V blízkej budúcnosti sa však aj vzhľadom na vývoj dátovej právnej oblasti na európskej úrovni predpokladá legalizácia zdieľania údajov medzi verejnou správou a súkromným sektorom so zodpovedajúcou právnou úpravou </w:t>
            </w:r>
            <w:r w:rsidR="00870E5F">
              <w:rPr>
                <w:rFonts w:ascii="Times" w:hAnsi="Times" w:cs="Times"/>
                <w:sz w:val="25"/>
                <w:szCs w:val="25"/>
              </w:rPr>
              <w:lastRenderedPageBreak/>
              <w:t>zabezpečujúcou ochranu práv a slobôd fyzických osôb, a to aj v súlade s GDPR.</w:t>
            </w:r>
          </w:p>
        </w:tc>
      </w:tr>
      <w:tr w:rsidR="00870E5F" w14:paraId="6BB412F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AA9FEC5" w14:textId="77777777" w:rsidR="00870E5F" w:rsidRDefault="00870E5F">
            <w:pPr>
              <w:jc w:val="center"/>
              <w:rPr>
                <w:rFonts w:ascii="Times" w:hAnsi="Times" w:cs="Times"/>
                <w:b/>
                <w:bCs/>
                <w:sz w:val="25"/>
                <w:szCs w:val="25"/>
              </w:rPr>
            </w:pPr>
            <w:r>
              <w:rPr>
                <w:rFonts w:ascii="Times" w:hAnsi="Times" w:cs="Times"/>
                <w:b/>
                <w:bCs/>
                <w:sz w:val="25"/>
                <w:szCs w:val="25"/>
              </w:rPr>
              <w:lastRenderedPageBreak/>
              <w:t>SKE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69F8E55" w14:textId="77777777" w:rsidR="00870E5F" w:rsidRDefault="00870E5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V § 1 odsek 4 zákona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sa dopĺňa ustanovenie o tom, že ďalším informačným systémom na účel tohto zákona je Centrálny register exekúcií. V poradí tretia vlna znižovania administratívnej záťaže vypúšťa povinnosť predkladať orgánom verejnej moci aj výpisy z centrálneho registra exekúcií. V súvislosti s uvedeným zámerom je z nášho pohľadu dôležité vyriešiť otázku ďalšieho prevádzkovania Centrálneho registra exekúcií (ďalej len „CRE“). Podľa § 211a zákona 233/1995 Z.z. a následných zmien Exekučného poriadku CRE vedie Slovenská komora exekútorov (ďalej len „SKE“), ktorá </w:t>
            </w:r>
            <w:r>
              <w:rPr>
                <w:rFonts w:ascii="Times" w:hAnsi="Times" w:cs="Times"/>
                <w:sz w:val="25"/>
                <w:szCs w:val="25"/>
              </w:rPr>
              <w:lastRenderedPageBreak/>
              <w:t xml:space="preserve">zodpovedá za jeho nepretržitú, plynulú a bezpečnú prevádzku. Do registra exekúcií majú bezplatný prístup exekútori, orgány verejnej moci, Centrum právnej pomoci a právnická osoba so 100 % majetkovou účasťou štátu, ktorej predmetom podnikania je konsolidácia pohľadávok verejného sektora. SKE na žiadosť vydáva z CRE výpis alebo potvrdenie o tom, že určitý zápis v registri exekúcií je alebo nie je. Za prístup do CRE a za vydanie výpisu patrí SKE odmena, ktorej výšku ustanovuje všeobecne záväzný právny predpis, ktorým je vyhláška Ministerstva spravodlivosti Slovenskej republiky č. 355/2014 z 10. decembra 2014 o centrálnom registri exekúcií. Informačný systém CRE je vytvorený výlučne z prostriedkov SKE. Náklady na jeho vytvorenie SKE do dnešného dňa spláca. Základným zdrojom pre splátky nákladov na vytvorenie CRE ako aj náklady na prevádzkovanie sú príjmy, ktoré vyplývajú z odplatných výpisov. SKE nie je napojená na štátny rozpočet a v prípade výraznejšieho výpadku týchto príjmov bude ohrozená prevádzka systému CRE, pretože SKE nebude mať prostriedky na prevádzku CRE ako aj splátky nákladov na jeho vytvorenie. Podľa predbežnej analýzy môže prijatie zákona pre SKE znamenať značný výpadok príjmov z CRE, napríklad z výpisov pre návrhy osobného bankrotu. K návrhu zákona priložené analýzy vplyvov však s týmto výpadkom príjmov na strane SKE vôbec nepočítajú. Zároveň je pravdepodobné, že integrácia CRE do systémov verejnej správy si vyžiada ďalšie náklady, ktoré SKE, ako menšia stavovská organizácia, nemá rozpočtované a ani na integráciu nemá finančné zdroje. Preto by sme v rozporovom konaní </w:t>
            </w:r>
            <w:r>
              <w:rPr>
                <w:rFonts w:ascii="Times" w:hAnsi="Times" w:cs="Times"/>
                <w:sz w:val="25"/>
                <w:szCs w:val="25"/>
              </w:rPr>
              <w:lastRenderedPageBreak/>
              <w:t>chceli vyriešiť túto problematiku. Alternatív riešenia je niekoľko, pričom sa nebránime ani možnosti, že systém CRE prevezme MIRRI SR s tým, že preberie aj záväzok SKE, ktorý vznikol v súvislosti s jeho vytvorením a prevádzkou. Na záver zdôrazňujeme, že SKE podporuje ciele navrhovanej právnej úpravy avšak je potrebné vyriešiť aj vyššie uvedené finančné otázky.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24004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2BCD35"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6C382D" w14:textId="1C255190" w:rsidR="00870E5F" w:rsidRDefault="00870E5F" w:rsidP="008B4116">
            <w:pPr>
              <w:rPr>
                <w:rFonts w:ascii="Times" w:hAnsi="Times" w:cs="Times"/>
                <w:sz w:val="25"/>
                <w:szCs w:val="25"/>
              </w:rPr>
            </w:pPr>
            <w:r>
              <w:rPr>
                <w:rFonts w:ascii="Times" w:hAnsi="Times" w:cs="Times"/>
                <w:sz w:val="25"/>
                <w:szCs w:val="25"/>
              </w:rPr>
              <w:t xml:space="preserve">Vysvetlené na rozporovom konaní. </w:t>
            </w:r>
            <w:r w:rsidR="008B4116">
              <w:rPr>
                <w:rFonts w:ascii="Times" w:hAnsi="Times" w:cs="Times"/>
                <w:sz w:val="25"/>
                <w:szCs w:val="25"/>
              </w:rPr>
              <w:t>Uvedené bude riešené už aktuálne prístupnou integráciou CSRÚ na Centrálny register exekúcií.</w:t>
            </w:r>
          </w:p>
        </w:tc>
      </w:tr>
      <w:tr w:rsidR="00870E5F" w14:paraId="546C2F1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47F72D" w14:textId="77777777" w:rsidR="00870E5F" w:rsidRDefault="00870E5F">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1E25FC6" w14:textId="77777777" w:rsidR="00870E5F" w:rsidRDefault="00870E5F">
            <w:pPr>
              <w:rPr>
                <w:rFonts w:ascii="Times" w:hAnsi="Times" w:cs="Times"/>
                <w:sz w:val="25"/>
                <w:szCs w:val="25"/>
              </w:rPr>
            </w:pPr>
            <w:r>
              <w:rPr>
                <w:rFonts w:ascii="Times" w:hAnsi="Times" w:cs="Times"/>
                <w:b/>
                <w:bCs/>
                <w:sz w:val="25"/>
                <w:szCs w:val="25"/>
              </w:rPr>
              <w:t xml:space="preserve">K čl. I – k bodu 5 - k § 1 ods. 4 </w:t>
            </w:r>
            <w:r>
              <w:rPr>
                <w:rFonts w:ascii="Times" w:hAnsi="Times" w:cs="Times"/>
                <w:sz w:val="25"/>
                <w:szCs w:val="25"/>
              </w:rPr>
              <w:br/>
              <w:t>V § 1 ods. 4 z dôvodu zosúladenia znenia s § 1 ods. 3 zákona proti byrokracii navrhujeme v predvetí slovo „účel“ nahradiť slovom „účely“.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481147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FAAB1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81677E" w14:textId="77777777" w:rsidR="00870E5F" w:rsidRDefault="00870E5F">
            <w:pPr>
              <w:jc w:val="center"/>
              <w:rPr>
                <w:rFonts w:ascii="Times" w:hAnsi="Times" w:cs="Times"/>
                <w:sz w:val="25"/>
                <w:szCs w:val="25"/>
              </w:rPr>
            </w:pPr>
          </w:p>
        </w:tc>
      </w:tr>
      <w:tr w:rsidR="00870E5F" w14:paraId="497C2F0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556F818" w14:textId="77777777" w:rsidR="00870E5F" w:rsidRDefault="00870E5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47884CB" w14:textId="77777777" w:rsidR="00870E5F" w:rsidRDefault="00870E5F">
            <w:pPr>
              <w:rPr>
                <w:rFonts w:ascii="Times" w:hAnsi="Times" w:cs="Times"/>
                <w:sz w:val="25"/>
                <w:szCs w:val="25"/>
              </w:rPr>
            </w:pPr>
            <w:r>
              <w:rPr>
                <w:rFonts w:ascii="Times" w:hAnsi="Times" w:cs="Times"/>
                <w:b/>
                <w:bCs/>
                <w:sz w:val="25"/>
                <w:szCs w:val="25"/>
              </w:rPr>
              <w:t xml:space="preserve">K čl. XVI – k bodu 3 - k § 50 ods. 6 písm. g) </w:t>
            </w:r>
            <w:r>
              <w:rPr>
                <w:rFonts w:ascii="Times" w:hAnsi="Times" w:cs="Times"/>
                <w:sz w:val="25"/>
                <w:szCs w:val="25"/>
              </w:rPr>
              <w:br/>
              <w:t xml:space="preserve">V navrhovanom § 50 ods. 6 písm. g) zákona o dani z príjmov sa vkladajú slová „alebo nie je evidovaný v informačnom systéme Sociálnej poisťovne v časti týkajúcej sa evidencie nedoplatkov na poistnom na sociálne poistenie“. Podľa dôvodovej správy dotknuté ustanovenie sa rozširuje s cieľom zjednodušenia preukazovania neexistencie záznamu v evidencii neplatičov Sociálnej poisťovne v súlade s aplikačnou praxou, pričom v danej súvislosti sa predpokladá uplatnenie príslušných ustanovení zákona proti byrokracii. Na základe uvedeného máme za to, že návrhom sa sleduje, aby podiel zaplatenej dane nebol poukázaný, ak dotknutá osoba je vedená v OverSi ako dlžník Sociálnej poisťovne. Navrhované doplnenie v bode 3 považujeme za nadbytočné a navyše zavádzajúce, nakoľko nadväznosť na zákon proti byrokracii a na portál OverSi už je vyriešená aj v súčasnej úprave § 50 ods. </w:t>
            </w:r>
            <w:r>
              <w:rPr>
                <w:rFonts w:ascii="Times" w:hAnsi="Times" w:cs="Times"/>
                <w:sz w:val="25"/>
                <w:szCs w:val="25"/>
              </w:rPr>
              <w:lastRenderedPageBreak/>
              <w:t>6 písm. g) zákona o dani z príjmov cez odkaz 143a) odkazom na § 170 ods. 21 zákona o sociálnom poistení. Predmetná právna úprava sa dostala do zákona zákonom č. 221/2019 Z. z., ktorým sa novelizoval zákon proti byrokracii a aj ďalšie právne predpisy (novela zákona o sociálnom poistení v čl. XIV a novela zákona o dani z príjmov v čl. XV, štvrtom bode). Vzhľadom na uvedené navrhujeme novelizačný bod 3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8B0B9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48109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B088C9" w14:textId="199492F4" w:rsidR="00870E5F" w:rsidRDefault="00870E5F" w:rsidP="00AB25BB">
            <w:pPr>
              <w:rPr>
                <w:rFonts w:ascii="Times" w:hAnsi="Times" w:cs="Times"/>
                <w:sz w:val="25"/>
                <w:szCs w:val="25"/>
              </w:rPr>
            </w:pPr>
            <w:r>
              <w:rPr>
                <w:rFonts w:ascii="Times" w:hAnsi="Times" w:cs="Times"/>
                <w:sz w:val="25"/>
                <w:szCs w:val="25"/>
              </w:rPr>
              <w:t xml:space="preserve">Doplnenie § 50 ods. 6 písm. g) zákona č. 595/2003 Z. z. o dani z príjmov vychádza z aplikačnej praxe notárskej komory SR. Prijímateľ podielu zaplatenej dane nemusí byť totiž vôbec evidovaný v IS Sociálnej poisťovne ako „klient“. Toto doplnenie práve rieši takúto situáciu, keď prostredníctvom elektronickej žiadosti napr. cez IS CSRÚ alebo OverSi alebo inou automatizovanou cestou (eDesk) správca dane pri zisťovaní spĺňania podmienok v súvislosti s príslušným § 50 ods. 6 písm. g) zistí, že IČO alebo R.Č. prijímateľa sa v IS SP nenachádza, tak sa to dá tiež považovať za splnenie podmienky podľa tohto písmena. Nejde o zavádzanie nových povinností navyše a už vôbec </w:t>
            </w:r>
            <w:r w:rsidR="00AB25BB">
              <w:rPr>
                <w:rFonts w:ascii="Times" w:hAnsi="Times" w:cs="Times"/>
                <w:sz w:val="25"/>
                <w:szCs w:val="25"/>
              </w:rPr>
              <w:lastRenderedPageBreak/>
              <w:t>neustanovuje</w:t>
            </w:r>
            <w:r>
              <w:rPr>
                <w:rFonts w:ascii="Times" w:hAnsi="Times" w:cs="Times"/>
                <w:sz w:val="25"/>
                <w:szCs w:val="25"/>
              </w:rPr>
              <w:t xml:space="preserve"> spôsob / form</w:t>
            </w:r>
            <w:r w:rsidR="00AB25BB">
              <w:rPr>
                <w:rFonts w:ascii="Times" w:hAnsi="Times" w:cs="Times"/>
                <w:sz w:val="25"/>
                <w:szCs w:val="25"/>
              </w:rPr>
              <w:t>u</w:t>
            </w:r>
            <w:r>
              <w:rPr>
                <w:rFonts w:ascii="Times" w:hAnsi="Times" w:cs="Times"/>
                <w:sz w:val="25"/>
                <w:szCs w:val="25"/>
              </w:rPr>
              <w:t>, akým si má správca dane túto skutočnosť overiť</w:t>
            </w:r>
            <w:r w:rsidR="00AB25BB">
              <w:rPr>
                <w:rFonts w:ascii="Times" w:hAnsi="Times" w:cs="Times"/>
                <w:sz w:val="25"/>
                <w:szCs w:val="25"/>
              </w:rPr>
              <w:t>.</w:t>
            </w:r>
          </w:p>
        </w:tc>
      </w:tr>
      <w:tr w:rsidR="00870E5F" w14:paraId="207F311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C251F99" w14:textId="77777777" w:rsidR="00870E5F" w:rsidRDefault="00870E5F">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3A0B51" w14:textId="77777777" w:rsidR="00870E5F" w:rsidRDefault="00870E5F">
            <w:pPr>
              <w:rPr>
                <w:rFonts w:ascii="Times" w:hAnsi="Times" w:cs="Times"/>
                <w:sz w:val="25"/>
                <w:szCs w:val="25"/>
              </w:rPr>
            </w:pPr>
            <w:r>
              <w:rPr>
                <w:rFonts w:ascii="Times" w:hAnsi="Times" w:cs="Times"/>
                <w:b/>
                <w:bCs/>
                <w:sz w:val="25"/>
                <w:szCs w:val="25"/>
              </w:rPr>
              <w:t xml:space="preserve">K čl. I – k bodu 3 – k § 1 ods. 3 písm. m) </w:t>
            </w:r>
            <w:r>
              <w:rPr>
                <w:rFonts w:ascii="Times" w:hAnsi="Times" w:cs="Times"/>
                <w:sz w:val="25"/>
                <w:szCs w:val="25"/>
              </w:rPr>
              <w:br/>
              <w:t>V písmene m) v časti Národného zdravotníckeho informačného systému je potrebné bod „5.“ prečíslovať na bod „4.“.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8D1215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9F96E82"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11151E2" w14:textId="77777777" w:rsidR="00870E5F" w:rsidRDefault="00870E5F">
            <w:pPr>
              <w:jc w:val="center"/>
              <w:rPr>
                <w:rFonts w:ascii="Times" w:hAnsi="Times" w:cs="Times"/>
                <w:sz w:val="25"/>
                <w:szCs w:val="25"/>
              </w:rPr>
            </w:pPr>
          </w:p>
        </w:tc>
      </w:tr>
      <w:tr w:rsidR="00870E5F" w14:paraId="46980CC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A8AAE46" w14:textId="77777777" w:rsidR="00870E5F" w:rsidRDefault="00870E5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4C7D62" w14:textId="77777777" w:rsidR="00870E5F" w:rsidRDefault="00870E5F">
            <w:pPr>
              <w:rPr>
                <w:rFonts w:ascii="Times" w:hAnsi="Times" w:cs="Times"/>
                <w:sz w:val="25"/>
                <w:szCs w:val="25"/>
              </w:rPr>
            </w:pPr>
            <w:r>
              <w:rPr>
                <w:rFonts w:ascii="Times" w:hAnsi="Times" w:cs="Times"/>
                <w:b/>
                <w:bCs/>
                <w:sz w:val="25"/>
                <w:szCs w:val="25"/>
              </w:rPr>
              <w:t xml:space="preserve">K osobitnej časti dôvodovej správy K čl. LIV – k bodu 1 – k § 2 ods. 2 </w:t>
            </w:r>
            <w:r>
              <w:rPr>
                <w:rFonts w:ascii="Times" w:hAnsi="Times" w:cs="Times"/>
                <w:sz w:val="25"/>
                <w:szCs w:val="25"/>
              </w:rPr>
              <w:br/>
              <w:t>Z dôvodu gramatickej správnosti je potrebné slovo „základe“ nahradiť slovom „základne“.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272FD2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066B83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B67AF5" w14:textId="77777777" w:rsidR="00870E5F" w:rsidRDefault="00870E5F">
            <w:pPr>
              <w:jc w:val="center"/>
              <w:rPr>
                <w:rFonts w:ascii="Times" w:hAnsi="Times" w:cs="Times"/>
                <w:sz w:val="25"/>
                <w:szCs w:val="25"/>
              </w:rPr>
            </w:pPr>
          </w:p>
        </w:tc>
      </w:tr>
      <w:tr w:rsidR="00870E5F" w14:paraId="78FA48B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3001CB" w14:textId="77777777" w:rsidR="00870E5F" w:rsidRDefault="00870E5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C1A31D" w14:textId="77777777" w:rsidR="00870E5F" w:rsidRDefault="00870E5F">
            <w:pPr>
              <w:rPr>
                <w:rFonts w:ascii="Times" w:hAnsi="Times" w:cs="Times"/>
                <w:sz w:val="25"/>
                <w:szCs w:val="25"/>
              </w:rPr>
            </w:pPr>
            <w:r>
              <w:rPr>
                <w:rFonts w:ascii="Times" w:hAnsi="Times" w:cs="Times"/>
                <w:b/>
                <w:bCs/>
                <w:sz w:val="25"/>
                <w:szCs w:val="25"/>
              </w:rPr>
              <w:t xml:space="preserve">K osobitnej časti dôvodovej správy K čl. VII – k § 5 ods. 2 </w:t>
            </w:r>
            <w:r>
              <w:rPr>
                <w:rFonts w:ascii="Times" w:hAnsi="Times" w:cs="Times"/>
                <w:sz w:val="25"/>
                <w:szCs w:val="25"/>
              </w:rPr>
              <w:br/>
              <w:t>Z dôvodu gramatickej správnosti je potrebné vo vete z dôvodu duplicity vypustiť slová „zároveň sa“.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B454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BCD7E1"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FB2C9F3" w14:textId="77777777" w:rsidR="00870E5F" w:rsidRDefault="00870E5F">
            <w:pPr>
              <w:jc w:val="center"/>
              <w:rPr>
                <w:rFonts w:ascii="Times" w:hAnsi="Times" w:cs="Times"/>
                <w:sz w:val="25"/>
                <w:szCs w:val="25"/>
              </w:rPr>
            </w:pPr>
          </w:p>
        </w:tc>
      </w:tr>
      <w:tr w:rsidR="00870E5F" w14:paraId="5B7BA2C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4C57638" w14:textId="77777777" w:rsidR="00870E5F" w:rsidRDefault="00870E5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6550A0E" w14:textId="77777777" w:rsidR="00870E5F" w:rsidRDefault="00870E5F">
            <w:pPr>
              <w:rPr>
                <w:rFonts w:ascii="Times" w:hAnsi="Times" w:cs="Times"/>
                <w:sz w:val="25"/>
                <w:szCs w:val="25"/>
              </w:rPr>
            </w:pPr>
            <w:r>
              <w:rPr>
                <w:rFonts w:ascii="Times" w:hAnsi="Times" w:cs="Times"/>
                <w:b/>
                <w:bCs/>
                <w:sz w:val="25"/>
                <w:szCs w:val="25"/>
              </w:rPr>
              <w:t xml:space="preserve">K osobitnej časti dôvodovej správy K čl. V – k bodu 3 - k § 27 ods. 1 </w:t>
            </w:r>
            <w:r>
              <w:rPr>
                <w:rFonts w:ascii="Times" w:hAnsi="Times" w:cs="Times"/>
                <w:sz w:val="25"/>
                <w:szCs w:val="25"/>
              </w:rPr>
              <w:br/>
              <w:t>Z dôvodu gramatickej správnosti navrhujeme slovo „ale“ na konci vety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76F680B"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7F7473C"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474AF74" w14:textId="77777777" w:rsidR="00870E5F" w:rsidRDefault="00870E5F">
            <w:pPr>
              <w:jc w:val="center"/>
              <w:rPr>
                <w:rFonts w:ascii="Times" w:hAnsi="Times" w:cs="Times"/>
                <w:sz w:val="25"/>
                <w:szCs w:val="25"/>
              </w:rPr>
            </w:pPr>
          </w:p>
        </w:tc>
      </w:tr>
      <w:tr w:rsidR="00870E5F" w14:paraId="15AA53A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205129" w14:textId="77777777" w:rsidR="00870E5F" w:rsidRDefault="00870E5F">
            <w:pPr>
              <w:jc w:val="center"/>
              <w:rPr>
                <w:rFonts w:ascii="Times" w:hAnsi="Times" w:cs="Times"/>
                <w:b/>
                <w:bCs/>
                <w:sz w:val="25"/>
                <w:szCs w:val="25"/>
              </w:rPr>
            </w:pPr>
            <w:r>
              <w:rPr>
                <w:rFonts w:ascii="Times" w:hAnsi="Times" w:cs="Times"/>
                <w:b/>
                <w:bCs/>
                <w:sz w:val="25"/>
                <w:szCs w:val="25"/>
              </w:rPr>
              <w:lastRenderedPageBreak/>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D65375" w14:textId="77777777" w:rsidR="00870E5F" w:rsidRDefault="00870E5F">
            <w:pPr>
              <w:rPr>
                <w:rFonts w:ascii="Times" w:hAnsi="Times" w:cs="Times"/>
                <w:sz w:val="25"/>
                <w:szCs w:val="25"/>
              </w:rPr>
            </w:pPr>
            <w:r>
              <w:rPr>
                <w:rFonts w:ascii="Times" w:hAnsi="Times" w:cs="Times"/>
                <w:b/>
                <w:bCs/>
                <w:sz w:val="25"/>
                <w:szCs w:val="25"/>
              </w:rPr>
              <w:t xml:space="preserve">K čl. II – k bodu 1 - k § 73b ods. 2 </w:t>
            </w:r>
            <w:r>
              <w:rPr>
                <w:rFonts w:ascii="Times" w:hAnsi="Times" w:cs="Times"/>
                <w:sz w:val="25"/>
                <w:szCs w:val="25"/>
              </w:rPr>
              <w:br/>
              <w:t>Z dôvodu gramatickej správnosti navrhujeme slovo „všeobecným“ nahradiť slovom „všeobecne“.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4C86D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EDEEAE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E6B494"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527C48F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257145D" w14:textId="77777777" w:rsidR="00870E5F" w:rsidRDefault="00870E5F">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B51B90" w14:textId="77777777" w:rsidR="00870E5F" w:rsidRDefault="00870E5F">
            <w:pPr>
              <w:rPr>
                <w:rFonts w:ascii="Times" w:hAnsi="Times" w:cs="Times"/>
                <w:sz w:val="25"/>
                <w:szCs w:val="25"/>
              </w:rPr>
            </w:pPr>
            <w:r>
              <w:rPr>
                <w:rFonts w:ascii="Times" w:hAnsi="Times" w:cs="Times"/>
                <w:b/>
                <w:bCs/>
                <w:sz w:val="25"/>
                <w:szCs w:val="25"/>
              </w:rPr>
              <w:t xml:space="preserve">K čl. I – k bodu 2 – k § 1 ods. 3 písm. h) a k účinnosti </w:t>
            </w:r>
            <w:r>
              <w:rPr>
                <w:rFonts w:ascii="Times" w:hAnsi="Times" w:cs="Times"/>
                <w:sz w:val="25"/>
                <w:szCs w:val="25"/>
              </w:rPr>
              <w:br/>
              <w:t xml:space="preserve">Z novely zákona proti byrokracii a ani z ďalších článkov návrhu zákona nie je zrejmý účel a rozsah údajov o dôchodkoch starobného dôchodkového sporenia, ktoré by mala Sociálna poisťovňa sprístupniť cez portál OverSi pre oprávnené orgány verejnej moci a ani skutočnosť, ktoré orgány verejnej moci vyžadujú tento údaj od fyzických osôb na účely svojich konaní. Rozšírenie sprístupnenia údajov cez portál OverSi by malo byť právne zakotvené vtedy, keď bude zrejmé, ktoré orgány verejnej moci, na aké účely a predovšetkým v akom rozsahu potrebujú údaje o dôchodkoch starobného dôchodkového sporenia. Následne, najmä v závislosti od rozsahu údajov a ich konkrétnej štruktúry sa môže Sociálna poisťovňa vyjadriť, k akému dátumu bude vedieť zabezpečiť poskytovanie takýchto údajov cez portál OverSi. V prípade identifikovania príslušných orgánov verejnej moci a údajov, ktoré by Sociálna poisťovňa mala sprístupniť, považujeme za potrebné doplniť aj § 46e zákona č. 43/2004 Z. z. o starobnom dôchodkovom sporení, ktorý v súčasnosti upravuje poskytovanie údajov a prístup k údajom z ponukového systému (ktorého je Sociálna poisťovňa len správcom a nie všetky údaje v ňom obsiahnuté sú zdrojovými údajmi Sociálnej poisťovne) len pre taxatívne určený okruh </w:t>
            </w:r>
            <w:r>
              <w:rPr>
                <w:rFonts w:ascii="Times" w:hAnsi="Times" w:cs="Times"/>
                <w:sz w:val="25"/>
                <w:szCs w:val="25"/>
              </w:rPr>
              <w:lastRenderedPageBreak/>
              <w:t xml:space="preserve">subjektov, vrátane účelu a rozsahu poskytovaných údajov, aj o ďalšie subjekty vrátane rozsahu a účelu poskytovania údajov.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EF2CBE"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1944F29"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1ADC571" w14:textId="0A5AFF16" w:rsidR="00870E5F" w:rsidRDefault="00870E5F" w:rsidP="00AB25BB">
            <w:pPr>
              <w:rPr>
                <w:rFonts w:ascii="Times" w:hAnsi="Times" w:cs="Times"/>
                <w:sz w:val="25"/>
                <w:szCs w:val="25"/>
              </w:rPr>
            </w:pPr>
            <w:r>
              <w:rPr>
                <w:rFonts w:ascii="Times" w:hAnsi="Times" w:cs="Times"/>
                <w:sz w:val="25"/>
                <w:szCs w:val="25"/>
              </w:rPr>
              <w:t xml:space="preserve">Predkladaný návrh zákona </w:t>
            </w:r>
            <w:r w:rsidR="00AB25BB">
              <w:rPr>
                <w:rFonts w:ascii="Times" w:hAnsi="Times" w:cs="Times"/>
                <w:sz w:val="25"/>
                <w:szCs w:val="25"/>
              </w:rPr>
              <w:t>neustanovuje</w:t>
            </w:r>
            <w:r>
              <w:rPr>
                <w:rFonts w:ascii="Times" w:hAnsi="Times" w:cs="Times"/>
                <w:sz w:val="25"/>
                <w:szCs w:val="25"/>
              </w:rPr>
              <w:t xml:space="preserve"> konkrétn</w:t>
            </w:r>
            <w:r w:rsidR="00AB25BB">
              <w:rPr>
                <w:rFonts w:ascii="Times" w:hAnsi="Times" w:cs="Times"/>
                <w:sz w:val="25"/>
                <w:szCs w:val="25"/>
              </w:rPr>
              <w:t>y</w:t>
            </w:r>
            <w:r>
              <w:rPr>
                <w:rFonts w:ascii="Times" w:hAnsi="Times" w:cs="Times"/>
                <w:sz w:val="25"/>
                <w:szCs w:val="25"/>
              </w:rPr>
              <w:t xml:space="preserve"> spôsob / form</w:t>
            </w:r>
            <w:r w:rsidR="00AB25BB">
              <w:rPr>
                <w:rFonts w:ascii="Times" w:hAnsi="Times" w:cs="Times"/>
                <w:sz w:val="25"/>
                <w:szCs w:val="25"/>
              </w:rPr>
              <w:t>u</w:t>
            </w:r>
            <w:r>
              <w:rPr>
                <w:rFonts w:ascii="Times" w:hAnsi="Times" w:cs="Times"/>
                <w:sz w:val="25"/>
                <w:szCs w:val="25"/>
              </w:rPr>
              <w:t xml:space="preserve"> sprístupnenia údajov evidovaných v IS verejnej správy vo vzťahu k úradnej činnosti orgánov verejnej moci. § 1 ods. 1 Zákona proti byrokracii iba zakotvuje povinnosť / oprávnenosť orgánov verejnej moci pri svojej úradnej činnosti získavať a používať údaje evidované v informačných systémoch verejnej správy a v informačnom systéme podľa odseku 4 a vyhotovovať si z nich výpisy a tieto údaje a výpisy si v nevyhnutnom rozsahu navzájom bezodplatne poskytovať. Zákon nepredpisuje spôsob a formu sprístupnenia údajov zo zdrojových IS. Znenie § 46e zákona č. 43/2004 Z. z. o starobnom dôchodkovom sporení bolo preformulované v súlade s pripomienkou. </w:t>
            </w:r>
          </w:p>
        </w:tc>
      </w:tr>
      <w:tr w:rsidR="00870E5F" w14:paraId="7E264C7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07AEBB" w14:textId="77777777" w:rsidR="00870E5F" w:rsidRDefault="00870E5F">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2C6F99A" w14:textId="77777777" w:rsidR="00870E5F" w:rsidRDefault="00870E5F">
            <w:pPr>
              <w:rPr>
                <w:rFonts w:ascii="Times" w:hAnsi="Times" w:cs="Times"/>
                <w:sz w:val="25"/>
                <w:szCs w:val="25"/>
              </w:rPr>
            </w:pPr>
            <w:r>
              <w:rPr>
                <w:rFonts w:ascii="Times" w:hAnsi="Times" w:cs="Times"/>
                <w:b/>
                <w:bCs/>
                <w:sz w:val="25"/>
                <w:szCs w:val="25"/>
              </w:rPr>
              <w:t>K Čl. LXII novelizačný bod 3</w:t>
            </w:r>
            <w:r>
              <w:rPr>
                <w:rFonts w:ascii="Times" w:hAnsi="Times" w:cs="Times"/>
                <w:sz w:val="25"/>
                <w:szCs w:val="25"/>
              </w:rPr>
              <w:br/>
              <w:t>Navrhujeme tento novelizačný bod v znení: „V § 2 ods. 3 sa vypúšťajú písmená d), f), g) a h). Doterajšie písmeno e) sa označuje ako písmeno d). Poznámka pod čiarou k odkazu 9 sa vypúšťa.“ Odôvodnenie: Navrhujeme vypustiť povinnosť žiadateľa (vyplývajúcu z § 2 ods. 3 písm. h) zákona č. 43/2019 Z. z.) preukazovať Pôdohospodárskej platobnej agentúre číslo účtu vedené v banke alebo pobočke zahraničnej banky originálom potvrdenia o vedení účtu v banke alebo pobočke zahraničnej banky nie starším ako tri mesiace, na ktorý bude žiadateľovi pripísaná poskytnutá pomoc. Je v záujme žiadateľa, aby neuvádzal chybné číslo účtu. Ak nepostačuje vyplnenie čísla účtu, tak by na tento účel mohla slúžiť kópia zmluvy o vedení bankového účtu, ako je tomu aj pri vyplácaní priamych platieb, kde sú úhrady mnohonásobne vyššie. Poplatok bánk pre vystavenie potvrdenia je na úrovni 20 eur, v prípade malých poľnohospodároch ide o nepomerný náklad v porovnaní s výškou priznanej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624F3A"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864C72" w14:textId="6EFBBE86"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0912609" w14:textId="77777777" w:rsidR="0011152B" w:rsidRPr="0011152B" w:rsidRDefault="0011152B" w:rsidP="0011152B">
            <w:pPr>
              <w:rPr>
                <w:rFonts w:ascii="Times" w:hAnsi="Times" w:cs="Times"/>
                <w:sz w:val="25"/>
                <w:szCs w:val="25"/>
              </w:rPr>
            </w:pPr>
            <w:r w:rsidRPr="0011152B">
              <w:rPr>
                <w:rFonts w:ascii="Times" w:hAnsi="Times" w:cs="Times"/>
                <w:sz w:val="25"/>
                <w:szCs w:val="25"/>
              </w:rPr>
              <w:t xml:space="preserve">Na základe praktických skúseností bude ponechaný spôsob dokladovania korektnosti bankového spojenia na žiadateľovi, nakoľko sa môže stať, že nemá k dispozícií zmluvu o vedení účtu v banke. Oba doklady po obsahovej stránke dostatočne napĺňajú zámer platobnej agentúry minimalizovať chybovosť žiadateľov pri zadávaní účtu, na ktorý žiadajú poskytnutie dotácie. Na základe uvedeného a v súlade so znením predmetnej podpornej schémy (Bod. L. 3 písm. a) schémy štátnej pomoci na poskytovanie pomoci vo forme úľav na environmentálnych daniach v znení dodatku č. 2 SA.62978, dostupná na </w:t>
            </w:r>
            <w:hyperlink r:id="rId8" w:history="1">
              <w:r w:rsidRPr="0011152B">
                <w:rPr>
                  <w:rStyle w:val="Hypertextovprepojenie"/>
                  <w:rFonts w:ascii="Times" w:hAnsi="Times" w:cs="Times"/>
                  <w:sz w:val="25"/>
                  <w:szCs w:val="25"/>
                </w:rPr>
                <w:t>https://www.mpsr.sk/index.php?navID=347&amp;id=13887</w:t>
              </w:r>
            </w:hyperlink>
            <w:r w:rsidRPr="0011152B">
              <w:rPr>
                <w:rFonts w:ascii="Times" w:hAnsi="Times" w:cs="Times"/>
                <w:sz w:val="25"/>
                <w:szCs w:val="25"/>
              </w:rPr>
              <w:t xml:space="preserve"> ) bude znenie predmetného ustanovenia upravené nasledovne:</w:t>
            </w:r>
          </w:p>
          <w:p w14:paraId="0B6D1904" w14:textId="1C515A8D" w:rsidR="0011152B" w:rsidRPr="0011152B" w:rsidRDefault="0011152B" w:rsidP="0011152B">
            <w:pPr>
              <w:rPr>
                <w:rFonts w:ascii="Times" w:hAnsi="Times" w:cs="Times"/>
                <w:bCs/>
                <w:sz w:val="25"/>
                <w:szCs w:val="25"/>
              </w:rPr>
            </w:pPr>
            <w:r>
              <w:rPr>
                <w:rFonts w:ascii="Times" w:hAnsi="Times" w:cs="Times"/>
                <w:sz w:val="25"/>
                <w:szCs w:val="25"/>
              </w:rPr>
              <w:t>„</w:t>
            </w:r>
            <w:r w:rsidRPr="0011152B">
              <w:rPr>
                <w:rFonts w:ascii="Times" w:hAnsi="Times" w:cs="Times"/>
                <w:sz w:val="25"/>
                <w:szCs w:val="25"/>
              </w:rPr>
              <w:t>4</w:t>
            </w:r>
            <w:r w:rsidRPr="0011152B">
              <w:rPr>
                <w:rFonts w:ascii="Times" w:hAnsi="Times" w:cs="Times"/>
                <w:bCs/>
                <w:sz w:val="25"/>
                <w:szCs w:val="25"/>
              </w:rPr>
              <w:t>. V § 2 ods. 3 písm. d) sa za slová „nie starším ako tri mesiace“ vkladajú slová „alebo osvedčenou kópiou z</w:t>
            </w:r>
            <w:r>
              <w:rPr>
                <w:rFonts w:ascii="Times" w:hAnsi="Times" w:cs="Times"/>
                <w:bCs/>
                <w:sz w:val="25"/>
                <w:szCs w:val="25"/>
              </w:rPr>
              <w:t>mluvy o vedení bankového účtu“.“</w:t>
            </w:r>
          </w:p>
          <w:p w14:paraId="1F2F8C4E" w14:textId="736557BC" w:rsidR="00870E5F" w:rsidRDefault="0011152B" w:rsidP="0011152B">
            <w:pPr>
              <w:rPr>
                <w:rFonts w:ascii="Times" w:hAnsi="Times" w:cs="Times"/>
                <w:sz w:val="25"/>
                <w:szCs w:val="25"/>
              </w:rPr>
            </w:pPr>
            <w:r w:rsidRPr="0011152B">
              <w:rPr>
                <w:rFonts w:ascii="Times" w:hAnsi="Times" w:cs="Times"/>
                <w:sz w:val="25"/>
                <w:szCs w:val="25"/>
              </w:rPr>
              <w:t xml:space="preserve">Právna úprava sa týmto zosúlaďuje s príslušnou schémou štátnej pomoci v záujme </w:t>
            </w:r>
            <w:r w:rsidRPr="0011152B">
              <w:rPr>
                <w:rFonts w:ascii="Times" w:hAnsi="Times" w:cs="Times"/>
                <w:sz w:val="25"/>
                <w:szCs w:val="25"/>
              </w:rPr>
              <w:lastRenderedPageBreak/>
              <w:t>znižovania byrokracie, a tiež redukcie súvisiacich nákladov žiadateľa.</w:t>
            </w:r>
          </w:p>
        </w:tc>
      </w:tr>
      <w:tr w:rsidR="00870E5F" w14:paraId="3FCBF50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E50AA61" w14:textId="77777777" w:rsidR="00870E5F" w:rsidRDefault="00870E5F">
            <w:pPr>
              <w:jc w:val="center"/>
              <w:rPr>
                <w:rFonts w:ascii="Times" w:hAnsi="Times" w:cs="Times"/>
                <w:b/>
                <w:bCs/>
                <w:sz w:val="25"/>
                <w:szCs w:val="25"/>
              </w:rPr>
            </w:pPr>
            <w:r>
              <w:rPr>
                <w:rFonts w:ascii="Times" w:hAnsi="Times" w:cs="Times"/>
                <w:b/>
                <w:bCs/>
                <w:sz w:val="25"/>
                <w:szCs w:val="25"/>
              </w:rPr>
              <w:lastRenderedPageBreak/>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7A51EC9" w14:textId="77777777" w:rsidR="00870E5F" w:rsidRDefault="00870E5F">
            <w:pPr>
              <w:rPr>
                <w:rFonts w:ascii="Times" w:hAnsi="Times" w:cs="Times"/>
                <w:sz w:val="25"/>
                <w:szCs w:val="25"/>
              </w:rPr>
            </w:pPr>
            <w:r>
              <w:rPr>
                <w:rFonts w:ascii="Times" w:hAnsi="Times" w:cs="Times"/>
                <w:b/>
                <w:bCs/>
                <w:sz w:val="25"/>
                <w:szCs w:val="25"/>
              </w:rPr>
              <w:t>Nový novelizačný článok</w:t>
            </w:r>
            <w:r>
              <w:rPr>
                <w:rFonts w:ascii="Times" w:hAnsi="Times" w:cs="Times"/>
                <w:sz w:val="25"/>
                <w:szCs w:val="25"/>
              </w:rPr>
              <w:br/>
              <w:t xml:space="preserve">Za Čl. XLIX navrhujeme vložiť nový novelizačný článok v nasledovnom znení: "Čl. L Zákon č. 267/2010 Z. z. o poskytovaní dotácie na kompenzáciu strát spôsobených nepriaznivou poveternostnou udalosťou, ktorú možno prirovnať k prírodnej katastrofe, prírodnou katastrofou alebo mimoriadnou udalosťou v znení zákona č. 177/2018 Z.z. a zákona č. 221/2019 Z.z. sa dopĺňa takto: 1. V § 10 ods. 4 písm. a) sa na konci vkladajú slová: „ktorý nie je zapísaný v registri podľa osobitného zákona 11a),“. Poznámka pod čiarou k odkazu 11a) znie: „11a) zákon č. 272/2015 Z. z. o registri právnických osôb, podnikateľov a orgánov verejnej moci a o zmene a doplnení niektorých zákonov v znení neskorších predpisov“. 2. V § 10 ods. 4 písm. b) sa na konci vkladajú slová: „ak ide o pozemkové spoločenstvo, ktoré nie je zapísané v registri podľa osobitného zákona 11a)“. Odôvodnenie: Podľa § 2 ods. 2 písm. a) a b) zákona č. 272/2015 Z. z. sa do Registra právnických osôb, podnikateľov a orgánov verejnej moci zapisujú aj právnické osoby a fyzické osoby – podnikatelia. V súčasnosti sa už obchodné spoločnosti aj družstvá preverujú cez tento register a nemusia predkladať výpisy. Už v súčasnosti obce a mestá zapísali do tohto registra aj SHR, preto ak sú tam zapísaný je potrebné tento výpisy nevyžadovať ako pri iných subjektoch. Rovnako predpokladáme, že by sa tak malo stať aj v prípade </w:t>
            </w:r>
            <w:r>
              <w:rPr>
                <w:rFonts w:ascii="Times" w:hAnsi="Times" w:cs="Times"/>
                <w:sz w:val="25"/>
                <w:szCs w:val="25"/>
              </w:rPr>
              <w:lastRenderedPageBreak/>
              <w:t>pozemkových spoločenstiev. Touto zmenou sa zníži ďalšia administratívna záťaž, nakoľko nebude nutné predkladať osvedčenie o zápise do evidencie samostatne hospodáriaceho roľníka nie staršie ako 60 dní a kópia potvrdenia o pridelení identifikačného čísla a výpis z registra pozemkových spoločenstiev s právnou subjektivitou nie starší ako 60 dní a potvrdenie o pridelení identifikačného čísla. Pôvodný novelizačný Čl. L navrhujeme primerane prečíslovať.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9ACCCD"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AFAEC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3021CE7" w14:textId="77777777" w:rsidR="0011152B" w:rsidRPr="0011152B" w:rsidRDefault="0011152B" w:rsidP="0011152B">
            <w:pPr>
              <w:rPr>
                <w:rFonts w:ascii="Times" w:hAnsi="Times" w:cs="Times"/>
                <w:sz w:val="25"/>
                <w:szCs w:val="25"/>
              </w:rPr>
            </w:pPr>
            <w:r w:rsidRPr="0011152B">
              <w:rPr>
                <w:rFonts w:ascii="Times" w:hAnsi="Times" w:cs="Times"/>
                <w:sz w:val="25"/>
                <w:szCs w:val="25"/>
              </w:rPr>
              <w:t>Do návrhu zákona bol doplnený novelizačný článok XLVII v znení:</w:t>
            </w:r>
          </w:p>
          <w:p w14:paraId="131BA5DC" w14:textId="77777777" w:rsidR="0011152B" w:rsidRPr="0011152B" w:rsidRDefault="0011152B" w:rsidP="0011152B">
            <w:pPr>
              <w:rPr>
                <w:rFonts w:ascii="Times" w:hAnsi="Times" w:cs="Times"/>
                <w:sz w:val="25"/>
                <w:szCs w:val="25"/>
              </w:rPr>
            </w:pPr>
            <w:r w:rsidRPr="0011152B">
              <w:rPr>
                <w:rFonts w:ascii="Times" w:hAnsi="Times" w:cs="Times"/>
                <w:sz w:val="25"/>
                <w:szCs w:val="25"/>
              </w:rPr>
              <w:t xml:space="preserve">Zákon č. 267/2010 Z. z. o poskytovaní dotácie na kompenzáciu strát spôsobených nepriaznivou poveternostnou udalosťou, ktorú možno prirovnať k prírodnej katastrofe, prírodnou katastrofou alebo mimoriadnou udalosťou v znení zákona č. 177/2018 Z. z. a zákona č. 221/2019 Z. z. sa dopĺňa takto: </w:t>
            </w:r>
          </w:p>
          <w:p w14:paraId="26B69787" w14:textId="77777777" w:rsidR="0011152B" w:rsidRPr="0011152B" w:rsidRDefault="0011152B" w:rsidP="0011152B">
            <w:pPr>
              <w:rPr>
                <w:rFonts w:ascii="Times" w:hAnsi="Times" w:cs="Times"/>
                <w:sz w:val="25"/>
                <w:szCs w:val="25"/>
              </w:rPr>
            </w:pPr>
            <w:r w:rsidRPr="0011152B">
              <w:rPr>
                <w:rFonts w:ascii="Times" w:hAnsi="Times" w:cs="Times"/>
                <w:sz w:val="25"/>
                <w:szCs w:val="25"/>
              </w:rPr>
              <w:t xml:space="preserve">1. V § 10 ods. 4 písm. a) </w:t>
            </w:r>
            <w:bookmarkStart w:id="0" w:name="_GoBack"/>
            <w:bookmarkEnd w:id="0"/>
            <w:r w:rsidRPr="0011152B">
              <w:rPr>
                <w:rFonts w:ascii="Times" w:hAnsi="Times" w:cs="Times"/>
                <w:sz w:val="25"/>
                <w:szCs w:val="25"/>
              </w:rPr>
              <w:t xml:space="preserve">sa na konci vkladajú slová: „ktorý nie je zapísaný v registri podľa osobitného predpisu,11a)“. </w:t>
            </w:r>
          </w:p>
          <w:p w14:paraId="45DFEF22" w14:textId="77777777" w:rsidR="0011152B" w:rsidRPr="0011152B" w:rsidRDefault="0011152B" w:rsidP="0011152B">
            <w:pPr>
              <w:rPr>
                <w:rFonts w:ascii="Times" w:hAnsi="Times" w:cs="Times"/>
                <w:sz w:val="25"/>
                <w:szCs w:val="25"/>
              </w:rPr>
            </w:pPr>
            <w:r w:rsidRPr="0011152B">
              <w:rPr>
                <w:rFonts w:ascii="Times" w:hAnsi="Times" w:cs="Times"/>
                <w:sz w:val="25"/>
                <w:szCs w:val="25"/>
              </w:rPr>
              <w:t xml:space="preserve">Poznámka pod čiarou k odkazu 11a znie: </w:t>
            </w:r>
          </w:p>
          <w:p w14:paraId="3AE5C411" w14:textId="77777777" w:rsidR="0011152B" w:rsidRPr="0011152B" w:rsidRDefault="0011152B" w:rsidP="0011152B">
            <w:pPr>
              <w:rPr>
                <w:rFonts w:ascii="Times" w:hAnsi="Times" w:cs="Times"/>
                <w:sz w:val="25"/>
                <w:szCs w:val="25"/>
              </w:rPr>
            </w:pPr>
            <w:r w:rsidRPr="0011152B">
              <w:rPr>
                <w:rFonts w:ascii="Times" w:hAnsi="Times" w:cs="Times"/>
                <w:sz w:val="25"/>
                <w:szCs w:val="25"/>
              </w:rPr>
              <w:t xml:space="preserve">„11a) Zákon č. 272/2015 Z. z. o registri právnických osôb, podnikateľov a orgánov verejnej moci a o zmene a doplnení niektorých zákonov v znení neskorších predpisov.“. </w:t>
            </w:r>
          </w:p>
          <w:p w14:paraId="3BD043F5" w14:textId="1B9F9C6A" w:rsidR="00870E5F" w:rsidRDefault="0011152B" w:rsidP="0011152B">
            <w:pPr>
              <w:rPr>
                <w:rFonts w:ascii="Times" w:hAnsi="Times" w:cs="Times"/>
                <w:sz w:val="25"/>
                <w:szCs w:val="25"/>
              </w:rPr>
            </w:pPr>
            <w:r w:rsidRPr="0011152B">
              <w:rPr>
                <w:rFonts w:ascii="Times" w:hAnsi="Times" w:cs="Times"/>
                <w:sz w:val="25"/>
                <w:szCs w:val="25"/>
              </w:rPr>
              <w:t>2. V § 10 ods. 4 písm. b) sa na konci vkladajú slová: „ak ide o pozemkové spoločenstvo, ktoré nie je zapísané v registri podľa osobitného predpisu,11a)“.</w:t>
            </w:r>
          </w:p>
        </w:tc>
      </w:tr>
      <w:tr w:rsidR="00870E5F" w14:paraId="449847A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840462" w14:textId="77777777" w:rsidR="00870E5F" w:rsidRDefault="00870E5F">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9A8DA39" w14:textId="77777777" w:rsidR="00870E5F" w:rsidRDefault="00870E5F">
            <w:pPr>
              <w:rPr>
                <w:rFonts w:ascii="Times" w:hAnsi="Times" w:cs="Times"/>
                <w:sz w:val="25"/>
                <w:szCs w:val="25"/>
              </w:rPr>
            </w:pPr>
            <w:r>
              <w:rPr>
                <w:rFonts w:ascii="Times" w:hAnsi="Times" w:cs="Times"/>
                <w:b/>
                <w:bCs/>
                <w:sz w:val="25"/>
                <w:szCs w:val="25"/>
              </w:rPr>
              <w:t>Navrhujeme doplniť nový článok</w:t>
            </w:r>
            <w:r>
              <w:rPr>
                <w:rFonts w:ascii="Times" w:hAnsi="Times" w:cs="Times"/>
                <w:sz w:val="25"/>
                <w:szCs w:val="25"/>
              </w:rPr>
              <w:br/>
              <w:t xml:space="preserve">Navrhujeme doplniť nový článok, ktorým by sa novelizoval zákon č. 581/2004 Z.z. nasledovne: V § 47b sa vypúšťa odsek 4 a v § 20 ods. 1 sa dopĺňa nové písmeno s), ktoré znie: „s) poskytuje príslušnému úradu poverenému vedením matriky, národnému centru a Štatistickému úradu Slovenskej republiky informácie o úmrtí v lehote bezodkladne po prehliadke mŕtveho tela“. Účinnosť týchto ustanovení navrhujeme od 01.01.2023. Odôvodnenie: ÚDZS v rámci svojej zákonnej pôsobnosti vymedzenej zákonom č. 581/2004 Z.z. zabezpečuje vykonávanie prehliadok mŕtvych tiel v SR. Prehliadku mŕtveho tela vykonáva prehliadajúci lekár, ktorý je povinný vyplniť tlačivo Štatistického úradu SR – List o prehliadke mŕtveho tela a štatistické hlásenie o úmrtí a toto tlačivo odovzdať ÚDZS najneskôr nasledujúci pracovný deň po vykonaní prehliadky mŕtveho tela (§ 47b ods. 4 zákona č. 581/2004 Z.z.). Zároveň je prehliadajúci lekár povinný oznámiť úmrtie matričnému úradu neodkladne, najneskôr do troch pracovných dní po prehliadke mŕtveho (§ 15 ods. 2 </w:t>
            </w:r>
            <w:r>
              <w:rPr>
                <w:rFonts w:ascii="Times" w:hAnsi="Times" w:cs="Times"/>
                <w:sz w:val="25"/>
                <w:szCs w:val="25"/>
              </w:rPr>
              <w:lastRenderedPageBreak/>
              <w:t xml:space="preserve">zákona č. 154/1994 Z.z.). ÚDZS na základe Zmluvy o poskytnutí nenávratného finančného príspevku č. Z311071Z742 zo dňa 20.11.2020 v súčasnosti realizuje obstaranie a následne implementáciu IS ePrehliadky ÚDZS, ktorým dôjde k elektronizácii systému prehliadok mŕtvych tiel a prehliadajúci lekár už nebude vypĺňať písomne tlačivo List o prehliadke mŕtveho tela a štatistické hlásenie o úmrtí, ale informácie o prehliadke mŕtveho tela zadá priamo do IS ePrehliadky. V dôsledku uvedeného už prehliadajúci lekár nebude ÚDZS odovzdávať predmetné tlačivo podľa § 47b ods. 4 zákona č. 581/2004 Z.z. Po zadaní informácií o prehliadke mŕtveho tela do IS ePrehliadky následne ÚDZS zašle informáciu o úmrtí príslušnej matrike, Štatistickému úradu SR a Národnému centru zdravotníckych informácií a túto povinnosť ÚDZS navrhujeme doplniť do nového písmena s) v § 20 ods. 1 zákona č. 581/2004 Z.z. Vzhľadom na dĺžku procesu implementácie projektu ePrehliadky navrhujeme účinnosť predmetných ustanovení od 01.01.2023.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C8A681"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A88EFB"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E823781" w14:textId="77777777" w:rsidR="00870E5F" w:rsidRDefault="00870E5F">
            <w:pPr>
              <w:jc w:val="center"/>
              <w:rPr>
                <w:rFonts w:ascii="Times" w:hAnsi="Times" w:cs="Times"/>
                <w:sz w:val="25"/>
                <w:szCs w:val="25"/>
              </w:rPr>
            </w:pPr>
          </w:p>
        </w:tc>
      </w:tr>
      <w:tr w:rsidR="00870E5F" w14:paraId="6B81989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1027C56" w14:textId="77777777" w:rsidR="00870E5F" w:rsidRDefault="00870E5F">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68A377" w14:textId="77777777" w:rsidR="00870E5F" w:rsidRDefault="00870E5F">
            <w:pPr>
              <w:rPr>
                <w:rFonts w:ascii="Times" w:hAnsi="Times" w:cs="Times"/>
                <w:sz w:val="25"/>
                <w:szCs w:val="25"/>
              </w:rPr>
            </w:pPr>
            <w:r>
              <w:rPr>
                <w:rFonts w:ascii="Times" w:hAnsi="Times" w:cs="Times"/>
                <w:b/>
                <w:bCs/>
                <w:sz w:val="25"/>
                <w:szCs w:val="25"/>
              </w:rPr>
              <w:t xml:space="preserve">Čl. V (novela zákona č. 154.1994 Z.z.) </w:t>
            </w:r>
            <w:r>
              <w:rPr>
                <w:rFonts w:ascii="Times" w:hAnsi="Times" w:cs="Times"/>
                <w:sz w:val="25"/>
                <w:szCs w:val="25"/>
              </w:rPr>
              <w:br/>
              <w:t xml:space="preserve">V Čl. V (novela zákona č. 154/1994 Z.z.) navrhujeme doplniť nový bod, ktorým sa v § 15 ods. 2 zákona č. 154/1994 Z.z. vypustí prvá veta. Účinnosť tejto zmeny navrhujeme od 01.01.2023. Odôvodnenie: Podľa prvej vety v § 15 ods. 2 zákona č. 154/1994 Z.z. je prehliadajúci lekár, ktorý vykonal prehliadku mŕtveho tela, povinný oznámiť úmrtie matričnému úradu neodkladne, najneskôr do troch pracovných dní po prehliadke mŕtveho. V praxi prehliadajúci lekár má zasielať </w:t>
            </w:r>
            <w:r>
              <w:rPr>
                <w:rFonts w:ascii="Times" w:hAnsi="Times" w:cs="Times"/>
                <w:sz w:val="25"/>
                <w:szCs w:val="25"/>
              </w:rPr>
              <w:lastRenderedPageBreak/>
              <w:t xml:space="preserve">matrike vyplnené písomné tlačivo Štatistického úradu SR – List o prehliadke mŕtveho tela a štatistické hlásenie o úmrtí, ktoré vypĺňa na základe § 47b ods. 3 zákona č. 581/2004 Z.z. Úrad pre dohľad nad zdravotnou starostlivosťou (ÚDZS) na základe Zmluvy o poskytnutí nenávratného finančného príspevku č. Z311071Z742 zo dňa 20.11.2020 v súčasnosti realizuje obstaranie a následne implementáciu informačného systému ePrehliadky ÚDZS, ktorým dôjde k elektronizácii systému prehliadok mŕtvych tiel. Prehliadajúci lekár už nebude vypĺňať písomne tlačivo List o prehliadke mŕtveho tela a štatistické hlásenie o úmrtí, ale informácie o prehliadke mŕtveho tela zadá priamo do IS ePrehliadky a následne ÚDZS zašle informáciu o úmrtí príslušnej matrike. Prehliadajúci lekár teda nebude oznamovať úmrtie matrike podľa prvej vety § 15 ods. 2 zákona č. 154/1994 Z.z. Vzhľadom na dĺžku procesu implementácie projektu ePrehliadky navrhujeme účinnosť predmetnej zmeny od 01.01.2023.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53FD3A"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264A4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8FB4B39" w14:textId="77777777" w:rsidR="00870E5F" w:rsidRDefault="00870E5F">
            <w:pPr>
              <w:rPr>
                <w:rFonts w:ascii="Times" w:hAnsi="Times" w:cs="Times"/>
                <w:sz w:val="25"/>
                <w:szCs w:val="25"/>
              </w:rPr>
            </w:pPr>
            <w:r>
              <w:rPr>
                <w:rFonts w:ascii="Times" w:hAnsi="Times" w:cs="Times"/>
                <w:sz w:val="25"/>
                <w:szCs w:val="25"/>
              </w:rPr>
              <w:t xml:space="preserve">Znenie upravené na základe zásadnej pripomienky Ministerstva vnútra SR. </w:t>
            </w:r>
          </w:p>
        </w:tc>
      </w:tr>
      <w:tr w:rsidR="00870E5F" w14:paraId="56442A5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C85669" w14:textId="77777777" w:rsidR="00870E5F" w:rsidRDefault="00870E5F">
            <w:pPr>
              <w:jc w:val="center"/>
              <w:rPr>
                <w:rFonts w:ascii="Times" w:hAnsi="Times" w:cs="Times"/>
                <w:b/>
                <w:bCs/>
                <w:sz w:val="25"/>
                <w:szCs w:val="25"/>
              </w:rPr>
            </w:pPr>
            <w:r>
              <w:rPr>
                <w:rFonts w:ascii="Times" w:hAnsi="Times" w:cs="Times"/>
                <w:b/>
                <w:bCs/>
                <w:sz w:val="25"/>
                <w:szCs w:val="25"/>
              </w:rPr>
              <w:t>ÚDZS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1A7EDC2" w14:textId="77777777" w:rsidR="00870E5F" w:rsidRDefault="00870E5F">
            <w:pPr>
              <w:rPr>
                <w:rFonts w:ascii="Times" w:hAnsi="Times" w:cs="Times"/>
                <w:sz w:val="25"/>
                <w:szCs w:val="25"/>
              </w:rPr>
            </w:pPr>
            <w:r>
              <w:rPr>
                <w:rFonts w:ascii="Times" w:hAnsi="Times" w:cs="Times"/>
                <w:b/>
                <w:bCs/>
                <w:sz w:val="25"/>
                <w:szCs w:val="25"/>
              </w:rPr>
              <w:t xml:space="preserve">Čl. XXIV (novela zákona č. 580.2004 Z.z.) </w:t>
            </w:r>
            <w:r>
              <w:rPr>
                <w:rFonts w:ascii="Times" w:hAnsi="Times" w:cs="Times"/>
                <w:sz w:val="25"/>
                <w:szCs w:val="25"/>
              </w:rPr>
              <w:br/>
              <w:t xml:space="preserve">V Čl. XXIV (novela zákona č. 580/2004 Z.z.) navrhujeme doplniť nový bod, ktorým sa upraví znenie § 23 ods. 7 zákona č. 580/2004 Z.z. nasledovne: „(7) Príslušný úrad poverený vedením matriky je povinný elektronicky oznámiť úradu 13) úmrtie fyzickej osoby, ktoré mu nebolo oznámené úradom 13) podľa osobitného predpisu x) alebo vyhlásenie za mŕtveho (§ 5 ods. 1) do desiatich dní od vykonania zápisu do knihy úmrtí.“. Poznámka pod čiarou x) znie: „x) § 20 ods. 1 písm. s) zákona č. 581/2004 Z.z.“ Účinnosť tejto zmeny navrhujeme </w:t>
            </w:r>
            <w:r>
              <w:rPr>
                <w:rFonts w:ascii="Times" w:hAnsi="Times" w:cs="Times"/>
                <w:sz w:val="25"/>
                <w:szCs w:val="25"/>
              </w:rPr>
              <w:lastRenderedPageBreak/>
              <w:t xml:space="preserve">od 01.01.2023. Odôvodnenie: Podľa súčasnej právnej úpravy je prehliadajúci lekár povinný oznámiť úmrtie matričnému úradu neodkladne, najneskôr do troch pracovných dní po prehliadke mŕtveho (§ 15 ods. 2 zákona č. 154/1994 Z.z.). Následne má matrika podľa súčasného znenia § 23 ods. 7 zákona č. 580/2004 Z.z. povinnosť oznámiť ÚDZS úmrtie fyzickej osoby alebo vyhlásenie za mŕtveho. ÚDZS tieto informácie spracúva pre potreby vedenia registra úmrtí fyzických osôb alebo vyhlásení za mŕtveho podľa § 20 ods. 1 písm. e) ôsmy bod zákona č. 581/2004 Z.z., na základe ktorého upravuje informácie o úmrtí poistencov v Centrálnom registri poistencov podľa § 20 ods. 1 písm. e) prvý bod zákona č. 581/2004 Z.z. a informácie o úmrtí zdravotníckych pracovníkov v registri zdravotníckych pracovníkov podľa § 20 ods. 1 písm. e) piaty bod zákona č. 581/2004 Z.z. ÚDZS na základe Zmluvy o poskytnutí nenávratného finančného príspevku č. Z311071Z742 zo dňa 20.11.2020 v súčasnosti realizuje obstaranie a následne implementáciu IS ePrehliadky ÚDZS, ktorým dôjde k elektronizácii systému prehliadok mŕtvych tiel a ÚDZS bude zasielať informáciu o úmrtí príslušnej matrike namiesto prehliadajúceho lekára (túto povinnosť navrhujeme doplniť do § 20 ods. 1 písm. s) zákona č. 581/2004 Z.z.). Vzhľadom na uvedené je potrebné, aby matrika zaslala ÚDZS informáciu len o tých úmrtiach a vyhlásení za mŕtveho, ktoré jej neboli oznámené zo strany ÚDZS, ale z iných zdrojov (súdy, osobitná matrika). Vzhľadom na dĺžku procesu implementácie projektu </w:t>
            </w:r>
            <w:r>
              <w:rPr>
                <w:rFonts w:ascii="Times" w:hAnsi="Times" w:cs="Times"/>
                <w:sz w:val="25"/>
                <w:szCs w:val="25"/>
              </w:rPr>
              <w:lastRenderedPageBreak/>
              <w:t xml:space="preserve">ePrehliadky navrhujeme účinnosť predmetnej zmeny od 01.01.2023.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2590FBB"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BD542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3510547" w14:textId="77777777" w:rsidR="00870E5F" w:rsidRDefault="00870E5F">
            <w:pPr>
              <w:jc w:val="center"/>
              <w:rPr>
                <w:rFonts w:ascii="Times" w:hAnsi="Times" w:cs="Times"/>
                <w:sz w:val="25"/>
                <w:szCs w:val="25"/>
              </w:rPr>
            </w:pPr>
          </w:p>
        </w:tc>
      </w:tr>
      <w:tr w:rsidR="00870E5F" w14:paraId="4A33519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1A2D1F" w14:textId="77777777" w:rsidR="00870E5F" w:rsidRDefault="00870E5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741C7FD"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I. V Čl. I. § 1 ods. 3 písm. j) ÚJD SR odporúča nad slová „všeobecného predpisu o konkurze a reštrukturalizácií“ vložiť odkaz na poznámku pod čiarou na zákon č. 7/2005 Z. z. o konkurze a reštrukturalizácii a o zmene a doplnení niektorých zákonov v znení neskorších predpisov a tiež vložiť novú poznámku pod čiarou na uvedený právny predpis. Zároveň odporúča vložiť čiarku za slová „o osobách“. Odôvodnenie: chýbajúci odkaz na poznámku pod čiarou a chýbajúca poznámka pod čiarou,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A22AED"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557CCC"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BA16884" w14:textId="77777777" w:rsidR="00870E5F" w:rsidRDefault="00870E5F">
            <w:pPr>
              <w:rPr>
                <w:rFonts w:ascii="Times" w:hAnsi="Times" w:cs="Times"/>
                <w:sz w:val="25"/>
                <w:szCs w:val="25"/>
              </w:rPr>
            </w:pPr>
            <w:r>
              <w:rPr>
                <w:rFonts w:ascii="Times" w:hAnsi="Times" w:cs="Times"/>
                <w:sz w:val="25"/>
                <w:szCs w:val="25"/>
              </w:rPr>
              <w:t xml:space="preserve">Upravené v zmysle záverov rozporového konania s Ministerstvom spravodlivosti SR. </w:t>
            </w:r>
          </w:p>
        </w:tc>
      </w:tr>
      <w:tr w:rsidR="00870E5F" w14:paraId="2015E6A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DCDEC31" w14:textId="77777777" w:rsidR="00870E5F" w:rsidRDefault="00870E5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EAE193"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II. V Čl. I. § 1 ods. 3 písm. m) ÚJD SR odporúča opraviť číslovanie bodov. Odôvodnenie: legislatívno-technická pripomienka.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DCB31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DCE9E3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A998F28" w14:textId="77777777" w:rsidR="00870E5F" w:rsidRDefault="00870E5F">
            <w:pPr>
              <w:rPr>
                <w:rFonts w:ascii="Times" w:hAnsi="Times" w:cs="Times"/>
                <w:sz w:val="25"/>
                <w:szCs w:val="25"/>
              </w:rPr>
            </w:pPr>
            <w:r>
              <w:rPr>
                <w:rFonts w:ascii="Times" w:hAnsi="Times" w:cs="Times"/>
                <w:sz w:val="25"/>
                <w:szCs w:val="25"/>
              </w:rPr>
              <w:t xml:space="preserve">Upravené v zmysle záverov rozporového konania s Ministerstvom spravodlivosti SR. </w:t>
            </w:r>
          </w:p>
        </w:tc>
      </w:tr>
      <w:tr w:rsidR="00870E5F" w14:paraId="38D587C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33F8E03" w14:textId="77777777" w:rsidR="00870E5F" w:rsidRDefault="00870E5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837B2AD"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III. V Čl. I. v poznámke pod čiarou k odkazu 3cd) ÚJD SR odporúča za označenie „§ 71“ vložiť text „ods. 1 písm. d) bod 3.“. Odôvodnenie: chýbajúce označenie v § 71 zákona č. 757/2004 Z. z. o súdoch a o zmene a doplnení niektorých zákonov. Pripomienka je odporúčajúca.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CE696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AF2528"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2314FF8" w14:textId="77777777" w:rsidR="00870E5F" w:rsidRDefault="00870E5F">
            <w:pPr>
              <w:jc w:val="center"/>
              <w:rPr>
                <w:rFonts w:ascii="Times" w:hAnsi="Times" w:cs="Times"/>
                <w:sz w:val="25"/>
                <w:szCs w:val="25"/>
              </w:rPr>
            </w:pPr>
          </w:p>
        </w:tc>
      </w:tr>
      <w:tr w:rsidR="00870E5F" w14:paraId="55F7F4C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2C7B1D7" w14:textId="77777777" w:rsidR="00870E5F" w:rsidRDefault="00870E5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1FE8B4D"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IV. V Čl. XXII. (novela zákona č. 541/2004 Z. z. o mierovom </w:t>
            </w:r>
            <w:r>
              <w:rPr>
                <w:rFonts w:ascii="Times" w:hAnsi="Times" w:cs="Times"/>
                <w:sz w:val="25"/>
                <w:szCs w:val="25"/>
              </w:rPr>
              <w:lastRenderedPageBreak/>
              <w:t xml:space="preserve">využívaní jadrovej energie (atómový zákon) a o zmene a doplnení niektorých zákonov v znení neskorších predpisov) ÚJD SR žiada vložiť ďalšie dva chýbajúce novelizačné body: 1. § 24 sa dopĺňa odsekmi 18 až 22, ktoré znejú: „(18) O overenie osobitnej odbornej spôsobilosti požiada držiteľ povolenia prostredníctvom prihlášky v lehote 60 dní pred plánovaným zasadnutím skúšobnej komisie na overenie osobitnej odbornej spôsobilosti. (19) Prihláška podľa odseku 18 obsahuje a) meno, priezvisko a titul zamestnanca držiteľa povolenia, b) trvalý pobyt 36a) alebo adresa pobytu 36b), c) dátum a miesto narodenia, d) štátna príslušnosť, e) rodné číslo, f) obchodné meno, sídlo a IČO zamestnávateľa, g) najvyššie dosiahnuté vzdelanie, h) identifikácia vzdelávacej organizácie v rozsahu názov a sídlo, i) označenie jadrového zariadenia, j) plánovaná pracovná funkcia vybraného zamestnanca, k) potvrdenie o zdravotnej spôsobilosti vybraného zamestnanca, l) potvrdenie o psychickej pracovnej spôsobilosti vybraného zamestnanca, m) doklady o absolvovaní odbornej prípravy vybraného zamestnanca, n) originál preukazu o osobitnej odbornej spôsobilosti pri predĺžení platnosti, o) pri opravných termínoch, výstupy z predošlých overovaní osobitnej odbornej spôsobilosti. (20) O overenie odbornej spôsobilosti lektorov požiada držiteľ povolenia prostredníctvom prihlášky v lehote 30 dní pred plánovaným zasadnutím skúšobnej komisie na overenie odbornej spôsobilosti. (21) Prihláška podľa odseku 20 obsahuje a) meno, priezvisko a titul zamestnanca držiteľa povolenia, b) trvalý pobyt 36a) alebo adresu pobytu 36b), c) dátum a miesto narodenia, d) štátna príslušnosť, e) rodné číslo, </w:t>
            </w:r>
            <w:r>
              <w:rPr>
                <w:rFonts w:ascii="Times" w:hAnsi="Times" w:cs="Times"/>
                <w:sz w:val="25"/>
                <w:szCs w:val="25"/>
              </w:rPr>
              <w:lastRenderedPageBreak/>
              <w:t xml:space="preserve">f) obchodné meno, sídlo a IČO zamestnávateľa, g) najvyššie dosiahnuté vzdelanie, h) identifikácia vzdelávacej organizácie v rozsahu názov a sídlo, i) označenie špecializovaného zariadenia, j) plánovaná pracovná funkcia lektora, k) potvrdenie o absolvovaní kurzu lektorskej zručností, l) doklady o absolvovaní odbornej prípravy lektora, m) originál preukazu o odbornej spôsobilosti pri predĺžení platnosti. (22) Pred začatím overenia osobitnej odbornej spôsobilosti alebo overenia odbornej spôsobilosti zamestnanec držiteľa povolenia preukáže svoju totožnosť občianskym preukazom, občan členského štátu preukazom totožnosti alebo cestovným dokladom. Poznámky pod čiarou k odkazom 36a) a 36b) znejú: „36a) § 3 zákona č. 253/1998 Z. z. o hlásení pobytu občanov Slovenskej republiky a registri obyvateľov Slovenskej republiky v znení neskorších predpisov. 36b) Zákon č. 404/2011 Z. z. o pobyte cudzincov a o zmene a doplnení niektorých zákonov v znení neskorších predpisov. Doterajší odsek 18 sa označuje ako odsek 23. 2. V § 24 v novom odseku 23 sa za slová „o požiadavkách na lektorov odbornej prípravy a inštruktorov odbornej prípravy“ vkladá čiarka a za slová „o podmienkach overovania ich odbornej spôsobilosti vrátane vydávaní preukazov o odbornej spôsobilosti“ sa vkladajú slová, ktoré znejú „a o zaslaní prihlášky v osobitných alebo mimoriadnych prípadoch“. Odôvodnenie: v predloženom návrhu vlastného materiálu chýbajú ďalšie dva novelizačné body požadované v </w:t>
            </w:r>
            <w:r>
              <w:rPr>
                <w:rFonts w:ascii="Times" w:hAnsi="Times" w:cs="Times"/>
                <w:sz w:val="25"/>
                <w:szCs w:val="25"/>
              </w:rPr>
              <w:lastRenderedPageBreak/>
              <w:t xml:space="preserve">predchádzajúcej novelizácii zákona proti byrokracii.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D32EF19"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60B821A"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8AE81F"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1B24BAE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477734E" w14:textId="77777777" w:rsidR="00870E5F" w:rsidRDefault="00870E5F">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8F4377"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V. Nad rámec materiálu: v Čl. XXII. (novela zákona č. 541/2004 Z. z. o mierovom využívaní jadrovej energie (atómový zákon) a o zmene a doplnení niektorých zákonov v znení neskorších predpisov) ÚJD SR žiada vložiť v § 35 za ods. 3 odsek 4, ktorý znie: „(4) Ak sa dokumenty a rozhodnutia zverejňujú na účely informovania verejnosti podľa osobitných predpisovX) obsahujú osobné údaje, úrad ich zverejňuje v rozsahu titul, meno, priezvisko, adresa, telefónne číslo a e-mailová adresa.“. Poznámka pod čiarou k odkazu X) znie: „X) Napríklad § 3 ods. 6 zákona č. 71/1967 Zb. o správnom konaní (správny poriadok) v znení neskorších predpisov, zákon č. 50/1976 Zb. o územnom plánovaní a stavebnom poriadku (stavebný zákon) v znení neskorších predpisov.“. Odôvodnenie: doplnenie rozsahu osobných údajov, ktoré je možné zverejniť na účely informovania podľa atómového zákona a osobitných predpisov, napr. zákona o správnom konaní, zákona o posudzovaní vplyvov na životné prostredie a o zmene a doplnení niektorých zákonov, stavebný zákon a pod.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41BF4B0" w14:textId="77777777" w:rsidR="00870E5F" w:rsidRDefault="00870E5F">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86D03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1EEA45F"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1D1B0D5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B2353C9" w14:textId="77777777" w:rsidR="00870E5F" w:rsidRDefault="00870E5F">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5522960" w14:textId="77777777" w:rsidR="00870E5F" w:rsidRDefault="00870E5F">
            <w:pPr>
              <w:rPr>
                <w:rFonts w:ascii="Times" w:hAnsi="Times" w:cs="Times"/>
                <w:sz w:val="25"/>
                <w:szCs w:val="25"/>
              </w:rPr>
            </w:pPr>
            <w:r>
              <w:rPr>
                <w:rFonts w:ascii="Times" w:hAnsi="Times" w:cs="Times"/>
                <w:b/>
                <w:bCs/>
                <w:sz w:val="25"/>
                <w:szCs w:val="25"/>
              </w:rPr>
              <w:t>A. K vlastnému materiálu:</w:t>
            </w:r>
            <w:r>
              <w:rPr>
                <w:rFonts w:ascii="Times" w:hAnsi="Times" w:cs="Times"/>
                <w:sz w:val="25"/>
                <w:szCs w:val="25"/>
              </w:rPr>
              <w:br/>
              <w:t xml:space="preserve">VI. Nad rámec materiálu: v Čl. XXII. (novela zákona č. 541/2004 Z. z. o mierovom využívaní jadrovej energie (atómový zákon) a o zmene a doplnení niektorých zákonov v znení neskorších predpisov) ÚJD SR žiada v § 35 ods. 1 </w:t>
            </w:r>
            <w:r>
              <w:rPr>
                <w:rFonts w:ascii="Times" w:hAnsi="Times" w:cs="Times"/>
                <w:sz w:val="25"/>
                <w:szCs w:val="25"/>
              </w:rPr>
              <w:lastRenderedPageBreak/>
              <w:t xml:space="preserve">bodku za písmenom f) nahradiť čiarkou a vložiť písmeno g), ktoré znie: „g) postup anonymizácie osobných údajov na zverejňovaných dokumentoch a rozhodnutiach podľa odseku 4.“. Odôvodnenie: doplnenie osobitnej úpravy vo vzťahu k zverejňovaniu dokumentov a rozhodnutí úradu podľa § 3 ods. 6 zákona o správnom konaní, príp. aj stavebného zákona.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0A1C51"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AED4477"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685894" w14:textId="77777777" w:rsidR="00870E5F" w:rsidRDefault="00870E5F">
            <w:pPr>
              <w:rPr>
                <w:rFonts w:ascii="Times" w:hAnsi="Times" w:cs="Times"/>
                <w:sz w:val="25"/>
                <w:szCs w:val="25"/>
              </w:rPr>
            </w:pPr>
            <w:r>
              <w:rPr>
                <w:rFonts w:ascii="Times" w:hAnsi="Times" w:cs="Times"/>
                <w:sz w:val="25"/>
                <w:szCs w:val="25"/>
              </w:rPr>
              <w:t>Znenie zapracované</w:t>
            </w:r>
          </w:p>
        </w:tc>
      </w:tr>
      <w:tr w:rsidR="00870E5F" w14:paraId="4F4CD07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DAB777" w14:textId="77777777" w:rsidR="00870E5F" w:rsidRPr="00963D6D" w:rsidRDefault="00870E5F">
            <w:pPr>
              <w:jc w:val="center"/>
              <w:rPr>
                <w:rFonts w:ascii="Times" w:hAnsi="Times" w:cs="Times"/>
                <w:b/>
                <w:bCs/>
                <w:sz w:val="25"/>
                <w:szCs w:val="25"/>
              </w:rPr>
            </w:pPr>
            <w:r w:rsidRPr="00963D6D">
              <w:rPr>
                <w:rFonts w:ascii="Times" w:hAnsi="Times" w:cs="Times"/>
                <w:b/>
                <w:bCs/>
                <w:sz w:val="25"/>
                <w:szCs w:val="25"/>
              </w:rPr>
              <w:t>ÚMS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BD1E4F" w14:textId="77777777" w:rsidR="00870E5F" w:rsidRPr="00963D6D" w:rsidRDefault="00870E5F">
            <w:pPr>
              <w:rPr>
                <w:rFonts w:ascii="Times" w:hAnsi="Times" w:cs="Times"/>
                <w:sz w:val="25"/>
                <w:szCs w:val="25"/>
              </w:rPr>
            </w:pPr>
            <w:r w:rsidRPr="00963D6D">
              <w:rPr>
                <w:rFonts w:ascii="Times" w:hAnsi="Times" w:cs="Times"/>
                <w:b/>
                <w:bCs/>
                <w:sz w:val="25"/>
                <w:szCs w:val="25"/>
              </w:rPr>
              <w:t>§ 1 odsek 3</w:t>
            </w:r>
            <w:r w:rsidRPr="00963D6D">
              <w:rPr>
                <w:rFonts w:ascii="Times" w:hAnsi="Times" w:cs="Times"/>
                <w:sz w:val="25"/>
                <w:szCs w:val="25"/>
              </w:rPr>
              <w:br/>
              <w:t xml:space="preserve">Text pripomienky: Navrhujeme v § 1 odsek 3 doplniť písmeno u), ktoré znie: "u) informačné systémy úradov práce, sociálnych vecí a rodiny v časti kompenzácie a posudkovej činnosti." Odôvodnenie: Prístup do navrhovaných informačných systémov zabezpečí hospodárnosť a efektívnosť rozhodovacej činnosti obce a zároveň odbremení občana – žiadateľa v nepriaznivej životnej situácie od povinnosti navštevovať úrady a predkladať k žiadostiam dokumenty. Obec pracuje s týmito informáciami napr. v rámci poskytovania sociálnych služieb, rozhodovania o pridelení nájomných bytov, o jednorazovej dávke v hmotnej núdzi a pod. Z tohto dôvodu by bolo vhodné, aby si obec mohla preveriť/skontrolovať napríklad (avšak nie len): - či žiadateľ o opatrovateľskú službu je opatrovaný osobou, ktorej sa poskytuje peňažný príspevok na opatrovanie (§ 41 ods. 3 písm. b), § 41 ods. 4 písm. c) zákona č. 448/2008 Z. z.) - či prijímateľovi prepravnej služby nie je poskytovaný peňažný príspevok na prepravu alebo mu nebol poskytnutý peňažný príspevok na kúpu osobného motorového vozidla podľa </w:t>
            </w:r>
            <w:r w:rsidRPr="00963D6D">
              <w:rPr>
                <w:rFonts w:ascii="Times" w:hAnsi="Times" w:cs="Times"/>
                <w:sz w:val="25"/>
                <w:szCs w:val="25"/>
              </w:rPr>
              <w:lastRenderedPageBreak/>
              <w:t>zákona č. 447/2008 Z. z. - poberanie dávky v hmotnej núdzi, príspevkov k dávke v hmotnej núdzi, potvrdenie o evidencii žiadateľa ako uchádzača o zamestnanie v prípade, že je nezamestnaný a nie je dobrovoľne nezamestnaný za účelom poskytnutia jednorazovej dávky podľa a § 27 písm. a) zákona č. 417/2013 Z. z. o pomoci v hmotnej núdzi - rozhodnutie o vydaní ŤZP resp. ŤZP/S preukazu alebo komplexný posudok ÚPSVaR-u, že je osoba ŤZP a zároveň, že jej nie je poskytovaný peňažný príspevok na prepravu a nebol jej poskytnutý príspevok na kúpu osobného motorového vozidla - napríklad za účelom vydania potvrdenia o zľavnenom cestovnom v mestskej hromadnej doprave - v závislosti od podmienok zľavneného cestovného v jednotlivých mestách - poberanie dávky v hmotnej núdzi, vedenie osoby v evidencii uchádzačov o nájomný byt ako uchádzača o zamestnanie v prípade, že je/bol nezamestnaný a nie je/nebol dobrovoľne nezamestnaný a taktiež potvrdenie súvisiace s ťažkým zdravotným postihnutím za účelom posúdenia splnenia podmienok pre poskytovanie bývania podľa § 12 a § 22 zákona č. 443/2010 Z. z. o dotáciách na rozvoj bývania a o sociálnom bývaní. Keďže sa posudzuje príjem všetkých členov domácnosti a ich príjem je rôznorodý a preukazuje sa viacerými druhmi potvrdení, napr.: okrem opakovaných štátnych sociálnych dávok aj vybraný okruh právoplatných rozhodnutí súdov - právoplatný rozsudok súdu o rozvode manželstva a rozsudok o určení výživného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407A84" w14:textId="77777777" w:rsidR="00870E5F" w:rsidRPr="00963D6D" w:rsidRDefault="00870E5F">
            <w:pPr>
              <w:jc w:val="center"/>
              <w:rPr>
                <w:rFonts w:ascii="Times" w:hAnsi="Times" w:cs="Times"/>
                <w:sz w:val="25"/>
                <w:szCs w:val="25"/>
              </w:rPr>
            </w:pPr>
            <w:r w:rsidRPr="00963D6D">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A8EE2C" w14:textId="72075B48" w:rsidR="00870E5F" w:rsidRPr="00963D6D" w:rsidRDefault="00963D6D">
            <w:pPr>
              <w:jc w:val="center"/>
              <w:rPr>
                <w:rFonts w:ascii="Times" w:hAnsi="Times" w:cs="Times"/>
                <w:sz w:val="25"/>
                <w:szCs w:val="25"/>
              </w:rPr>
            </w:pPr>
            <w:r w:rsidRPr="00963D6D">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C5EE1F" w14:textId="5E167B91" w:rsidR="00870E5F" w:rsidRPr="00963D6D" w:rsidRDefault="00963D6D" w:rsidP="00963D6D">
            <w:pPr>
              <w:jc w:val="center"/>
              <w:rPr>
                <w:sz w:val="20"/>
                <w:szCs w:val="20"/>
              </w:rPr>
            </w:pPr>
            <w:r>
              <w:rPr>
                <w:rFonts w:ascii="Times" w:hAnsi="Times" w:cs="Times"/>
                <w:sz w:val="25"/>
                <w:szCs w:val="25"/>
              </w:rPr>
              <w:t>Uvedené bolo zaslaná na vyjadrenie MPSVR SR, ktoré v stanovisku uviedlo, že d</w:t>
            </w:r>
            <w:r w:rsidRPr="00963D6D">
              <w:rPr>
                <w:rFonts w:ascii="Times" w:hAnsi="Times" w:cs="Times"/>
                <w:sz w:val="25"/>
                <w:szCs w:val="25"/>
              </w:rPr>
              <w:t>oplnenie v čl. I § 1 ods. 3 o písmeno u), ako zásadne žiada Ú</w:t>
            </w:r>
            <w:r>
              <w:rPr>
                <w:rFonts w:ascii="Times" w:hAnsi="Times" w:cs="Times"/>
                <w:sz w:val="25"/>
                <w:szCs w:val="25"/>
              </w:rPr>
              <w:t>nia miest Slovenska,  považuje</w:t>
            </w:r>
            <w:r w:rsidRPr="00963D6D">
              <w:rPr>
                <w:rFonts w:ascii="Times" w:hAnsi="Times" w:cs="Times"/>
                <w:sz w:val="25"/>
                <w:szCs w:val="25"/>
              </w:rPr>
              <w:t xml:space="preserve"> za duplicitu k v čl. I bode 4 § 1 ods. 3 písm. s) a t). V následnej komunikáci</w:t>
            </w:r>
            <w:r>
              <w:rPr>
                <w:rFonts w:ascii="Times" w:hAnsi="Times" w:cs="Times"/>
                <w:sz w:val="25"/>
                <w:szCs w:val="25"/>
              </w:rPr>
              <w:t>i ÚMS uviedla, že na zásadnej pripomienke netrvá. Rozpor považujeme za odstránený.</w:t>
            </w:r>
          </w:p>
        </w:tc>
      </w:tr>
      <w:tr w:rsidR="00870E5F" w14:paraId="6560CBF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0E6175B" w14:textId="77777777" w:rsidR="00870E5F" w:rsidRDefault="00870E5F">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61AEBC1" w14:textId="77777777" w:rsidR="00870E5F" w:rsidRDefault="00870E5F">
            <w:pPr>
              <w:rPr>
                <w:rFonts w:ascii="Times" w:hAnsi="Times" w:cs="Times"/>
                <w:sz w:val="25"/>
                <w:szCs w:val="25"/>
              </w:rPr>
            </w:pPr>
            <w:r>
              <w:rPr>
                <w:rFonts w:ascii="Times" w:hAnsi="Times" w:cs="Times"/>
                <w:b/>
                <w:bCs/>
                <w:sz w:val="25"/>
                <w:szCs w:val="25"/>
              </w:rPr>
              <w:t>čl. I bodu 3</w:t>
            </w:r>
            <w:r>
              <w:rPr>
                <w:rFonts w:ascii="Times" w:hAnsi="Times" w:cs="Times"/>
                <w:sz w:val="25"/>
                <w:szCs w:val="25"/>
              </w:rPr>
              <w:br/>
              <w:t xml:space="preserve">V čl. I bode 3 žiadam úpravu v písmene j) zosúladiť s úpravou § 32 ods. 1 písm. d) zákona č. 343/2015 Z. z. o verejnom obstarávaní o zmene a doplnení niektorých zákonov v znení neskorších predpisov (ďalej len „zákon o verejnom obstarávaní“). Odôvodnenie: Zo všeobecnej časti dôvodovej správy k návrhu zákona vyplýva, že v poradí tretia vlna debyrokratizácie má za cieľ okrem iného odbremeniť fyzické a právnické osoby od predkladania potvrdení o skutočnosti, že nie sú v reštrukturalizácii, v konkurze, nie je na nich vyhlásený konkurz a nie sú v likvidácii. V tejto súvislosti navrhnutá normatívna úprava v čl. I bode 3 v písmene j) rozširuje katalóg „debyrokratizovaných“ informačných systémov verejnej správy aj o Obchodný vestník, avšak len v rozsahu údajov o osobách voči ktorým sa vedie konanie podľa všeobecného predpisu o konkurze a reštrukturalizácií. Podľa § 32 ods. 1 písm. d) zákona o verejnom obstarávaní sa hospodársky subjekt môže zúčastniť verejného obstarávania len, ak nebol na jeho majetok vyhlásený konkurz, nie je v reštrukturalizácii, nie je v likvidácii, ani nebolo proti nemu zastavené konkurzné konanie pre nedostatok majetku alebo zrušený konkurz pre nedostatok majetku. Uvedená podmienka osobného postavenia sa podľa § 32 ods. 2 písm. d) zákona o verejnom obstarávaní preukazuje potvrdením príslušného súdu nie starším ako tri mesiace. V kontexte komparácie návrhu zákona s úpravou podmienky osobného postavenia v § 32 ods. 1 písm. d) zákona o verejnom obstarávaní sa domnievame, že rozsah navrhovanej „debyrokratizácie“ vo vzťahu k </w:t>
            </w:r>
            <w:r>
              <w:rPr>
                <w:rFonts w:ascii="Times" w:hAnsi="Times" w:cs="Times"/>
                <w:sz w:val="25"/>
                <w:szCs w:val="25"/>
              </w:rPr>
              <w:lastRenderedPageBreak/>
              <w:t xml:space="preserve">informáciám, ktoré poskytujú súdy a zverejňujú v Obchodnom vestníku nepokrýva celý rozsah informácií potrebných na účely účasti vo verejnom obstarávaní. Domnievame sa, že pri ponechaní legislatívnej textácie v rámci návrhu zákona, by vo väzbe na proces verejného obstarávania vo vzťahu k podmienke podľa § 32 ods. 1 písm. d) zákona o verejnom obstarávaní došlo len k čiastočnému odbyrokratizovaniu, nakoľko informáciu, že nebolo proti hospodárskemu subjektu zastavené konkurzné konanie pre nedostatok majetku alebo nebol zrušený konkurz pre nedostatok majetku, by bolo potrebné naďalej preukazovať potvrdením súdu. Vzhľadom na skutočnosť, že rozhodnutie súdu o zastavení konkurzného konania pre nedostatok majetku a taktiež rozhodnutie o zrušení konkurzu pre nedostatok majetku sa zverejňujú v Obchodnom vestníku je ich potrebné v kontexte úpravy ustanovenia § 32 ods. 1 písm. d) zákona o verejnom obstarávaní doplniť do návrhu zákona. Dôvodová správa uvádza, že návrh zákona má za cieľ odbremeniť aj predkladanie potvrdenia o skutočnosti, že hospodársky subjekt nie je v likvidácii. V tejto súvislosti poukazujeme na potrebu tento cieľ explicitne vyjadriť v legislatívnom texte, ktorý expressis verbis upravuje len údaje o osobách voči ktorým sa vedie konanie podľa všeobecného predpisu o konkurze a reštrukturalizácii. Likvidácia obchodnej spoločnosti je vecne upravená v zákone č. 513/1991 Zb. Obchodný zákonník v znení neskorších predpisov. V kontexte procesu verejného obstarávania taktiež poukazujeme na potrebu, aby informačné systémy verejnej správy, ktoré budú verejní obstarávatelia za </w:t>
            </w:r>
            <w:r>
              <w:rPr>
                <w:rFonts w:ascii="Times" w:hAnsi="Times" w:cs="Times"/>
                <w:sz w:val="25"/>
                <w:szCs w:val="25"/>
              </w:rPr>
              <w:lastRenderedPageBreak/>
              <w:t xml:space="preserve">účelom byrokratického odbremenenia podnikateľov využívať v procese verejného obstarávania boli koncipované „user friendly“ a odbremeňovali obidve strany zúčastnené procesu verejného obstarávania, t. j. nielen hospodárske subjekty ale aj verejných obstarávateľov, ktorí na základe ich použitia budú môcť efektívne vykonávať proces verejného obstarávania v tomto prípade vyhodnocovanie splnenia podmienky účasti podľa § 32 ods. 1 písm. d)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D321F4"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BCA7B7C"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1F028FA" w14:textId="77777777" w:rsidR="00870E5F" w:rsidRDefault="00870E5F">
            <w:pPr>
              <w:rPr>
                <w:rFonts w:ascii="Times" w:hAnsi="Times" w:cs="Times"/>
                <w:sz w:val="25"/>
                <w:szCs w:val="25"/>
              </w:rPr>
            </w:pPr>
            <w:r>
              <w:rPr>
                <w:rFonts w:ascii="Times" w:hAnsi="Times" w:cs="Times"/>
                <w:sz w:val="25"/>
                <w:szCs w:val="25"/>
              </w:rPr>
              <w:t xml:space="preserve">Rozpor odstránený vysvetlením na rozporovom konaní. </w:t>
            </w:r>
          </w:p>
        </w:tc>
      </w:tr>
      <w:tr w:rsidR="00870E5F" w14:paraId="3D6BA6A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D7ED2EC" w14:textId="77777777" w:rsidR="00870E5F" w:rsidRDefault="00870E5F">
            <w:pPr>
              <w:jc w:val="center"/>
              <w:rPr>
                <w:rFonts w:ascii="Times" w:hAnsi="Times" w:cs="Times"/>
                <w:b/>
                <w:bCs/>
                <w:sz w:val="25"/>
                <w:szCs w:val="25"/>
              </w:rPr>
            </w:pPr>
            <w:r>
              <w:rPr>
                <w:rFonts w:ascii="Times" w:hAnsi="Times" w:cs="Times"/>
                <w:b/>
                <w:bCs/>
                <w:sz w:val="25"/>
                <w:szCs w:val="25"/>
              </w:rPr>
              <w:lastRenderedPageBreak/>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56E870C" w14:textId="77777777" w:rsidR="00870E5F" w:rsidRDefault="00870E5F">
            <w:pPr>
              <w:rPr>
                <w:rFonts w:ascii="Times" w:hAnsi="Times" w:cs="Times"/>
                <w:sz w:val="25"/>
                <w:szCs w:val="25"/>
              </w:rPr>
            </w:pPr>
            <w:r>
              <w:rPr>
                <w:rFonts w:ascii="Times" w:hAnsi="Times" w:cs="Times"/>
                <w:b/>
                <w:bCs/>
                <w:sz w:val="25"/>
                <w:szCs w:val="25"/>
              </w:rPr>
              <w:t>Nad rámec návrhu zákona</w:t>
            </w:r>
            <w:r>
              <w:rPr>
                <w:rFonts w:ascii="Times" w:hAnsi="Times" w:cs="Times"/>
                <w:sz w:val="25"/>
                <w:szCs w:val="25"/>
              </w:rPr>
              <w:br/>
              <w:t xml:space="preserve">Vecnú pôsobnosť zákona č. 177/2018 Z. z. o niektorých opatreniach na znižovanie administratívnej záťaže využívaním informačných systémov verejnej správy a o zmene a doplnení niektorých zákonov (zákon proti byrokracii) navrhujem rozšíriť na všetky subjekty, ktoré majú povinnosť postupovať podľa zákona o verejnom obstarávaní. Odôvodnenie: Súčasná úprava zákona proti byrokracii sa z pohľadu jeho vecnej a personálnej pôsobnosti vzťahuje len na orgány verejnej moci. Takto koncipovaná legislatívna úprava spôsobuje v praxi verejného obstarávania z pohľadu debyrokratizácie dichotómiu, ktorá je determinovaná tým, že pod status orgánov verejnej moci nie je možné subsumovať veľké množstvo subjektov povinne postupujúcich podľa zákona o verejnom obstarávaní (napr. štátom zriadené obchodné spoločnosti, obstarávatelia alebo dotované subjekty). V kontexte uvedeného je preto proces verejného obstarávania v súčasnosti pokrytý len čiastočne úpravou zákona proti byrokracii. V tejto súvislosti preto navrhujeme </w:t>
            </w:r>
            <w:r>
              <w:rPr>
                <w:rFonts w:ascii="Times" w:hAnsi="Times" w:cs="Times"/>
                <w:sz w:val="25"/>
                <w:szCs w:val="25"/>
              </w:rPr>
              <w:lastRenderedPageBreak/>
              <w:t xml:space="preserve">odbyrokratizovať proces verejného obstarávania komplexne, čo z pohľadu legislatívnej úpravy zákona proti byrokracii obnáša predovšetkým rozšírenie jeho vecnej a personálnej pôsobnosti na verejných obstarávateľov definovaných v § 7 zákona o verejnom obstarávaní, obstarávateľov definovaných v § 9 zákona o verejnom obstarávaní a tzv. dotované subjekty vymedzené v § 8 zákona o verejnom obstarávaní.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3F8CA2" w14:textId="77777777" w:rsidR="00870E5F" w:rsidRDefault="00870E5F">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D03025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7C7A46" w14:textId="77777777" w:rsidR="00870E5F" w:rsidRDefault="00870E5F">
            <w:pPr>
              <w:rPr>
                <w:rFonts w:ascii="Times" w:hAnsi="Times" w:cs="Times"/>
                <w:sz w:val="25"/>
                <w:szCs w:val="25"/>
              </w:rPr>
            </w:pPr>
            <w:r>
              <w:rPr>
                <w:rFonts w:ascii="Times" w:hAnsi="Times" w:cs="Times"/>
                <w:sz w:val="25"/>
                <w:szCs w:val="25"/>
              </w:rPr>
              <w:t xml:space="preserve">Rozpor odstránený vysvetlením na rozporovom konaní. </w:t>
            </w:r>
          </w:p>
        </w:tc>
      </w:tr>
      <w:tr w:rsidR="00870E5F" w14:paraId="3DE15AA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E4F243"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2EEAE1" w14:textId="77777777" w:rsidR="00870E5F" w:rsidRDefault="00870E5F">
            <w:pPr>
              <w:rPr>
                <w:rFonts w:ascii="Times" w:hAnsi="Times" w:cs="Times"/>
                <w:sz w:val="25"/>
                <w:szCs w:val="25"/>
              </w:rPr>
            </w:pPr>
            <w:r>
              <w:rPr>
                <w:rFonts w:ascii="Times" w:hAnsi="Times" w:cs="Times"/>
                <w:sz w:val="25"/>
                <w:szCs w:val="25"/>
              </w:rPr>
              <w:br/>
              <w:t xml:space="preserve">* § 8a ods. 5 písm. c) zákona č. 523/2004 (pôvodné znenie): Žiadateľ preukazuje splnenie podmienok podľa odseku 4: c) čestným vyhlásením žiadateľa, že voči nemu nie je vedený výkon rozhodnutia, ak ide o splnenie podmienky podľa odseku 4 písm. c), V prípade, ak dôjde k vypusteniu nového §8a ods. 5 písmeno b), je potrebné prispôsobiť text §8a ods. 5 a v nadväznosti na uvedené prispôsobiť aj text §8a ods. 6. Pokiaľ ide o § 8a ods. 5 písmeno a) tiež navrhujeme zvážiť vypustenia písmena a) z dôvodu, že ide o obsolétne ustanovenie, a to s poukazom práve na zákon 177/2018 Z.z. - Nevypustenie predmetného písmena je tiež nekonzistentné s navrhovaným znením čl. XLII bod 6, podľa ktorého sa splnenie tejto podmienky overuje podľa zákona č. 177/2018 Z.z. * § 8a ods. 5 písm. a) zákona č. 523/2004: Žiadateľ preukazuje splnenie podmienok podľa odseku 4: a) čestným vyhlásením žiadateľa, že má vysporiadané finančné vzťahy so štátnym rozpočtom okrem finančných vzťahov voči daňovému úradu a colnému úradu, ak ide o splnenie podmienky podľa odseku 4 písm. a), V prípade, ak dôjde k vypusteniu § 8a ods. </w:t>
            </w:r>
            <w:r>
              <w:rPr>
                <w:rFonts w:ascii="Times" w:hAnsi="Times" w:cs="Times"/>
                <w:sz w:val="25"/>
                <w:szCs w:val="25"/>
              </w:rPr>
              <w:lastRenderedPageBreak/>
              <w:t xml:space="preserve">5 písm. a), prípadne aj nového §8a ods. 5 písmeno b), je potrebné prispôsobiť text § 8a ods. 5, resp. § 8a ods. 5 vypustiť a v nadväznosti na uvedené prispôsobiť aj text § 8a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F57AD9"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176D11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413028"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financií SR</w:t>
            </w:r>
          </w:p>
        </w:tc>
      </w:tr>
      <w:tr w:rsidR="00870E5F" w14:paraId="2728B21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95F96B5"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3254FA8" w14:textId="77777777" w:rsidR="00870E5F" w:rsidRDefault="00870E5F">
            <w:pPr>
              <w:rPr>
                <w:rFonts w:ascii="Times" w:hAnsi="Times" w:cs="Times"/>
                <w:sz w:val="25"/>
                <w:szCs w:val="25"/>
              </w:rPr>
            </w:pPr>
            <w:r>
              <w:rPr>
                <w:rFonts w:ascii="Times" w:hAnsi="Times" w:cs="Times"/>
                <w:b/>
                <w:bCs/>
                <w:sz w:val="25"/>
                <w:szCs w:val="25"/>
              </w:rPr>
              <w:t>Čl. IX</w:t>
            </w:r>
            <w:r>
              <w:rPr>
                <w:rFonts w:ascii="Times" w:hAnsi="Times" w:cs="Times"/>
                <w:sz w:val="25"/>
                <w:szCs w:val="25"/>
              </w:rPr>
              <w:br/>
              <w:t xml:space="preserve">Pokiaľ ide o čl. IX bod 3 navrhujeme posúdiť, či sleduje účel novely (aj podľa dôvodovej správy) V § 7 ods. 2 písmeno a) znie: „a) ak (ne)budú naplnené podmienky podľa osobitného predpisu,4ca) právoplatné rozhodnutie súdu o rozvode manželstva, ak bolo manželstvo rozvedené.“. V čl. IX tretí bod tiež navrhujeme v § 7 ods. 2 písmeno b) vypustiť slová „alebo právoplatné rozhodnutie súdu o vyporiadaní bezpodielového spoluvlastníctva manželov, ak bolo vydané“, a to v prípade, ak bude akceptovaná navrhovaná zmena podľa 3 bodu týchto pripomienok. * § 7 ods. 2 písm. b) zákona 253/1998: Pri podaní návrhu na zrušenie trvalého pobytu podľa odseku 1 písm. f) musia byť ohlasovni predložené okrem dokladov uvedených v § 3 ods. 8 aj tieto doklady: b) dohodu o vyporiadaní bezpodielového spoluvlastníctva manželov alebo právoplatné rozhodnutie súdu o vyporiadaní bezpodielového spoluvlastníctva manželov, ak bolo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96DB8D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58337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FBC557E" w14:textId="77777777" w:rsidR="00870E5F" w:rsidRDefault="00870E5F">
            <w:pPr>
              <w:rPr>
                <w:rFonts w:ascii="Times" w:hAnsi="Times" w:cs="Times"/>
                <w:sz w:val="25"/>
                <w:szCs w:val="25"/>
              </w:rPr>
            </w:pPr>
            <w:r>
              <w:rPr>
                <w:rFonts w:ascii="Times" w:hAnsi="Times" w:cs="Times"/>
                <w:sz w:val="25"/>
                <w:szCs w:val="25"/>
              </w:rPr>
              <w:t xml:space="preserve">Upravené v zmysle záverov rozporových konaní s Ministerstvom spravodlivosti a Ministertvom vnútra SR. </w:t>
            </w:r>
          </w:p>
        </w:tc>
      </w:tr>
      <w:tr w:rsidR="00870E5F" w14:paraId="04AAD5C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45FFBD"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70E382"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1 navrhujeme doplniť ďalší bod v nasledujúcom znení: V § 1 ods. 7 sa na konci pripája veta „Subjekty, ktoré vydávajú výpisy alebo potvrdenia, sú povinné na požiadanie vydať tieto </w:t>
            </w:r>
            <w:r>
              <w:rPr>
                <w:rFonts w:ascii="Times" w:hAnsi="Times" w:cs="Times"/>
                <w:sz w:val="25"/>
                <w:szCs w:val="25"/>
              </w:rPr>
              <w:lastRenderedPageBreak/>
              <w:t xml:space="preserve">potvrdenia bezplatne.“ - a to aj s poukazom na čl. XXI bod 2 tejto novely (zmena pôvodného znenia)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D4B0A4"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89692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94EF3C" w14:textId="77777777" w:rsidR="00870E5F" w:rsidRDefault="00870E5F">
            <w:pPr>
              <w:rPr>
                <w:rFonts w:ascii="Times" w:hAnsi="Times" w:cs="Times"/>
                <w:sz w:val="25"/>
                <w:szCs w:val="25"/>
              </w:rPr>
            </w:pPr>
            <w:r>
              <w:rPr>
                <w:rFonts w:ascii="Times" w:hAnsi="Times" w:cs="Times"/>
                <w:sz w:val="25"/>
                <w:szCs w:val="25"/>
              </w:rPr>
              <w:t xml:space="preserve">Takýto krok si vyžaduje komplexný prístup všetkých zainteresovaných subjektov, ktoré príslušné potvrdenia vydávajú, čo v aktuálnom štádiu legislatívneho procesu návrhu novely </w:t>
            </w:r>
            <w:r>
              <w:rPr>
                <w:rFonts w:ascii="Times" w:hAnsi="Times" w:cs="Times"/>
                <w:sz w:val="25"/>
                <w:szCs w:val="25"/>
              </w:rPr>
              <w:lastRenderedPageBreak/>
              <w:t>zákona proti byrokracii nie je z časového hľadiska možné.</w:t>
            </w:r>
          </w:p>
        </w:tc>
      </w:tr>
      <w:tr w:rsidR="00870E5F" w14:paraId="0CE7BE1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D8B679"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CDCFEC0"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V čl. I bod 3 navrhujme doplniť prvú vetu „V § 1 v odseku 3 písmeno h) na konci sa bodka nahrádza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525C777"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62178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F2D0363" w14:textId="77777777" w:rsidR="00870E5F" w:rsidRDefault="00870E5F">
            <w:pPr>
              <w:jc w:val="center"/>
              <w:rPr>
                <w:rFonts w:ascii="Times" w:hAnsi="Times" w:cs="Times"/>
                <w:sz w:val="25"/>
                <w:szCs w:val="25"/>
              </w:rPr>
            </w:pPr>
          </w:p>
        </w:tc>
      </w:tr>
      <w:tr w:rsidR="00870E5F" w14:paraId="6B9BC09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1752D83"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5FBF4C"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3 písmeno j) navrhujeme za slová „a reštrukturalizácii“ doplniť slová „alebo ktoré sú v likvidácii“ a zároveň navrhujeme doplniť odkaz na zákon č. 513/1991 Zb. Obchodný zákonník v znení zákona do 30.09.2020 - a to s poukazom na čl. XLIII, čl. XVII bod 2 (§ 16 ods. 9 zákona 596/2003 Z.z.) čl. XXV alebo čl. XLII bod 6 tejto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F3AB61B"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68E81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9BF892"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3E4DCD0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13872F7"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D9F4F5C"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3 písmeno l) piaty bod navrhujeme na konci doplniť slová „alebo o vyhlásení manželstva za neplatné“ - a to s poukazom na čl. V bod 3 (§ 27 ods. 1 písmeno d) zákona č. 154/1994 Z.z.) V čl. I bod 3 písmeno l) tiež navrhujeme doplniť ďalšie body: 7. v konaní o dedičstve; 8. o vyporiadaní bezpodielového spoluvlastníctva; 9. o zrušení spoločnosti. - napr. s poukazom na čl. IX bod 3 tejto novely alebo pre potreby stavebného úradu, exekútora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3B4704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C438D4A"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6900647"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spravodlivosti SR</w:t>
            </w:r>
          </w:p>
        </w:tc>
      </w:tr>
      <w:tr w:rsidR="00870E5F" w14:paraId="6ABA03B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9C03DD8"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F11644D"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4 navrhujeme (návrh do budúcnosti) zmeniť prvú vetu nasledovne: „V § 1 sa odsek 3 dopĺňa písmenami p) až v), ktoré znejú“ a doplniť ďalšie písmená: u) centrálny register </w:t>
            </w:r>
            <w:r>
              <w:rPr>
                <w:rFonts w:ascii="Times" w:hAnsi="Times" w:cs="Times"/>
                <w:sz w:val="25"/>
                <w:szCs w:val="25"/>
              </w:rPr>
              <w:lastRenderedPageBreak/>
              <w:t xml:space="preserve">splatných pohľadávok štátu; S odkazom na § 5 zákona č. 374/2014 Z.z. - napr. s poukazom na § 8a ods. 4 písm. a) zákona č. 523/2004 Z.z. (Dotáciu podľa odseku 1 možno poskytnúť žiadateľovi, ak a) má vysporiadané finančné vzťahy so štátnym rozpočtom) * § 5 zákona č. 374/2014 Z.z.: Centrálny register splatných pohľadávok štátu (1) Centrálny register splatných pohľadávok štátu (ďalej len "centrálny register") je verejne prístupná evidencia osôb, voči ktorým správca eviduje splatné pohľadávky štátu; údaje, ktoré sú obsahom centrálneho registra, majú informatívny charakter. Centrálny register vedie ministerstvo financií a zverejňuje ho na svojom webovom sídle. Centrálny register sa člení podľa jednotlivých správcov. (2) Centrálny register obsahuje a) meno a priezvisko fyzickej osoby, jej trvalý pobyt alebo prechodný pobyt, b) názov, sídlo alebo miesto podnikania, identifikačné číslo právnickej osoby alebo fyzickej osoby - podnikateľa, c) sumu istiny pohľadávky štátu, d) dátum splatnosti pohľadávky štátu, e) právny dôvod vzniku pohľadávky štátu. (3) Správca je povinný zverejniť v centrálnom registri údaje podľa odseku 2 do 30 dní od dátumu splatnosti pohľadávky štátu; to neplatí, ak správca uzavrel dohodu podľa § 7. Správca je povinný údaje v centrálnom registri aktualizovať do 30 dní odo dňa, keď sa o zmene zverejnenej skutočnosti dozvedel. v) register partnerov verejného sektora. S odkazom § 3ods. 1 zákona č. 315/2016 Z.z. napr. s poukazom na § 8a ods. 4 písm. h) zákona č. 523/2004 Z.z. (Dotáciu podľa odseku 1 možno poskytnúť žiadateľovi, ak h) je zapísaný v registri partnerov verejného </w:t>
            </w:r>
            <w:r>
              <w:rPr>
                <w:rFonts w:ascii="Times" w:hAnsi="Times" w:cs="Times"/>
                <w:sz w:val="25"/>
                <w:szCs w:val="25"/>
              </w:rPr>
              <w:lastRenderedPageBreak/>
              <w:t xml:space="preserve">sektora,14ba) ak ide o žiadateľa, ktorý má povinnosť zapisovať sa do registra partnerov verejného sektora.14bb)) * § 3ods. 1 zákona č. 315/2016 Z.z.: Register a registrujúci orgán (1) Zriaďuje sa register. Register je informačný systém verejnej správy, ktorý obsahuje údaje podľa § 4 a ktorého správcom a prevádzkovateľom je Ministerstvo spravodlivosti Slovenskej republiky (ďalej len „ministerstvo“). Registrujúcim orgánom je Okresný súd Žilina. Register je sprístupnený na webovom sídle ministerstva. Register je súčasťou Centrálneho informačného systému súdnictva.6) (2) Údaje zapísané v registri nie je potrebné pred orgánmi verejnej moci a v obchodnom styku preukazovať. (3) Údaje zapísané v registri sa sprístupňujú v podobe výpisu z registra a v podobe štruktúrovaných údajov, ktoré umožňujú vyhľadávanie a ich ďalšie automatické spracovanie.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941E034"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42D2A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1992200" w14:textId="77777777" w:rsidR="00870E5F" w:rsidRDefault="00870E5F">
            <w:pPr>
              <w:rPr>
                <w:rFonts w:ascii="Times" w:hAnsi="Times" w:cs="Times"/>
                <w:sz w:val="25"/>
                <w:szCs w:val="25"/>
              </w:rPr>
            </w:pPr>
            <w:r>
              <w:rPr>
                <w:rFonts w:ascii="Times" w:hAnsi="Times" w:cs="Times"/>
                <w:sz w:val="25"/>
                <w:szCs w:val="25"/>
              </w:rPr>
              <w:t xml:space="preserve">Navrhovaná úprava bude predmetom ďalšieho okruhu rušenia predkladania potvrdení v rámci 4. vlny debyrokratizácie. </w:t>
            </w:r>
          </w:p>
        </w:tc>
      </w:tr>
      <w:tr w:rsidR="00870E5F" w14:paraId="5F33E64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2E23CD"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207957"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bod 5 navrhujeme doplniť ďalšie registre, ak to ich povaha pripúšťa - písmená d) a e): d) notárske centrálne registre; - napr. register dražieb, záložných práv, závetov, úpravy bezpodielového spoluvlastníctva manželov pre potreby exekúcie * § 73a zákona 323/1992 Zb.: NOTÁRSKE CENTRÁLNE REGISTRE (1) Notárske centrálne registre sú verejnými zoznamami vedenými komorou v elektronickej podobe, do ktorých sa zapisujú zákonom ustanovené údaje. (2) Údaje zapísané v notárskych centrálnych registroch sú účinné voči každému odo dňa, ku ktorému sa zápis vykonal. Proti tomu, kto koná v dôvere v zápis do notárskeho centrálneho </w:t>
            </w:r>
            <w:r>
              <w:rPr>
                <w:rFonts w:ascii="Times" w:hAnsi="Times" w:cs="Times"/>
                <w:sz w:val="25"/>
                <w:szCs w:val="25"/>
              </w:rPr>
              <w:lastRenderedPageBreak/>
              <w:t xml:space="preserve">registra, nemôže ten, koho sa zápis týka, namietať, že zápis nezodpovedá skutočnosti. (3) Z údajov zapísaných v notárskych centrálnych registroch notár vydáva potvrdenia a výpisy, ktoré sú verejnými listinami (§ 3 ods. 3). e) register študentov v časti o udelenom akademickom titule. - napr. s poukazom čl. X alebo č. XI tejto novely alebo na potrebu preukazovania dosiahnutého vzdelania (napr. pri vydávaní občianskych preukazov) § 73 zákona č. 131/2002 Z.z.: Register študentov (1) Vysoká škola vedie register študentov. Register študentov je neverejný informačný systém vysokej školy, ktorého správcom a prevádzkovateľom je vysoká škola. (4) V registri študentov sa okrem údajov podľa odseku 3 zaznamenávajú o jednotlivých študentoch aj údaje o a) zápise na štúdium, b) predchádzajúcom vzdelaní, c) študijnom programe, d) zápise do ďalšej časti štúdia podľa § 51 ods. 4 písm. j), e) pridelení ubytovania, f) poskytovaní štipendia podľa § 54 ods. 18, § 95 a 97a, g) absolvovanej štátnej skúške a udelenom akademickom titule, h) prerušení štúdia, i) skončení štúdia, j) vysokoškolskom diplome, k) štúdiu na inej vysokej škole, l) štúdiu spoločného študijného programu na spolupracujúcej vysokej škole v príslušnom akademickom roku, m) povinnosti uhradiť školné a o jeho úhradách, n) počte kreditov, ktoré študent získal za doterajšie štúdium študijného programu, v ktorom je zapísaný, o) školiteľovi, v rozsahu meno, priezvisko, ak ide o študenta doktorandského štúdia a ak ide o zamestnanca vysokej školy, odkaz na register zamestnancov, p) špecifickej potrebe podľa § 100, q) jazyku, v ktorom študent študuje príslušný študijný program. (5) Vysoké </w:t>
            </w:r>
            <w:r>
              <w:rPr>
                <w:rFonts w:ascii="Times" w:hAnsi="Times" w:cs="Times"/>
                <w:sz w:val="25"/>
                <w:szCs w:val="25"/>
              </w:rPr>
              <w:lastRenderedPageBreak/>
              <w:t xml:space="preserve">školy môžu poskytovať iným právnickým osobám a fyzickým osobám, s ktorými majú uzavretú dohodu o poskytovaní služieb vyžadujúcich použitie preukazu študenta, tieto údaje o študentovi: a) meno a priezvisko vrátane titulov, b) dátum narodenia, c) názov vysokej školy a fakulty, na ktorej študuje, d) formu štúdia, e) informáciu o prerušení alebo o skončení štúdia.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DBE0D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4D50A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1CDC15" w14:textId="77777777" w:rsidR="00870E5F" w:rsidRDefault="00870E5F">
            <w:pPr>
              <w:rPr>
                <w:rFonts w:ascii="Times" w:hAnsi="Times" w:cs="Times"/>
                <w:sz w:val="25"/>
                <w:szCs w:val="25"/>
              </w:rPr>
            </w:pPr>
            <w:r>
              <w:rPr>
                <w:rFonts w:ascii="Times" w:hAnsi="Times" w:cs="Times"/>
                <w:sz w:val="25"/>
                <w:szCs w:val="25"/>
              </w:rPr>
              <w:t xml:space="preserve">Vzhľadom na potrebu technickej analýzy nie je možné v aktuálnom štádiu navrhovanú úpravu zapracovať. Navrhovaná úprava bude predmetom ďalšieho okruhu rušenia predkladania potvrdení v rámci 4. vlny debyrokratizácie. </w:t>
            </w:r>
          </w:p>
        </w:tc>
      </w:tr>
      <w:tr w:rsidR="00870E5F" w14:paraId="6FF6BC4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516D530"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FD7BA3" w14:textId="77777777" w:rsidR="00870E5F" w:rsidRDefault="00870E5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navrhujeme spojiť bod 3 a bod 4 – oba spomínané body dopĺňajú § 1 ods. 3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27CF6F5"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1AC73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1590A8E" w14:textId="612FDF3F" w:rsidR="00870E5F" w:rsidRDefault="00E7681F">
            <w:pPr>
              <w:rPr>
                <w:rFonts w:ascii="Times" w:hAnsi="Times" w:cs="Times"/>
                <w:sz w:val="25"/>
                <w:szCs w:val="25"/>
              </w:rPr>
            </w:pPr>
            <w:r>
              <w:rPr>
                <w:rFonts w:ascii="Times" w:hAnsi="Times" w:cs="Times"/>
                <w:sz w:val="25"/>
                <w:szCs w:val="25"/>
              </w:rPr>
              <w:t>Vzhľadom na to, že v uvedených bodoch ide o delenú účinnosť, je potrebné uvádzať dva samostatné novelizačné body.</w:t>
            </w:r>
          </w:p>
        </w:tc>
      </w:tr>
      <w:tr w:rsidR="00870E5F" w14:paraId="33D00A5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7A2EA8E"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00D2AEA" w14:textId="77777777" w:rsidR="00870E5F" w:rsidRDefault="00870E5F">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bod 1 navrhujeme okrem § 8 ods. 3 písm. i) siedmy bod vypustiť aj v § 8 ods. 3 písm. i) prvý bod slová na začiatku „daňového úradu, colného úradu a“ a v nadväznosti na uvedené prispôsobiť text tohto bodu. - potvrdenie možno aktuálne získať v registri podľa § 1 ods. 3 písm. f) zákona č. 177/2018 Z.z. * § 8 ods. 3 písm. i) prvý bod zákona č. 40/1993 Z.z.: i) tie z uvedených dokladov, ktoré potvrdzujú splnenie povinností podľa § 7 ods. 1 písm. i) týkajúce sa tohto žiadateľa, ak údaje v nich obsiahnuté nie je možné získať z informačných systémov podľa osobitného predpisu,12aa) a tie doklady, ktoré sa žiadateľa netýkajú, nahradí čestným vyhlásením s odôvodnením ich nepredloženia; žiadateľ na základe uvedeného predkladá tieto ďalšie doklady: 1. potvrdenie daňového úradu, colného úradu a obce o zaplatení daní a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434515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62133A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2C828BF" w14:textId="77777777" w:rsidR="00870E5F" w:rsidRDefault="00870E5F">
            <w:pPr>
              <w:rPr>
                <w:rFonts w:ascii="Times" w:hAnsi="Times" w:cs="Times"/>
                <w:sz w:val="25"/>
                <w:szCs w:val="25"/>
              </w:rPr>
            </w:pPr>
            <w:r>
              <w:rPr>
                <w:rFonts w:ascii="Times" w:hAnsi="Times" w:cs="Times"/>
                <w:sz w:val="25"/>
                <w:szCs w:val="25"/>
              </w:rPr>
              <w:t>Vzhľadom na úvodnú vetu "tie z uvedených dokladov, ktoré potvrdzujú splnenie povinností podľa § 7 ods. 1 písm. i) týkajúce sa tohto žiadateľa,ak údaje v nich obsiahnuté nie je možné získať z informačných systémov podľa osobitného predpisu,12aa)"tie z uvedených dokladov, ktoré potvrdzujú splnenie povinností podľa § 7 ods. 1 písm. i) týkajúce sa tohto žiadateľa, ak údaje v nich obsiahnuté nie je možné získať z informačných systémov podľa osobitného predpisu,12aa)" nie je potrebné vypúšťanie týchto potvrdení. /prava navrhnutá gestorm zákona Ministerstvom vnútra SR.</w:t>
            </w:r>
          </w:p>
        </w:tc>
      </w:tr>
      <w:tr w:rsidR="00870E5F" w14:paraId="3F27D9C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F2A8FF7"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EE1CC13" w14:textId="77777777" w:rsidR="00870E5F" w:rsidRDefault="00870E5F">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bod 3 odporúčame v navrhovanom znení doplniť ďalšiu vetu nasledovne: „V § 9 ods. 6 písm. c) sa na konci čiarka nahrádza bodkočiarkou a pripájajú sa tieto slová: „sobášny list a úmrtný list manžela sa nepredkladajú, ak sobáš a úmrtie manžela nastali na území Slovenskej republiky, alebo sú zapísané v osobitnej matrike, pričom žiadateľ uvedie miesto sobáša a miesto úmrtia manžela; rovnako nie je potrebné predložiť právoplatný rozsudok alebo potvrdenie o rozvode, ak o rozvode rozhodoval slovenský súd“. - uvedené navrhujeme s poukazom na čl. I bod 3 – doplnenie § 1 ods. 3 o písmeno l) bod piaty tejto novely * § 9 ods. 6 písm. c) zákona č. 40/1993 Z.z.: Žiadateľ predloží k žiadosti o prepustenie zo štátneho zväzku Slovenskej republiky c) doklad o osobnom stave, ktorým je sobášny list, právoplatný rozsudok alebo potvrdenie o rozvode manželstva, úmrtný list manžela, ak je žiadateľ ženatý muž alebo vydatá žena, rozvedený alebo ovdovený, Obdobne podľa čl. IV bod 1 alebo čl. V bod 3 tejto novely sa vypustila povinnosť žiadateľa predkladať právoplatné rozhodnutie súdu o rozvode manželstva, ak osoba, ktorej sa žiadosť týka, je rozvedená.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75ECA7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A8A4810"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5FB924A" w14:textId="77777777" w:rsidR="00870E5F" w:rsidRDefault="00870E5F">
            <w:pPr>
              <w:jc w:val="center"/>
              <w:rPr>
                <w:rFonts w:ascii="Times" w:hAnsi="Times" w:cs="Times"/>
                <w:sz w:val="25"/>
                <w:szCs w:val="25"/>
              </w:rPr>
            </w:pPr>
          </w:p>
        </w:tc>
      </w:tr>
      <w:tr w:rsidR="00870E5F" w14:paraId="782FE0A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D995C7"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453FD3D" w14:textId="77777777" w:rsidR="00870E5F" w:rsidRDefault="00870E5F">
            <w:pPr>
              <w:rPr>
                <w:rFonts w:ascii="Times" w:hAnsi="Times" w:cs="Times"/>
                <w:sz w:val="25"/>
                <w:szCs w:val="25"/>
              </w:rPr>
            </w:pPr>
            <w:r>
              <w:rPr>
                <w:rFonts w:ascii="Times" w:hAnsi="Times" w:cs="Times"/>
                <w:b/>
                <w:bCs/>
                <w:sz w:val="25"/>
                <w:szCs w:val="25"/>
              </w:rPr>
              <w:t>Čl. III</w:t>
            </w:r>
            <w:r>
              <w:rPr>
                <w:rFonts w:ascii="Times" w:hAnsi="Times" w:cs="Times"/>
                <w:sz w:val="25"/>
                <w:szCs w:val="25"/>
              </w:rPr>
              <w:br/>
              <w:t xml:space="preserve">V čl. III bod 5 navrhujeme nasledujúcu zmenu: „V § 9a ods. 4 písm. c) sa na konci čiarka nahrádza bodkočiarkou a pripájajú sa tieto slová: „sobášny list a úmrtný list manžela sa nepredkladajú, ak sobáš a úmrtie manžela nastali na území Slovenskej republiky, alebo sú zapísané v osobitnej matrike, </w:t>
            </w:r>
            <w:r>
              <w:rPr>
                <w:rFonts w:ascii="Times" w:hAnsi="Times" w:cs="Times"/>
                <w:sz w:val="25"/>
                <w:szCs w:val="25"/>
              </w:rPr>
              <w:lastRenderedPageBreak/>
              <w:t xml:space="preserve">pričom žiadateľ uvedie miesto sobáša a miesto úmrtia manžela; rovnako nie je potrebné predložiť právoplatný rozsudok alebo potvrdenie o rozvode, ak o rozvode rozhodoval slovenský súd“. - uvedené navrhujeme s poukazom na čl. I bod 3 – doplnenie § 1 ods. 3 o písmeno l) bod piaty tejto novely * § 9a ods. 4 písm. c) zákona č. 40/1993 Z.z.: Žiadateľ predloží k žiadosti o vydanie osvedčenia o štátnom občianstve Slovenskej republiky c) doklad o osobnom stave, ktorým je sobášny list, právoplatný rozsudok alebo potvrdenie o rozvode manželstva, úmrtný list manžela, ak je žiadateľ ženatý muž alebo vydatá žena, rozvedený alebo ovdovený, Obdobne podľa čl. IV bod 1 alebo čl. V bod 3 tejto novely sa vypustila povinnosť žiadateľa predkladať právoplatné rozhodnutie súdu o rozvode manželstva, ak osoba, ktorej sa žiadosť týka, je rozvedená.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526D011"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D09243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2C05956" w14:textId="77777777" w:rsidR="00870E5F" w:rsidRDefault="00870E5F">
            <w:pPr>
              <w:rPr>
                <w:rFonts w:ascii="Times" w:hAnsi="Times" w:cs="Times"/>
                <w:sz w:val="25"/>
                <w:szCs w:val="25"/>
              </w:rPr>
            </w:pPr>
            <w:r>
              <w:rPr>
                <w:rFonts w:ascii="Times" w:hAnsi="Times" w:cs="Times"/>
                <w:sz w:val="25"/>
                <w:szCs w:val="25"/>
              </w:rPr>
              <w:t>Upravené na základe pripomienok Ministerstva vnútra SR.</w:t>
            </w:r>
          </w:p>
        </w:tc>
      </w:tr>
      <w:tr w:rsidR="00870E5F" w14:paraId="53E1251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FC956A7" w14:textId="77777777" w:rsidR="00870E5F" w:rsidRPr="00E7681F" w:rsidRDefault="00870E5F">
            <w:pPr>
              <w:jc w:val="center"/>
              <w:rPr>
                <w:rFonts w:ascii="Times" w:hAnsi="Times" w:cs="Times"/>
                <w:b/>
                <w:bCs/>
                <w:sz w:val="25"/>
                <w:szCs w:val="25"/>
              </w:rPr>
            </w:pPr>
            <w:r w:rsidRPr="00E7681F">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0E40AD" w14:textId="77777777" w:rsidR="00870E5F" w:rsidRPr="00E7681F" w:rsidRDefault="00870E5F">
            <w:pPr>
              <w:rPr>
                <w:rFonts w:ascii="Times" w:hAnsi="Times" w:cs="Times"/>
                <w:sz w:val="25"/>
                <w:szCs w:val="25"/>
              </w:rPr>
            </w:pPr>
            <w:r w:rsidRPr="00E7681F">
              <w:rPr>
                <w:rFonts w:ascii="Times" w:hAnsi="Times" w:cs="Times"/>
                <w:b/>
                <w:bCs/>
                <w:sz w:val="25"/>
                <w:szCs w:val="25"/>
              </w:rPr>
              <w:t>Čl. IV</w:t>
            </w:r>
            <w:r w:rsidRPr="00E7681F">
              <w:rPr>
                <w:rFonts w:ascii="Times" w:hAnsi="Times" w:cs="Times"/>
                <w:sz w:val="25"/>
                <w:szCs w:val="25"/>
              </w:rPr>
              <w:br/>
              <w:t xml:space="preserve">V čl. IV bod 2 navrhujeme v § 11 ods. 3 okrem písmena b) vypustiť aj písmeno c) a v nadväznosti na uvedené prispôsobiť text tohto bodu. - uvedené navrhujeme s poukazom na čl. I bod 3 – doplnenie § 1 ods. 3 o písmeno l) bod prvý a druhý tejto novely * § 11 ods. 3 písm. c) zákona č. 300/1993 Z.z.: Žiadosť o zmenu mena alebo zmenu priezviska maloletého podávajú jeho rodičia, ak sú jeho zákonnými zástupcami, ako spoločnú žiadosť. Ak ide o maloletého staršieho ako 15 rokov, musia k žiadosti priložiť jeho písomný súhlas s jeho úradne osvedčeným podpisom. Ak o zmenu mena alebo zmenu priezviska maloletého žiada iba jeden z jeho rodičov, k </w:t>
            </w:r>
            <w:r w:rsidRPr="00E7681F">
              <w:rPr>
                <w:rFonts w:ascii="Times" w:hAnsi="Times" w:cs="Times"/>
                <w:sz w:val="25"/>
                <w:szCs w:val="25"/>
              </w:rPr>
              <w:lastRenderedPageBreak/>
              <w:t xml:space="preserve">žiadosti priloží aj c) právoplatné rozhodnutie súdu o pozbavení alebo obmedzení spôsobilosti na právne úkony druhého rodiča, ak bolo takéto rozhodnutie vydané.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FD3F7EE"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DB1917" w14:textId="7B7E48E0" w:rsidR="00870E5F" w:rsidRDefault="00E7681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D5E4099" w14:textId="72650D3F" w:rsidR="00870E5F" w:rsidRPr="00E7681F" w:rsidRDefault="00E7681F" w:rsidP="00E7681F">
            <w:pPr>
              <w:rPr>
                <w:rFonts w:ascii="Times" w:hAnsi="Times" w:cs="Times"/>
                <w:sz w:val="25"/>
                <w:szCs w:val="25"/>
              </w:rPr>
            </w:pPr>
            <w:r>
              <w:rPr>
                <w:rFonts w:ascii="Times" w:hAnsi="Times" w:cs="Times"/>
                <w:sz w:val="25"/>
                <w:szCs w:val="25"/>
              </w:rPr>
              <w:t xml:space="preserve">V zmysle záverov z rozporových konaní s gestorom zákona bola úprava § 11 ods. 3 z návrhu zákona </w:t>
            </w:r>
            <w:r w:rsidRPr="00E7681F">
              <w:rPr>
                <w:rFonts w:ascii="Times" w:hAnsi="Times" w:cs="Times"/>
                <w:sz w:val="25"/>
                <w:szCs w:val="25"/>
              </w:rPr>
              <w:t xml:space="preserve">Národnej rady Slovenskej republiky č. 154/1994 Z. z. o matrikách </w:t>
            </w:r>
            <w:r>
              <w:rPr>
                <w:rFonts w:ascii="Times" w:hAnsi="Times" w:cs="Times"/>
                <w:sz w:val="25"/>
                <w:szCs w:val="25"/>
              </w:rPr>
              <w:t>vypustená.</w:t>
            </w:r>
          </w:p>
        </w:tc>
      </w:tr>
      <w:tr w:rsidR="00870E5F" w14:paraId="510E620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F58D8C4"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0E80C93F" w14:textId="77777777" w:rsidR="00870E5F" w:rsidRDefault="00870E5F">
            <w:pPr>
              <w:rPr>
                <w:rFonts w:ascii="Times" w:hAnsi="Times" w:cs="Times"/>
                <w:sz w:val="25"/>
                <w:szCs w:val="25"/>
              </w:rPr>
            </w:pPr>
            <w:r>
              <w:rPr>
                <w:rFonts w:ascii="Times" w:hAnsi="Times" w:cs="Times"/>
                <w:b/>
                <w:bCs/>
                <w:sz w:val="25"/>
                <w:szCs w:val="25"/>
              </w:rPr>
              <w:t>Čl. LV</w:t>
            </w:r>
            <w:r>
              <w:rPr>
                <w:rFonts w:ascii="Times" w:hAnsi="Times" w:cs="Times"/>
                <w:sz w:val="25"/>
                <w:szCs w:val="25"/>
              </w:rPr>
              <w:br/>
              <w:t xml:space="preserve">V čl. LV bod 1 odporúčame aby sa namiesto navrhovaného znenia v § ods. 20 ods. 2 vypustilo písmeno c), f) a g). - s poukazom na skutočnosť, že tieto informácie vie orgán verejnej moci zistiť postupom podľa zákona č. 177/2018 Z.z. (k tomu aj výklad k 29 bodu týchto pripomienok), - pokiaľ ide o § 20 ods. 2 písmeno f) a jeho navrhované znenie (a v prípade neakceptovania vyššie uvedeného návrhu) odporúčame zjednotiť terminológiu - nové písmeno f) sleduje pôvodnú právnu úpravu podľa zákona 99/1963 Zb. (§ 251). V zmysle súčasnej právnej úpravy rozlišujeme výkon rozhodnutia (len vo veciach maloletých) podľa zákona č. 161/2005 Z.z. a exekúciu/exekučné konanie podľa zákona č. 160/2015, zákona č. 233/1995, resp. zákona č. 53/2009 Z.z. (daňové exekučné konanie). Čestné vyhlásenie o tom, že proti žiadateľovi nie je vedený výkon rozhodnutia má význam len ak žiadateľom je fyzická osoba, prípadne fyzická osoba podnikateľ. Exekúciu však možno overiť lustráciou v centrálnom registri exekúcii s poukazom na čl. I bod 5 tejto novely, zatiaľ čo daňové exekučné konanie predpokladá evidenciu daňového nedoplatku (§ 1 ods. 3 písm. f) zákona č. 177/2018 Z.z.) (alternatíva ako v čl. LV bod 4 tejto novely). Navrhované znenie nového písmena f) je tiež nekonzistentné s čl. XLII bod 2 tejto novely. * § 20 ods. 2 písmená c), f) a g) zákona č. </w:t>
            </w:r>
            <w:r>
              <w:rPr>
                <w:rFonts w:ascii="Times" w:hAnsi="Times" w:cs="Times"/>
                <w:sz w:val="25"/>
                <w:szCs w:val="25"/>
              </w:rPr>
              <w:lastRenderedPageBreak/>
              <w:t xml:space="preserve">284/2014: Prílohou žiadosti o poskytnutie finančných prostriedkov vo forme dotácie alebo pôžičky je c) doklad o právnej subjektivite žiadateľa, ak je žiadateľom právnická osoba, ktorá sa nezapisuje do verejného registra, f) čestné vyhlásenie žiadateľa, že voči nemu nie je vedené konkurzné konanie, že nie je v konkurze, v reštrukturalizácii, že proti nemu nebol zamietnutý návrh na vyhlásenie konkurzu pre nedostatok majetku, že nie je v likvidácii a že proti nemu nie je vedený výkon rozhodnutia, g) čestné vyhlásenie žiadateľa, že má vysporiadané vzťahy voči štátnemu rozpočtu, - v nadväznosti na uvedené navrhujeme zmeniť aj navrhovaný text čl. LV bod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DB53B0B"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CA707F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EE84E3E" w14:textId="77777777" w:rsidR="00870E5F" w:rsidRDefault="00870E5F">
            <w:pPr>
              <w:rPr>
                <w:rFonts w:ascii="Times" w:hAnsi="Times" w:cs="Times"/>
                <w:sz w:val="25"/>
                <w:szCs w:val="25"/>
              </w:rPr>
            </w:pPr>
            <w:r>
              <w:rPr>
                <w:rFonts w:ascii="Times" w:hAnsi="Times" w:cs="Times"/>
                <w:sz w:val="25"/>
                <w:szCs w:val="25"/>
              </w:rPr>
              <w:t>Upravené v zmysle zásadných pripomienok Ministerstva kultúry SR.</w:t>
            </w:r>
          </w:p>
        </w:tc>
      </w:tr>
      <w:tr w:rsidR="00870E5F" w14:paraId="46A1992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FD2DD7D"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87DA6D" w14:textId="77777777" w:rsidR="00870E5F" w:rsidRDefault="00870E5F">
            <w:pPr>
              <w:rPr>
                <w:rFonts w:ascii="Times" w:hAnsi="Times" w:cs="Times"/>
                <w:sz w:val="25"/>
                <w:szCs w:val="25"/>
              </w:rPr>
            </w:pPr>
            <w:r>
              <w:rPr>
                <w:rFonts w:ascii="Times" w:hAnsi="Times" w:cs="Times"/>
                <w:b/>
                <w:bCs/>
                <w:sz w:val="25"/>
                <w:szCs w:val="25"/>
              </w:rPr>
              <w:t>Čl. LXII</w:t>
            </w:r>
            <w:r>
              <w:rPr>
                <w:rFonts w:ascii="Times" w:hAnsi="Times" w:cs="Times"/>
                <w:sz w:val="25"/>
                <w:szCs w:val="25"/>
              </w:rPr>
              <w:br/>
              <w:t xml:space="preserve">V čl. LXII bod 3 odporúčame aby sa namiesto navrhovaného znenia v § ods. 2 ods. 3 vypustili písmená d) až f) a g). - s poukazom na skutočnosť, že tieto informácie vie orgán verejnej moci zistiť postupom podľa zákona č. 177/2018 Z.z., - pokiaľ ide o § 2 ods. 3 písmeno e) a jeho znenie ( v prípade neakceptovania vyššie uvedeného návrhu) odporúčame zjednotiť terminológiu - písmeno e) sleduje pôvodnú právnu úpravu podľa zákona 99/1963 Zb. (§ 251). V zmysle súčasnej právnej úpravy rozlišujeme výkon rozhodnutia (len vo veciach maloletých) podľa zákona č. 161/2005 Z.z. a exekúciu/exekučné konanie podľa zákona č. 160/2015, zákona č. 233/1995, resp. zákona č. 53/2009 Z.z. (daňové exekučné konanie). Čestné vyhlásenie o tom, že proti žiadateľovi nie je vedený výkon rozhodnutia má význam len ak žiadateľom je </w:t>
            </w:r>
            <w:r>
              <w:rPr>
                <w:rFonts w:ascii="Times" w:hAnsi="Times" w:cs="Times"/>
                <w:sz w:val="25"/>
                <w:szCs w:val="25"/>
              </w:rPr>
              <w:lastRenderedPageBreak/>
              <w:t xml:space="preserve">fyzická osoba, prípadne fyzická osoba podnikateľ. Exekúciu však možno overiť lustráciou v centrálnom registri exekúcii s poukazom na čl. I bod 5 tejto novely, zatiaľ čo daňové exekučné konanie predpokladá evidenciu daňového nedoplatku (§ 1 ods. 3 písm. f) zákona č. 177/2018 Z.z.) (alternatíva ako v čl. LV bod 4 tejto novely). Navrhované znenie nového písmena f) je tiež nekonzistentné s čl. XLII bod 2 tejto novely. * § 2 ods. 3 písmeno e) zákona č. 43/2019: Splnenie podmienok podľa odseku 1 preukazuje žiadateľ Pôdohospodárskej platobnej agentúre7) (ďalej len „platobná agentúra“) e) čestným vyhlásením žiadateľa, že voči nemu nie je vedený výkon rozhodnutia, - v nadväznosti na uvedené navrhujeme zmeniť aj označenie ostatných písmen v § 2 ods.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D3758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5034B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8029882" w14:textId="77777777" w:rsidR="00870E5F" w:rsidRDefault="00870E5F">
            <w:pPr>
              <w:jc w:val="center"/>
              <w:rPr>
                <w:rFonts w:ascii="Times" w:hAnsi="Times" w:cs="Times"/>
                <w:sz w:val="25"/>
                <w:szCs w:val="25"/>
              </w:rPr>
            </w:pPr>
          </w:p>
        </w:tc>
      </w:tr>
      <w:tr w:rsidR="00870E5F" w14:paraId="005FE1A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07C6207"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EC9749D" w14:textId="77777777" w:rsidR="00870E5F" w:rsidRDefault="00870E5F">
            <w:pPr>
              <w:rPr>
                <w:rFonts w:ascii="Times" w:hAnsi="Times" w:cs="Times"/>
                <w:sz w:val="25"/>
                <w:szCs w:val="25"/>
              </w:rPr>
            </w:pPr>
            <w:r>
              <w:rPr>
                <w:rFonts w:ascii="Times" w:hAnsi="Times" w:cs="Times"/>
                <w:b/>
                <w:bCs/>
                <w:sz w:val="25"/>
                <w:szCs w:val="25"/>
              </w:rPr>
              <w:t>Čl. X</w:t>
            </w:r>
            <w:r>
              <w:rPr>
                <w:rFonts w:ascii="Times" w:hAnsi="Times" w:cs="Times"/>
                <w:sz w:val="25"/>
                <w:szCs w:val="25"/>
              </w:rPr>
              <w:br/>
              <w:t xml:space="preserve">V čl. X navrhujeme doplniť ďalší bod, podľa ktorého sa v § 7 ods. 6 písm. d) vypustia slová „úradne osvedčenú kópiu vysokoškolského diplomu preukazujúceho vysokoškolské vzdelanie druhého stupňa v študijnom odbore právo na právnickej fakulte vysokej školy v Slovenskej republike4) alebo“ a slová „úradne overenú kópiu vysokoškolského diplomu preukazujúceho vysokoškolské vzdelanie prvého stupňa v študijnom odbore právo alebo“, a to v prípade, ak bude akceptovaná navrhovaná zmena podľa 6 bodu týchto pripomienok. * § 7 ods. 6 písm. d) zákona 154/2001: Na účely výberového konania uchádzač o funkciu prokurátora okresnej prokuratúry predkladá: d) úradne osvedčenú kópiu </w:t>
            </w:r>
            <w:r>
              <w:rPr>
                <w:rFonts w:ascii="Times" w:hAnsi="Times" w:cs="Times"/>
                <w:sz w:val="25"/>
                <w:szCs w:val="25"/>
              </w:rPr>
              <w:lastRenderedPageBreak/>
              <w:t xml:space="preserve">vysokoškolského diplomu preukazujúceho vysokoškolské vzdelanie druhého stupňa v študijnom odbore právo na právnickej fakulte vysokej školy v Slovenskej republike4) alebo uznaný doklad o vysokoškolskom právnickom vzdelaní druhého stupňa vydaný zahraničnou vysokou školou; ak získal vysokoškolské vzdelanie v študijnom odbore právo najprv v prvom stupni a následne v druhom stupni, vyžaduje sa, aby predložil aj úradne overenú kópiu vysokoškolského diplomu preukazujúceho vysokoškolské vzdelanie prvého stupňa v študijnom odbore právo alebo uznaný doklad o vysokoškolskom právnickom vzdelaní prvého stupňa vydaný zahraničnou vysokou školou,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8BB59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7C1C31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F64FD8E" w14:textId="77777777" w:rsidR="00870E5F" w:rsidRDefault="00870E5F">
            <w:pPr>
              <w:rPr>
                <w:rFonts w:ascii="Times" w:hAnsi="Times" w:cs="Times"/>
                <w:sz w:val="25"/>
                <w:szCs w:val="25"/>
              </w:rPr>
            </w:pPr>
            <w:r>
              <w:rPr>
                <w:rFonts w:ascii="Times" w:hAnsi="Times" w:cs="Times"/>
                <w:sz w:val="25"/>
                <w:szCs w:val="25"/>
              </w:rPr>
              <w:t xml:space="preserve">V aktuálnom štádiu nie je možné navrhovanú úpravu zapracovať, nakoľko nie je vykonaná analýza technického riešenia. </w:t>
            </w:r>
          </w:p>
        </w:tc>
      </w:tr>
      <w:tr w:rsidR="00870E5F" w14:paraId="74BDBFF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9610F9F"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BA130F0" w14:textId="77777777" w:rsidR="00870E5F" w:rsidRDefault="00870E5F">
            <w:pPr>
              <w:rPr>
                <w:rFonts w:ascii="Times" w:hAnsi="Times" w:cs="Times"/>
                <w:sz w:val="25"/>
                <w:szCs w:val="25"/>
              </w:rPr>
            </w:pPr>
            <w:r>
              <w:rPr>
                <w:rFonts w:ascii="Times" w:hAnsi="Times" w:cs="Times"/>
                <w:b/>
                <w:bCs/>
                <w:sz w:val="25"/>
                <w:szCs w:val="25"/>
              </w:rPr>
              <w:t>Čl. XI</w:t>
            </w:r>
            <w:r>
              <w:rPr>
                <w:rFonts w:ascii="Times" w:hAnsi="Times" w:cs="Times"/>
                <w:sz w:val="25"/>
                <w:szCs w:val="25"/>
              </w:rPr>
              <w:br/>
              <w:t xml:space="preserve">V čl. XI navrhujeme v § 20 ods. 3 vypustiť písmeno d) a v nadväznosti na uvedené opraviť označenie ostatných písmen, prípadne navrhujeme doplnenie § 20 ods. 3 písmena d) tak, aby písmeno d) znelo „d) uznaný doklad o dosiahnutom vzdelaní vydaný zahraničnou školou“, a to v prípade, ak bude akceptovaná navrhovaná zmena podľa 6 bodu týchto pripomienok alternatívne aby písmeno d) znelo „d) doklad alebo uznaný doklad o dosiahnutom vzdelaní alebo jeho osvedčenú kópiu“, a to v prípade, ak nebude akceptovaná navrhovaná zmena podľa 6 bodu týchto pripomienok. * § 20 ods. 3 písm. d) zákona 315/3001 Z.z.: V prijímacom konaní uchádzač predloží: d) osobné doklady, najmä rodný list, doklady o dosiahnutom vzdelaní alebo osvedčené odpisy alebo osvedčené fotokópie týchto osobných dokladov,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1DF37E3"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B6FCAF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ACB4FB5" w14:textId="77777777" w:rsidR="00870E5F" w:rsidRDefault="00870E5F">
            <w:pPr>
              <w:rPr>
                <w:rFonts w:ascii="Times" w:hAnsi="Times" w:cs="Times"/>
                <w:sz w:val="25"/>
                <w:szCs w:val="25"/>
              </w:rPr>
            </w:pPr>
            <w:r>
              <w:rPr>
                <w:rFonts w:ascii="Times" w:hAnsi="Times" w:cs="Times"/>
                <w:sz w:val="25"/>
                <w:szCs w:val="25"/>
              </w:rPr>
              <w:t xml:space="preserve">V aktuálnom štádiu nie je možné navrhovanú úpravu zapracovať, nakoľko nie je vykonaná analýza technického riešenia. </w:t>
            </w:r>
          </w:p>
        </w:tc>
      </w:tr>
      <w:tr w:rsidR="00870E5F" w14:paraId="062BA27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7B9366"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5D269F9" w14:textId="77777777" w:rsidR="00870E5F" w:rsidRDefault="00870E5F">
            <w:pPr>
              <w:rPr>
                <w:rFonts w:ascii="Times" w:hAnsi="Times" w:cs="Times"/>
                <w:sz w:val="25"/>
                <w:szCs w:val="25"/>
              </w:rPr>
            </w:pPr>
            <w:r>
              <w:rPr>
                <w:rFonts w:ascii="Times" w:hAnsi="Times" w:cs="Times"/>
                <w:b/>
                <w:bCs/>
                <w:sz w:val="25"/>
                <w:szCs w:val="25"/>
              </w:rPr>
              <w:t>Čl. XII</w:t>
            </w:r>
            <w:r>
              <w:rPr>
                <w:rFonts w:ascii="Times" w:hAnsi="Times" w:cs="Times"/>
                <w:sz w:val="25"/>
                <w:szCs w:val="25"/>
              </w:rPr>
              <w:br/>
              <w:t xml:space="preserve">V čl. XII bod 1 odporúčame v navrhovanom znení § 7 odsek 16 vypustiť slová „o dôveryhodnosti“ - a zosúladiť tak navrhované znenie s § 1 ods. 3 písm. d) zákona č. 330/2007 Z.z., podľa ktorého údaje a informácie podľa odsekov 1 a 2 sa poskytujú na účely osvedčovania bezúhonnosti a spoľahlivosti osoby. * navrhované znenie § 7 odsek 16 zákona č. 483/2001 Z.z.: „(16) Na účel preskúmavania a preukazovania skutočností o dôveryhodnosti podľa odseku 2 písm. r) a odseku 15 písm. a) má žiadateľ aj dotknutá osoba povinnosť písomne poskytnúť Národnej banke Slovenska údaje,24aaaa) ktoré sú potrebné na vyžiadanie výpisu z registra trestov alebo na vydanie odpisu registra trestov; tieto údaje Národná banka Slovenska bezodkladne zašle v elektronickej podobe prostredníctvom elektronickej komunikácie Generálnej prokuratúre Slovenskej republiky na vydanie výpisu z registra trestov alebo odpisu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385EF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19FAD4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5C65EB1" w14:textId="04945A51"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E7681F">
              <w:rPr>
                <w:rFonts w:ascii="Times" w:hAnsi="Times" w:cs="Times"/>
                <w:sz w:val="25"/>
                <w:szCs w:val="25"/>
              </w:rPr>
              <w:t>u</w:t>
            </w:r>
            <w:r>
              <w:rPr>
                <w:rFonts w:ascii="Times" w:hAnsi="Times" w:cs="Times"/>
                <w:sz w:val="25"/>
                <w:szCs w:val="25"/>
              </w:rPr>
              <w:t xml:space="preserve"> bankou Slovenska. </w:t>
            </w:r>
          </w:p>
        </w:tc>
      </w:tr>
      <w:tr w:rsidR="00870E5F" w14:paraId="73CF6297"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3047F54"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E959A05" w14:textId="77777777" w:rsidR="00870E5F" w:rsidRDefault="00870E5F">
            <w:pPr>
              <w:rPr>
                <w:rFonts w:ascii="Times" w:hAnsi="Times" w:cs="Times"/>
                <w:sz w:val="25"/>
                <w:szCs w:val="25"/>
              </w:rPr>
            </w:pPr>
            <w:r>
              <w:rPr>
                <w:rFonts w:ascii="Times" w:hAnsi="Times" w:cs="Times"/>
                <w:b/>
                <w:bCs/>
                <w:sz w:val="25"/>
                <w:szCs w:val="25"/>
              </w:rPr>
              <w:t>Čl. XIII</w:t>
            </w:r>
            <w:r>
              <w:rPr>
                <w:rFonts w:ascii="Times" w:hAnsi="Times" w:cs="Times"/>
                <w:sz w:val="25"/>
                <w:szCs w:val="25"/>
              </w:rPr>
              <w:br/>
              <w:t xml:space="preserve">V čl. XIII navrhujeme doplniť nový bod, ktorý v zákone upraví, že splnenie určitých podmienok podľa príslušných odsekov sa overuje podľa osobitného predpisu, ktorým je zákon č. 177/2018. - a to z dôvodu, že v predmetnom zákone odkaz na tento zákon v súčasnosti absentuje. Táto náprava má význam aj z praktického hľadiska, pretože zákon č. 177/2018 výslovne stanovuje, že ak z technických dôvodov nie je možné získať údaje alebo výpisy z informačných systémov, je možné tieto údaje žiadať priamo od konkrétnej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42B03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6F3EA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7C3F65F" w14:textId="4A599484"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E7681F">
              <w:rPr>
                <w:rFonts w:ascii="Times" w:hAnsi="Times" w:cs="Times"/>
                <w:sz w:val="25"/>
                <w:szCs w:val="25"/>
              </w:rPr>
              <w:t>u</w:t>
            </w:r>
            <w:r>
              <w:rPr>
                <w:rFonts w:ascii="Times" w:hAnsi="Times" w:cs="Times"/>
                <w:sz w:val="25"/>
                <w:szCs w:val="25"/>
              </w:rPr>
              <w:t xml:space="preserve"> bankou Slovenska. </w:t>
            </w:r>
          </w:p>
        </w:tc>
      </w:tr>
      <w:tr w:rsidR="00870E5F" w14:paraId="4C17C800"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6063104"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6935186" w14:textId="77777777" w:rsidR="00870E5F" w:rsidRDefault="00870E5F">
            <w:pPr>
              <w:rPr>
                <w:rFonts w:ascii="Times" w:hAnsi="Times" w:cs="Times"/>
                <w:sz w:val="25"/>
                <w:szCs w:val="25"/>
              </w:rPr>
            </w:pPr>
            <w:r>
              <w:rPr>
                <w:rFonts w:ascii="Times" w:hAnsi="Times" w:cs="Times"/>
                <w:b/>
                <w:bCs/>
                <w:sz w:val="25"/>
                <w:szCs w:val="25"/>
              </w:rPr>
              <w:t>Čl. XIV</w:t>
            </w:r>
            <w:r>
              <w:rPr>
                <w:rFonts w:ascii="Times" w:hAnsi="Times" w:cs="Times"/>
                <w:sz w:val="25"/>
                <w:szCs w:val="25"/>
              </w:rPr>
              <w:br/>
              <w:t xml:space="preserve">V ČL. XIV bod 1 navrhujme doplniť, že v § 4 ods. 4 sa vypúšťa aj písmeno f), a to s poukazom na čl. 1 bod 3 tejto novely. V prípade, že táto zmena nebude akceptovaná, dovoľujeme si upozorniť na skutočnosť, že predmetné ustanovenie je potrebné zosúladiť s aktuálnym znením zákona č. 7/2005 Z.z. a aktualizovať odkaz. * §4 ods. 4 písm. f): Prílohou žiadosti o povolenie je: f) písomné vyhlásenie zakladateľov, že na ich majetok nebol vyhlásený konkurz ani povolené nútené vyrovnanie,14)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CAB7140"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824697D"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7EF8D97" w14:textId="15446A7C" w:rsidR="00870E5F" w:rsidRDefault="00870E5F">
            <w:pPr>
              <w:rPr>
                <w:rFonts w:ascii="Times" w:hAnsi="Times" w:cs="Times"/>
                <w:sz w:val="25"/>
                <w:szCs w:val="25"/>
              </w:rPr>
            </w:pPr>
            <w:r>
              <w:rPr>
                <w:rFonts w:ascii="Times" w:hAnsi="Times" w:cs="Times"/>
                <w:sz w:val="25"/>
                <w:szCs w:val="25"/>
              </w:rPr>
              <w:t>Upravené v zmysle záverov z rozporového konania s Národn</w:t>
            </w:r>
            <w:r w:rsidR="00E7681F">
              <w:rPr>
                <w:rFonts w:ascii="Times" w:hAnsi="Times" w:cs="Times"/>
                <w:sz w:val="25"/>
                <w:szCs w:val="25"/>
              </w:rPr>
              <w:t>ou</w:t>
            </w:r>
            <w:r>
              <w:rPr>
                <w:rFonts w:ascii="Times" w:hAnsi="Times" w:cs="Times"/>
                <w:sz w:val="25"/>
                <w:szCs w:val="25"/>
              </w:rPr>
              <w:t xml:space="preserve"> bank</w:t>
            </w:r>
            <w:r w:rsidR="00E7681F">
              <w:rPr>
                <w:rFonts w:ascii="Times" w:hAnsi="Times" w:cs="Times"/>
                <w:sz w:val="25"/>
                <w:szCs w:val="25"/>
              </w:rPr>
              <w:t>ou</w:t>
            </w:r>
            <w:r>
              <w:rPr>
                <w:rFonts w:ascii="Times" w:hAnsi="Times" w:cs="Times"/>
                <w:sz w:val="25"/>
                <w:szCs w:val="25"/>
              </w:rPr>
              <w:t xml:space="preserve"> Slovenska a Generáln</w:t>
            </w:r>
            <w:r w:rsidR="00E7681F">
              <w:rPr>
                <w:rFonts w:ascii="Times" w:hAnsi="Times" w:cs="Times"/>
                <w:sz w:val="25"/>
                <w:szCs w:val="25"/>
              </w:rPr>
              <w:t>ou</w:t>
            </w:r>
            <w:r>
              <w:rPr>
                <w:rFonts w:ascii="Times" w:hAnsi="Times" w:cs="Times"/>
                <w:sz w:val="25"/>
                <w:szCs w:val="25"/>
              </w:rPr>
              <w:t xml:space="preserve"> prokuratúr</w:t>
            </w:r>
            <w:r w:rsidR="00E7681F">
              <w:rPr>
                <w:rFonts w:ascii="Times" w:hAnsi="Times" w:cs="Times"/>
                <w:sz w:val="25"/>
                <w:szCs w:val="25"/>
              </w:rPr>
              <w:t>ou</w:t>
            </w:r>
            <w:r>
              <w:rPr>
                <w:rFonts w:ascii="Times" w:hAnsi="Times" w:cs="Times"/>
                <w:sz w:val="25"/>
                <w:szCs w:val="25"/>
              </w:rPr>
              <w:t xml:space="preserve"> SR</w:t>
            </w:r>
          </w:p>
        </w:tc>
      </w:tr>
      <w:tr w:rsidR="00870E5F" w14:paraId="5A959E7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760824A"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C732600" w14:textId="77777777" w:rsidR="00870E5F" w:rsidRDefault="00870E5F">
            <w:pPr>
              <w:rPr>
                <w:rFonts w:ascii="Times" w:hAnsi="Times" w:cs="Times"/>
                <w:sz w:val="25"/>
                <w:szCs w:val="25"/>
              </w:rPr>
            </w:pPr>
            <w:r>
              <w:rPr>
                <w:rFonts w:ascii="Times" w:hAnsi="Times" w:cs="Times"/>
                <w:b/>
                <w:bCs/>
                <w:sz w:val="25"/>
                <w:szCs w:val="25"/>
              </w:rPr>
              <w:t>Čl. XXI</w:t>
            </w:r>
            <w:r>
              <w:rPr>
                <w:rFonts w:ascii="Times" w:hAnsi="Times" w:cs="Times"/>
                <w:sz w:val="25"/>
                <w:szCs w:val="25"/>
              </w:rPr>
              <w:br/>
              <w:t xml:space="preserve">V čl. XIV navrhujeme doplniť ďalší bod, ktorý v zákone upraví, že splnenie určitých podmienok podľa príslušných odsekov sa overuje podľa osobitného predpisu, ktorým je zákon č. 177/2018, a to z dôvodu, že v predmetnom zákone odkaz na tento zákon v súčasnosti absentuje. - Táto náprava má význam aj z praktického hľadiska, pretože zákon č. 177/2018 výslovne stanovuje, že ak z technických dôvodov nie je možné získať údaje alebo výpisy z informačných systémov, je možné tieto údaje žiadať priamo od konkrétnej osoby. - Na tomto mieste tiež pripomíname, že v súvislosti s novým znením § 8a ods. 6 (pozri predchádzajúci bod) sa zároveň odstránila povinnosť bezplatného vydávania potvrdení žiadateľom. V prípade ak náš návrh podľa 7 bodu týchto pripomienok nebude akceptovaný, navrhujeme povinnosť bezplatných potvrdení v prípade technických </w:t>
            </w:r>
            <w:r>
              <w:rPr>
                <w:rFonts w:ascii="Times" w:hAnsi="Times" w:cs="Times"/>
                <w:sz w:val="25"/>
                <w:szCs w:val="25"/>
              </w:rPr>
              <w:lastRenderedPageBreak/>
              <w:t xml:space="preserve">problémov, ako to predpokladá zákon č. 177/2018 Z.z. v nejakej forme ponechať a upraviť v tomto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885B507"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7E9E0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080DC71" w14:textId="7CB5D95B"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E7681F">
              <w:rPr>
                <w:rFonts w:ascii="Times" w:hAnsi="Times" w:cs="Times"/>
                <w:sz w:val="25"/>
                <w:szCs w:val="25"/>
              </w:rPr>
              <w:t>u</w:t>
            </w:r>
            <w:r>
              <w:rPr>
                <w:rFonts w:ascii="Times" w:hAnsi="Times" w:cs="Times"/>
                <w:sz w:val="25"/>
                <w:szCs w:val="25"/>
              </w:rPr>
              <w:t xml:space="preserve"> bankou Slovenska. </w:t>
            </w:r>
          </w:p>
        </w:tc>
      </w:tr>
      <w:tr w:rsidR="00870E5F" w14:paraId="10A2845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8EDE72B"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9CA3A95" w14:textId="77777777" w:rsidR="00870E5F" w:rsidRDefault="00870E5F">
            <w:pPr>
              <w:rPr>
                <w:rFonts w:ascii="Times" w:hAnsi="Times" w:cs="Times"/>
                <w:sz w:val="25"/>
                <w:szCs w:val="25"/>
              </w:rPr>
            </w:pPr>
            <w:r>
              <w:rPr>
                <w:rFonts w:ascii="Times" w:hAnsi="Times" w:cs="Times"/>
                <w:b/>
                <w:bCs/>
                <w:sz w:val="25"/>
                <w:szCs w:val="25"/>
              </w:rPr>
              <w:t>Čl. XIV</w:t>
            </w:r>
            <w:r>
              <w:rPr>
                <w:rFonts w:ascii="Times" w:hAnsi="Times" w:cs="Times"/>
                <w:sz w:val="25"/>
                <w:szCs w:val="25"/>
              </w:rPr>
              <w:br/>
              <w:t xml:space="preserve">V čl. XIV navrhujeme doplniť nový bod, ktorý v zákone upraví, že splnenie určitých podmienok podľa príslušných odsekov sa overuje podľa osobitného predpisu, ktorým je zákon č. 177/2018, a to z dôvodu, že v predmetnom zákone odkaz na tento zákon v súčasnosti absentuje. - Táto náprava má význam aj z praktického hľadiska, pretože zákon č. 177/2018 výslovne stanovuje, že ak z technických dôvodov nie je možné získať údaje alebo výpisy z informačných systémov, je možné tieto údaje žiadať priamo od konkrétnej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E36376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F92D8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253B70E" w14:textId="67606EBE"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E7681F">
              <w:rPr>
                <w:rFonts w:ascii="Times" w:hAnsi="Times" w:cs="Times"/>
                <w:sz w:val="25"/>
                <w:szCs w:val="25"/>
              </w:rPr>
              <w:t>u</w:t>
            </w:r>
            <w:r>
              <w:rPr>
                <w:rFonts w:ascii="Times" w:hAnsi="Times" w:cs="Times"/>
                <w:sz w:val="25"/>
                <w:szCs w:val="25"/>
              </w:rPr>
              <w:t xml:space="preserve"> bankou Slovenska. </w:t>
            </w:r>
          </w:p>
        </w:tc>
      </w:tr>
      <w:tr w:rsidR="00870E5F" w14:paraId="0BE2022B"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45BB73A4"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3502E59" w14:textId="77777777" w:rsidR="00870E5F" w:rsidRDefault="00870E5F">
            <w:pPr>
              <w:rPr>
                <w:rFonts w:ascii="Times" w:hAnsi="Times" w:cs="Times"/>
                <w:sz w:val="25"/>
                <w:szCs w:val="25"/>
              </w:rPr>
            </w:pPr>
            <w:r>
              <w:rPr>
                <w:rFonts w:ascii="Times" w:hAnsi="Times" w:cs="Times"/>
                <w:b/>
                <w:bCs/>
                <w:sz w:val="25"/>
                <w:szCs w:val="25"/>
              </w:rPr>
              <w:t>Čl. XLI</w:t>
            </w:r>
            <w:r>
              <w:rPr>
                <w:rFonts w:ascii="Times" w:hAnsi="Times" w:cs="Times"/>
                <w:sz w:val="25"/>
                <w:szCs w:val="25"/>
              </w:rPr>
              <w:br/>
              <w:t xml:space="preserve">V čl. XLI navrhujeme doplniť prvý bod, podľa ktorého poznámka pod čiarou k odkazu 53 znie: „Nariadenie Európskeho parlamentu a Rady (EÚ) 2016/679 z 27.4.2016 o ochrane fyzických osôb pri spracúvaní osobných údajov a o voľnom pohybe takýchto údajov; zákon č. 18/2018 Z.z, Zákon o ochrane osobných údajov a o zmene a doplnení niektorých zákonov v znení neskorších predpisov“. - pôvodný zákon č. 122/2013 Z. z. o ochrane osobných údajov a o zmene a doplnení niektorých zákonov v znení zákona č. 84/2014 Z. z., na ktorý sa odkazovalo bol zrušený a nariadenie je v Slovenskej republike priamo uplatniteľné a aplikovateľné.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60EE904"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0E32B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CBD7943"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práce, sociálnych vecí a rodiny SR</w:t>
            </w:r>
          </w:p>
        </w:tc>
      </w:tr>
      <w:tr w:rsidR="00870E5F" w14:paraId="553EC27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879E4CA"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774B09EC" w14:textId="77777777" w:rsidR="00870E5F" w:rsidRDefault="00870E5F">
            <w:pPr>
              <w:rPr>
                <w:rFonts w:ascii="Times" w:hAnsi="Times" w:cs="Times"/>
                <w:sz w:val="25"/>
                <w:szCs w:val="25"/>
              </w:rPr>
            </w:pPr>
            <w:r>
              <w:rPr>
                <w:rFonts w:ascii="Times" w:hAnsi="Times" w:cs="Times"/>
                <w:b/>
                <w:bCs/>
                <w:sz w:val="25"/>
                <w:szCs w:val="25"/>
              </w:rPr>
              <w:t>Čl. XLII</w:t>
            </w:r>
            <w:r>
              <w:rPr>
                <w:rFonts w:ascii="Times" w:hAnsi="Times" w:cs="Times"/>
                <w:sz w:val="25"/>
                <w:szCs w:val="25"/>
              </w:rPr>
              <w:br/>
              <w:t xml:space="preserve">V čl. XLII bod 2 odporúčame aby sa namiesto navrhovaného znenia v § 20 ods. 2 vypustili písmená g) a h). - podľa navrhovaného znenia má v § 20 ods. 2 písmeno f) (pôvodne písmeno g) znieť: „f) čestné vyhlásenie žiadateľa, že proti nemu nie je vedené exekučné konanie,“. Exekučné konanie však možno overiť lustráciou v centrálnom registri exekúcii s poukazom na čl. I bod 5 tejto novely. Navrhované znenie čl. XLII bod 2 tiež nie je v súlade s navrhovaným znením čl. XLII bod 4, podľa ktorého už žiadateľ nebude musieť preukazovať, ani osvedčovať, že proti nemu nie je vedená exekúcia. - pokiaľ ide o písmeno h) tiež navrhujeme zvážiť jeho vypustenia z dôvodu, že ide o obsolétne ustanovenie, a to s poukazom práve na zákon 177/2018 Z.z.. Nevypustenie predmetného písmena nie je konzistentné ani s navrhovaným znení čl. XLII bod 6, podľa ktorého sa splnenie tejto podmienky overuje podľa zákona č. 177/2018 Z.z. * § 20 ods. 2 písmená g) a h) zákona 516/2008 Z.z.: Prílohou žiadosti o podporu audiovizuálnej kultúry je g) čestné vyhlásenie, že žiadateľ nie je v konkurze ani v likvidácii a že proti žiadateľovi nie je vedené exekučné konanie, h) čestné vyhlásenie žiadateľa, že má vysporiadané finančné vzťahy so subjektmi verejnej správy, V prípade, ak dôjde v § 20 ods. 2 k vypusteniu písmen g) a h), je potrebné prispôsobiť text čl. XLII bod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4C89C5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F22AE50"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208624CE" w14:textId="77777777" w:rsidR="00870E5F" w:rsidRDefault="00870E5F">
            <w:pPr>
              <w:rPr>
                <w:rFonts w:ascii="Times" w:hAnsi="Times" w:cs="Times"/>
                <w:sz w:val="25"/>
                <w:szCs w:val="25"/>
              </w:rPr>
            </w:pPr>
            <w:r>
              <w:rPr>
                <w:rFonts w:ascii="Times" w:hAnsi="Times" w:cs="Times"/>
                <w:sz w:val="25"/>
                <w:szCs w:val="25"/>
              </w:rPr>
              <w:t>Upravené na základe pripomienok Ministerstva kultúry SR.</w:t>
            </w:r>
          </w:p>
        </w:tc>
      </w:tr>
      <w:tr w:rsidR="00870E5F" w14:paraId="541C8022"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3B7EC1B"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1E9B894" w14:textId="77777777" w:rsidR="00870E5F" w:rsidRDefault="00870E5F">
            <w:pPr>
              <w:rPr>
                <w:rFonts w:ascii="Times" w:hAnsi="Times" w:cs="Times"/>
                <w:sz w:val="25"/>
                <w:szCs w:val="25"/>
              </w:rPr>
            </w:pPr>
            <w:r>
              <w:rPr>
                <w:rFonts w:ascii="Times" w:hAnsi="Times" w:cs="Times"/>
                <w:b/>
                <w:bCs/>
                <w:sz w:val="25"/>
                <w:szCs w:val="25"/>
              </w:rPr>
              <w:t>Čl. XLII</w:t>
            </w:r>
            <w:r>
              <w:rPr>
                <w:rFonts w:ascii="Times" w:hAnsi="Times" w:cs="Times"/>
                <w:sz w:val="25"/>
                <w:szCs w:val="25"/>
              </w:rPr>
              <w:br/>
              <w:t xml:space="preserve">V čl. XLII navrhujeme doplniť prvý bod, podľa ktorého sa opraví druh časť poznámky pod čiarou k odkazu 24: „Zákon Národnej rady Slovenskej republiky č. 233/1995 Z. z. o súdnych exekútoroch a exekučnej činnosti (Exekučný poriadok) a o zmene a doplnení ďalších zákonov v znení neskorších predpisov; Zákon č. 563/2009 Z.z. o práve daní (daňový poriadok) a o zmene a doplnení niektorých zákonov v znení neskorších predpisov“ - pôvodný zákon č. 511/1992 Zb. o správe daní a poplatkov a o zmenách v sústave územných finančných orgánov v znení neskorších predpisov, na ktorý sa odkazovalo bol zrušený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E5AC768"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A098C1"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B10F1E3"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práce, sociálnych vecí a rodiny SR</w:t>
            </w:r>
          </w:p>
        </w:tc>
      </w:tr>
      <w:tr w:rsidR="00870E5F" w14:paraId="523DD0B5"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46C7D21"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094098" w14:textId="77777777" w:rsidR="00870E5F" w:rsidRDefault="00870E5F">
            <w:pPr>
              <w:rPr>
                <w:rFonts w:ascii="Times" w:hAnsi="Times" w:cs="Times"/>
                <w:sz w:val="25"/>
                <w:szCs w:val="25"/>
              </w:rPr>
            </w:pPr>
            <w:r>
              <w:rPr>
                <w:rFonts w:ascii="Times" w:hAnsi="Times" w:cs="Times"/>
                <w:b/>
                <w:bCs/>
                <w:sz w:val="25"/>
                <w:szCs w:val="25"/>
              </w:rPr>
              <w:t>Čl. XLIII</w:t>
            </w:r>
            <w:r>
              <w:rPr>
                <w:rFonts w:ascii="Times" w:hAnsi="Times" w:cs="Times"/>
                <w:sz w:val="25"/>
                <w:szCs w:val="25"/>
              </w:rPr>
              <w:br/>
              <w:t xml:space="preserve">V čl. XLIII bod 1 odporúčame aby sa namiesto navrhovaného znenia v § ods. 6 vypustilo písmeno d) aj e) - a to s poukazom na skutočnosť, že tieto informácie vie orgán verejnej moci zistiť postupom podľa zákona č. 177/2018 Z.z. (k tomu aj výklad k predchádzajúcemu bodu týchto pripomienok) (likvidáciu možno zistiť lustráciou v Obchodnom vestníku – právna úprava platná do 30.09.2020, resp. lustráciou v registri právnických osôb s poukazom na zákon č. 513/1991 v znení účinnom od 01.10.2020) * § 6 ods. 6 písmená d) a e) zákona č. 583/2008 Z.z.: Prílohou žiadosti je d) potvrdenie konkurzného súdu, ktoré nie je staršie ako tri mesiace, že žiadateľ nie je v konkurze, reštrukturalizácii a nebol proti nemu zamietnutý návrh na vyhlásenie konkurzu pre nedostatok majetku; to sa nevzťahuje na vyšší územný celok a obec, e) čestné </w:t>
            </w:r>
            <w:r>
              <w:rPr>
                <w:rFonts w:ascii="Times" w:hAnsi="Times" w:cs="Times"/>
                <w:sz w:val="25"/>
                <w:szCs w:val="25"/>
              </w:rPr>
              <w:lastRenderedPageBreak/>
              <w:t xml:space="preserve">vyhlásenie žiadateľa s osvedčením pravosti podpisu, že 1. má vysporiadané finančné vzťahy so štátnym rozpočtom, 2. nie je v likvidácii alebo exekučnom konaní; to sa nevzťahuje na vyšší územný celok a obec, 3. neporušil zákaz nelegálnej práce a nelegálneho zamestnávania; ak ide o žiadateľa oprávneného podnikať, potvrdenie inšpektorátu práce.4)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AFFC662"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6A7C2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D2A1392" w14:textId="77777777" w:rsidR="00870E5F" w:rsidRDefault="00870E5F">
            <w:pPr>
              <w:jc w:val="center"/>
              <w:rPr>
                <w:rFonts w:ascii="Times" w:hAnsi="Times" w:cs="Times"/>
                <w:sz w:val="25"/>
                <w:szCs w:val="25"/>
              </w:rPr>
            </w:pPr>
          </w:p>
        </w:tc>
      </w:tr>
      <w:tr w:rsidR="00870E5F" w14:paraId="2AECC7C1"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87C9595" w14:textId="77777777" w:rsidR="00870E5F" w:rsidRPr="00F451F9" w:rsidRDefault="00870E5F">
            <w:pPr>
              <w:jc w:val="center"/>
              <w:rPr>
                <w:rFonts w:ascii="Times" w:hAnsi="Times" w:cs="Times"/>
                <w:b/>
                <w:bCs/>
                <w:sz w:val="25"/>
                <w:szCs w:val="25"/>
              </w:rPr>
            </w:pPr>
            <w:r w:rsidRPr="00F451F9">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E834933" w14:textId="77777777" w:rsidR="00870E5F" w:rsidRPr="00F451F9" w:rsidRDefault="00870E5F">
            <w:pPr>
              <w:rPr>
                <w:rFonts w:ascii="Times" w:hAnsi="Times" w:cs="Times"/>
                <w:sz w:val="25"/>
                <w:szCs w:val="25"/>
              </w:rPr>
            </w:pPr>
            <w:r w:rsidRPr="00F451F9">
              <w:rPr>
                <w:rFonts w:ascii="Times" w:hAnsi="Times" w:cs="Times"/>
                <w:b/>
                <w:bCs/>
                <w:sz w:val="25"/>
                <w:szCs w:val="25"/>
              </w:rPr>
              <w:t>Čl. XLIII</w:t>
            </w:r>
            <w:r w:rsidRPr="00F451F9">
              <w:rPr>
                <w:rFonts w:ascii="Times" w:hAnsi="Times" w:cs="Times"/>
                <w:sz w:val="25"/>
                <w:szCs w:val="25"/>
              </w:rPr>
              <w:br/>
              <w:t xml:space="preserve">V čl. XLIII navrhujeme doplniť ďalší bod, ktorý v zákone upraví, že splnenie určitých podmienok podľa príslušných odsekov sa overuje podľa osobitného predpisu, ktorým je zákon č. 177/2018, a to z dôvodu, že v predmetnom zákone odkaz na tento zákon v súčasnosti absentuje. - Táto náprava má význam aj z praktického hľadiska, pretože zákon č. 177/2018 výslovne stanovuje, že ak z technických dôvodov nie je možné získať údaje alebo výpisy z informačných systémov, je možné tieto údaje žiadať priamo od konkrétnej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D9BFBBA"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414CC04" w14:textId="00A69570" w:rsidR="00870E5F" w:rsidRDefault="006677D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441D557A" w14:textId="77777777" w:rsidR="006677D5" w:rsidRPr="00F451F9" w:rsidRDefault="006677D5" w:rsidP="006677D5">
            <w:pPr>
              <w:jc w:val="center"/>
              <w:rPr>
                <w:rFonts w:ascii="Times" w:hAnsi="Times" w:cs="Times"/>
                <w:sz w:val="25"/>
                <w:szCs w:val="25"/>
              </w:rPr>
            </w:pPr>
            <w:r w:rsidRPr="00F451F9">
              <w:rPr>
                <w:rFonts w:ascii="Times" w:hAnsi="Times" w:cs="Times"/>
                <w:sz w:val="25"/>
                <w:szCs w:val="25"/>
              </w:rPr>
              <w:t>Postup je upravený vyhláškou č. 9/2009 Z. z. v znení vyhlášky č. 29/2020 Z. z.</w:t>
            </w:r>
          </w:p>
          <w:p w14:paraId="2CE366D5" w14:textId="7985646F" w:rsidR="00870E5F" w:rsidRDefault="006677D5" w:rsidP="006677D5">
            <w:pPr>
              <w:jc w:val="center"/>
              <w:rPr>
                <w:sz w:val="20"/>
                <w:szCs w:val="20"/>
              </w:rPr>
            </w:pPr>
            <w:r w:rsidRPr="00F451F9">
              <w:rPr>
                <w:rFonts w:ascii="Times" w:hAnsi="Times" w:cs="Times"/>
                <w:sz w:val="25"/>
                <w:szCs w:val="25"/>
              </w:rPr>
              <w:t>Postup pri udeľovaní vodičského oprávnenia je upravený v danej vyhláške aj podľa § 77 ods. 8 zákona.</w:t>
            </w:r>
          </w:p>
        </w:tc>
      </w:tr>
      <w:tr w:rsidR="00870E5F" w14:paraId="154810D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8B810CD" w14:textId="77777777" w:rsidR="00870E5F" w:rsidRPr="00172B03" w:rsidRDefault="00870E5F">
            <w:pPr>
              <w:jc w:val="center"/>
              <w:rPr>
                <w:rFonts w:ascii="Times" w:hAnsi="Times" w:cs="Times"/>
                <w:b/>
                <w:bCs/>
                <w:sz w:val="25"/>
                <w:szCs w:val="25"/>
              </w:rPr>
            </w:pPr>
            <w:r w:rsidRPr="00172B03">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8697293" w14:textId="747F11AA" w:rsidR="00870E5F" w:rsidRPr="00172B03" w:rsidRDefault="00870E5F">
            <w:pPr>
              <w:rPr>
                <w:rFonts w:ascii="Times" w:hAnsi="Times" w:cs="Times"/>
                <w:sz w:val="25"/>
                <w:szCs w:val="25"/>
              </w:rPr>
            </w:pPr>
            <w:r w:rsidRPr="00172B03">
              <w:rPr>
                <w:rFonts w:ascii="Times" w:hAnsi="Times" w:cs="Times"/>
                <w:b/>
                <w:bCs/>
                <w:sz w:val="25"/>
                <w:szCs w:val="25"/>
              </w:rPr>
              <w:t>Čl. XLIX</w:t>
            </w:r>
            <w:r w:rsidRPr="00172B03">
              <w:rPr>
                <w:rFonts w:ascii="Times" w:hAnsi="Times" w:cs="Times"/>
                <w:sz w:val="25"/>
                <w:szCs w:val="25"/>
              </w:rPr>
              <w:br/>
              <w:t xml:space="preserve">V čl. XLIX navrhujem doplniť nový bod, podľa ktorého v § 6 ods. 2 navrhujeme preformulovať písmeno c) tak, že sa doplní negatívny výpočet o subjekty, ktoré je orgán verejnej moci schopný vyhľadať v registri právnických osôb postupom podľa zákona č. 177/2018 Z.z. (napr. ak ide o subjekty podľa § 3 ods. 1 písm. c) až g) možno l) zákona č. 524/2010) * § 6 ods. 2 písmená c) zákona č. 524/2010: Prílohou k žiadosti o poskytnutie dotácie okrem dokladov podľa osobitného predpisu8) je c) doklad preukazujúci právnu subjektivitu </w:t>
            </w:r>
            <w:r w:rsidRPr="00172B03">
              <w:rPr>
                <w:rFonts w:ascii="Times" w:hAnsi="Times" w:cs="Times"/>
                <w:sz w:val="25"/>
                <w:szCs w:val="25"/>
              </w:rPr>
              <w:lastRenderedPageBreak/>
              <w:t>žiadateľa nie starší ako tri mesiace; táto povinnosť sa nevzťahuje na žiadateľa, ktorým je obec, vyšší územný celok, právnická osoba, ktorá odvodzuje svoju právnu subjektivitu od cirkvi alebo od náboženskej spoločnosti,4) alebo právnická osoba zriadená osobitným zákonom,5) V § 6 ods. 2 navrhujeme vypustiť písmeno d). - tieto informácie vie orgán verejnej moci zistiť postupom podľa zákona č. 177/2018 Z.z. (k tomu aj výklad k bodu 29. týchto pripomienok). - v nadväznosti na uvedené navrhujeme zmeniť aj označenie ostatných písmen § 6 ods. 2. * § 6 ods. 2 písmená d) zákona č. 524/2010: Prílohou k žiadosti o poskytnutie dotácie okrem dokladov podľa osobitného predpisu8) je d) čestné vyhlásenie žiadateľa o tom, že má vysporiadané finančné vzťahy s rozpočtami obcí; táto povinnosť sa nevzťahuje na žiadateľa, ktorým je obec alebo vyšší územný celok, v § 6 ods. 2 navrhujeme preformulovať písmeno h) tak, že sa doplní negatívny výpočet o subjekty, ktorých štatutárny orgán je orgán verejnej moci schopný vyhľadať v registri právnických osôb postupom podľa zákona č. 177/2018 Z.z. * § 6 ods. 2 písmená h) zákona č. 524/2010: Prílohou k žiadosti o poskytnutie dotácie okrem dokladov podľa osobitného predpisu8) je h) kópia dokladu, ktorý identifikuje štatutárneho zástupcu žiadateľa, ak ide o právnickú osobu, v § 6 ods. 2 písmeno i) navrhujeme na konci doplniť výnimku v zmysle, že kópia zmluvy sa predkladá, len ak nejde o povinne zverejňovanú zmluvu (a pridať odkaz na zákon č. 211/2000 Z.</w:t>
            </w:r>
            <w:r w:rsidR="001247FA" w:rsidRPr="00172B03">
              <w:rPr>
                <w:rFonts w:ascii="Times" w:hAnsi="Times" w:cs="Times"/>
                <w:sz w:val="25"/>
                <w:szCs w:val="25"/>
              </w:rPr>
              <w:t xml:space="preserve"> </w:t>
            </w:r>
            <w:r w:rsidRPr="00172B03">
              <w:rPr>
                <w:rFonts w:ascii="Times" w:hAnsi="Times" w:cs="Times"/>
                <w:sz w:val="25"/>
                <w:szCs w:val="25"/>
              </w:rPr>
              <w:t xml:space="preserve">z. o slobodnom prístupe k informáciám o zmene a doplnení niektorých zákonov (zákon o slobode informácií) v znení </w:t>
            </w:r>
            <w:r w:rsidRPr="00172B03">
              <w:rPr>
                <w:rFonts w:ascii="Times" w:hAnsi="Times" w:cs="Times"/>
                <w:sz w:val="25"/>
                <w:szCs w:val="25"/>
              </w:rPr>
              <w:lastRenderedPageBreak/>
              <w:t xml:space="preserve">neskorších predpisov) a v takom prípade stačí odkaz na miesto, kde je táto zmluva zverejnená. * § 6 ods. 2 písmená i) zákona č. 524/2010: Prílohou k žiadosti o poskytnutie dotácie okrem dokladov podľa osobitného predpisu8) je i) kópia zmluvy o zriadení účtu v banke,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05D2CAB" w14:textId="77777777" w:rsidR="00870E5F" w:rsidRPr="00172B03" w:rsidRDefault="00870E5F">
            <w:pPr>
              <w:jc w:val="center"/>
              <w:rPr>
                <w:rFonts w:ascii="Times" w:hAnsi="Times" w:cs="Times"/>
                <w:sz w:val="25"/>
                <w:szCs w:val="25"/>
              </w:rPr>
            </w:pPr>
            <w:r w:rsidRPr="00172B03">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1878FF6" w14:textId="0C4A1D1D" w:rsidR="00870E5F" w:rsidRPr="00172B03" w:rsidRDefault="00F451F9">
            <w:pPr>
              <w:jc w:val="center"/>
              <w:rPr>
                <w:rFonts w:ascii="Times" w:hAnsi="Times" w:cs="Times"/>
                <w:sz w:val="25"/>
                <w:szCs w:val="25"/>
              </w:rPr>
            </w:pPr>
            <w:r w:rsidRPr="00172B03">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8AAA351" w14:textId="0D6AE85E" w:rsidR="00870E5F" w:rsidRPr="00172B03" w:rsidRDefault="00F451F9" w:rsidP="005A1B50">
            <w:pPr>
              <w:jc w:val="center"/>
              <w:rPr>
                <w:rFonts w:ascii="Times" w:hAnsi="Times" w:cs="Times"/>
                <w:sz w:val="25"/>
                <w:szCs w:val="25"/>
              </w:rPr>
            </w:pPr>
            <w:r w:rsidRPr="00172B03">
              <w:rPr>
                <w:rFonts w:ascii="Times" w:hAnsi="Times" w:cs="Times"/>
                <w:sz w:val="25"/>
                <w:szCs w:val="25"/>
              </w:rPr>
              <w:t xml:space="preserve">Predkladateľ vyhodnotil, že </w:t>
            </w:r>
            <w:r w:rsidR="005A1B50">
              <w:rPr>
                <w:rFonts w:ascii="Times" w:hAnsi="Times" w:cs="Times"/>
                <w:sz w:val="25"/>
                <w:szCs w:val="25"/>
              </w:rPr>
              <w:t>negatívny výpočet v zmysle pripomienky nie je na účely zákona potrebný</w:t>
            </w:r>
            <w:r w:rsidRPr="00172B03">
              <w:rPr>
                <w:rFonts w:ascii="Times" w:hAnsi="Times" w:cs="Times"/>
                <w:sz w:val="25"/>
                <w:szCs w:val="25"/>
              </w:rPr>
              <w:t xml:space="preserve">. </w:t>
            </w:r>
          </w:p>
        </w:tc>
      </w:tr>
      <w:tr w:rsidR="00870E5F" w14:paraId="469AC3B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8BA438D" w14:textId="77777777" w:rsidR="00870E5F" w:rsidRPr="006677D5" w:rsidRDefault="00870E5F">
            <w:pPr>
              <w:jc w:val="center"/>
              <w:rPr>
                <w:rFonts w:ascii="Times" w:hAnsi="Times" w:cs="Times"/>
                <w:b/>
                <w:bCs/>
                <w:sz w:val="25"/>
                <w:szCs w:val="25"/>
              </w:rPr>
            </w:pPr>
            <w:r w:rsidRPr="006677D5">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6CBE23FA" w14:textId="77777777" w:rsidR="00870E5F" w:rsidRPr="006677D5" w:rsidRDefault="00870E5F">
            <w:pPr>
              <w:rPr>
                <w:rFonts w:ascii="Times" w:hAnsi="Times" w:cs="Times"/>
                <w:sz w:val="25"/>
                <w:szCs w:val="25"/>
              </w:rPr>
            </w:pPr>
            <w:r w:rsidRPr="006677D5">
              <w:rPr>
                <w:rFonts w:ascii="Times" w:hAnsi="Times" w:cs="Times"/>
                <w:b/>
                <w:bCs/>
                <w:sz w:val="25"/>
                <w:szCs w:val="25"/>
              </w:rPr>
              <w:t>XLIX</w:t>
            </w:r>
            <w:r w:rsidRPr="006677D5">
              <w:rPr>
                <w:rFonts w:ascii="Times" w:hAnsi="Times" w:cs="Times"/>
                <w:sz w:val="25"/>
                <w:szCs w:val="25"/>
              </w:rPr>
              <w:br/>
              <w:t xml:space="preserve">V čl. XLIX navrhujeme doplniť ďalší bod, ktorý v zákone upraví, že splnenie určitých podmienok podľa príslušných odsekov sa overuje podľa osobitného predpisu, ktorým je zákon č. 177/2018, a to z dôvodu, že v predmetnom zákone odkaz na tento zákon v súčasnosti absentuje. - Táto náprava má význam aj z praktického hľadiska, pretože zákon č. 177/2018 výslovne stanovuje, že ak z technických dôvodov nie je možné získať údaje alebo výpisy z informačných systémov, je možné tieto údaje žiadať priamo od konkrétnej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5773105" w14:textId="77777777" w:rsidR="00870E5F" w:rsidRPr="006677D5" w:rsidRDefault="00870E5F">
            <w:pPr>
              <w:jc w:val="center"/>
              <w:rPr>
                <w:rFonts w:ascii="Times" w:hAnsi="Times" w:cs="Times"/>
                <w:sz w:val="25"/>
                <w:szCs w:val="25"/>
              </w:rPr>
            </w:pPr>
            <w:r w:rsidRPr="006677D5">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8A068C1" w14:textId="231D0EB0" w:rsidR="00870E5F" w:rsidRPr="006677D5" w:rsidRDefault="006677D5">
            <w:pPr>
              <w:jc w:val="center"/>
              <w:rPr>
                <w:rFonts w:ascii="Times" w:hAnsi="Times" w:cs="Times"/>
                <w:sz w:val="25"/>
                <w:szCs w:val="25"/>
              </w:rPr>
            </w:pPr>
            <w:r w:rsidRPr="006677D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707268E" w14:textId="77777777" w:rsidR="006677D5" w:rsidRPr="00F451F9" w:rsidRDefault="006677D5" w:rsidP="006677D5">
            <w:pPr>
              <w:jc w:val="center"/>
              <w:rPr>
                <w:rFonts w:ascii="Times" w:hAnsi="Times" w:cs="Times"/>
                <w:sz w:val="25"/>
                <w:szCs w:val="25"/>
              </w:rPr>
            </w:pPr>
            <w:r w:rsidRPr="00F451F9">
              <w:rPr>
                <w:rFonts w:ascii="Times" w:hAnsi="Times" w:cs="Times"/>
                <w:sz w:val="25"/>
                <w:szCs w:val="25"/>
              </w:rPr>
              <w:t>Zákon č. 177/2018 Z. z. je osobitným predpisom, ktorým sa ustanovilo, že výpisy z konkrétnych informačných systémov VS už FO a PO neposkytuje. V nadväznosti na to bol upravený aj zákon č. 524/2010 Z. z., z ktorého sa vypustila povinnosť predkladania konkrétnych dokladov FO a PO, keďže sú dostupné prostredníctvom integrovaných CSRÚ alebo prostredníctvom oversi.sk</w:t>
            </w:r>
          </w:p>
          <w:p w14:paraId="1CDF8916" w14:textId="5961234E" w:rsidR="00870E5F" w:rsidRPr="006677D5" w:rsidRDefault="006677D5" w:rsidP="005A1B50">
            <w:pPr>
              <w:jc w:val="center"/>
              <w:rPr>
                <w:sz w:val="20"/>
                <w:szCs w:val="20"/>
              </w:rPr>
            </w:pPr>
            <w:r w:rsidRPr="00F451F9">
              <w:rPr>
                <w:rFonts w:ascii="Times" w:hAnsi="Times" w:cs="Times"/>
                <w:sz w:val="25"/>
                <w:szCs w:val="25"/>
              </w:rPr>
              <w:t xml:space="preserve">Nepovažujeme za potrebné dopĺňať postup podľa osobitného predpisu (177/2018 Z. z.), keďže dané ustanovenia </w:t>
            </w:r>
            <w:r w:rsidR="005A1B50">
              <w:rPr>
                <w:rFonts w:ascii="Times" w:hAnsi="Times" w:cs="Times"/>
                <w:sz w:val="25"/>
                <w:szCs w:val="25"/>
              </w:rPr>
              <w:t>obsahujú</w:t>
            </w:r>
            <w:r w:rsidR="005A1B50" w:rsidRPr="00F451F9">
              <w:rPr>
                <w:rFonts w:ascii="Times" w:hAnsi="Times" w:cs="Times"/>
                <w:sz w:val="25"/>
                <w:szCs w:val="25"/>
              </w:rPr>
              <w:t xml:space="preserve"> </w:t>
            </w:r>
            <w:r w:rsidRPr="00F451F9">
              <w:rPr>
                <w:rFonts w:ascii="Times" w:hAnsi="Times" w:cs="Times"/>
                <w:sz w:val="25"/>
                <w:szCs w:val="25"/>
              </w:rPr>
              <w:t>doklady, ktoré FO alebo PO je povinná poskytnúť.</w:t>
            </w:r>
          </w:p>
        </w:tc>
      </w:tr>
      <w:tr w:rsidR="00870E5F" w14:paraId="341A366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A53428F" w14:textId="77777777" w:rsidR="00870E5F" w:rsidRPr="006677D5" w:rsidRDefault="00870E5F">
            <w:pPr>
              <w:jc w:val="center"/>
              <w:rPr>
                <w:rFonts w:ascii="Times" w:hAnsi="Times" w:cs="Times"/>
                <w:b/>
                <w:bCs/>
                <w:sz w:val="25"/>
                <w:szCs w:val="25"/>
              </w:rPr>
            </w:pPr>
            <w:r w:rsidRPr="006677D5">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72D4430" w14:textId="77777777" w:rsidR="00870E5F" w:rsidRPr="006677D5" w:rsidRDefault="00870E5F">
            <w:pPr>
              <w:rPr>
                <w:rFonts w:ascii="Times" w:hAnsi="Times" w:cs="Times"/>
                <w:sz w:val="25"/>
                <w:szCs w:val="25"/>
              </w:rPr>
            </w:pPr>
            <w:r w:rsidRPr="006677D5">
              <w:rPr>
                <w:rFonts w:ascii="Times" w:hAnsi="Times" w:cs="Times"/>
                <w:b/>
                <w:bCs/>
                <w:sz w:val="25"/>
                <w:szCs w:val="25"/>
              </w:rPr>
              <w:t>Čl. XLIX</w:t>
            </w:r>
            <w:r w:rsidRPr="006677D5">
              <w:rPr>
                <w:rFonts w:ascii="Times" w:hAnsi="Times" w:cs="Times"/>
                <w:sz w:val="25"/>
                <w:szCs w:val="25"/>
              </w:rPr>
              <w:br/>
              <w:t xml:space="preserve">V čl. XLIX navrhujeme doplniť ďalší bod, podľa ktorého v § 6 ods. 3 písmeno a) navrhujeme na konci doplniť výnimku v zmysle, že kópia zmluvy sa predkladá, len ak nejde o povinne zverejňovanú zmluvu (a pridať odkaz na zákon č. 211/2000 Z.z. o slobodnom prístupe k informáciám o zmene a doplnení niektorých zákonov (zákon o slobode informácií) v znení neskorších predpisov) a v takom prípade stačí odkaz na </w:t>
            </w:r>
            <w:r w:rsidRPr="006677D5">
              <w:rPr>
                <w:rFonts w:ascii="Times" w:hAnsi="Times" w:cs="Times"/>
                <w:sz w:val="25"/>
                <w:szCs w:val="25"/>
              </w:rPr>
              <w:lastRenderedPageBreak/>
              <w:t xml:space="preserve">miesto, kde je táto zmluva zverejnená. * § 6 ods. 3 písmená a) zákona č. 524/2010: Na účely podľa § 4 je prílohou k žiadosti o poskytnutie dotácie aj a) údaje podľa osobitného predpisu8a) potrebné na účel overenia vlastníckeho práva k nehnuteľnosti a zmluva o nájme nehnuteľnosti, zmluva o výpožičke nehnuteľnosti alebo iná listina, z ktorej vyplýva právo užívania pozemku alebo stavby žiadateľom v trvaní najmenej desiatich rokov odo dňa predloženia žiadosti o poskytnutie dotácie, ak žiadateľ nie je vlastníkom nehnuteľnosti, V súvislosti s § 6 ods. 3 písmeno e) možno tiež uvažovať vzhľadom na pôsobnosť stavebného úradu ako preneseného výkonu štátnej správy o sprístupnení svojich rozhodnutí orgánom verejnej moci (problematické je množstvo stavebných úradov, nehovoriac o špecializovaných). * § 6 ods. 3 písmená e) zákona č. 524/2010: Na účely podľa § 4 je prílohou k žiadosti o poskytnutie dotácie aj e) právoplatné stavebné povolenie alebo úradne osvedčená kópia právoplatného stavebného povolenia alebo doklad o ohlásení stavby príslušnému stavebnému úradu alebo úradne osvedčená kópia dokladu o ohlásení stavby príslušnému stavebnému úradu.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E9DAFEB" w14:textId="77777777" w:rsidR="00870E5F" w:rsidRPr="006677D5" w:rsidRDefault="00870E5F">
            <w:pPr>
              <w:jc w:val="center"/>
              <w:rPr>
                <w:rFonts w:ascii="Times" w:hAnsi="Times" w:cs="Times"/>
                <w:sz w:val="25"/>
                <w:szCs w:val="25"/>
              </w:rPr>
            </w:pPr>
            <w:r w:rsidRPr="006677D5">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27292FA" w14:textId="5FBC8279" w:rsidR="00870E5F" w:rsidRPr="006677D5" w:rsidRDefault="006677D5">
            <w:pPr>
              <w:jc w:val="center"/>
              <w:rPr>
                <w:rFonts w:ascii="Times" w:hAnsi="Times" w:cs="Times"/>
                <w:sz w:val="25"/>
                <w:szCs w:val="25"/>
              </w:rPr>
            </w:pPr>
            <w:r w:rsidRPr="006677D5">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16A35DAD" w14:textId="77777777" w:rsidR="006677D5" w:rsidRPr="00F451F9" w:rsidRDefault="006677D5" w:rsidP="006677D5">
            <w:pPr>
              <w:jc w:val="center"/>
              <w:rPr>
                <w:rFonts w:ascii="Times" w:hAnsi="Times" w:cs="Times"/>
                <w:sz w:val="25"/>
                <w:szCs w:val="25"/>
              </w:rPr>
            </w:pPr>
            <w:r w:rsidRPr="00F451F9">
              <w:rPr>
                <w:rFonts w:ascii="Times" w:hAnsi="Times" w:cs="Times"/>
                <w:sz w:val="25"/>
                <w:szCs w:val="25"/>
              </w:rPr>
              <w:t>Povinné zverejňovanie zmlúv upravuje zákon č. 211/2000 Z. z.</w:t>
            </w:r>
          </w:p>
          <w:p w14:paraId="144D8054" w14:textId="77777777" w:rsidR="006677D5" w:rsidRPr="00F451F9" w:rsidRDefault="006677D5" w:rsidP="006677D5">
            <w:pPr>
              <w:jc w:val="center"/>
              <w:rPr>
                <w:rFonts w:ascii="Times" w:hAnsi="Times" w:cs="Times"/>
                <w:sz w:val="25"/>
                <w:szCs w:val="25"/>
              </w:rPr>
            </w:pPr>
            <w:r w:rsidRPr="00F451F9">
              <w:rPr>
                <w:rFonts w:ascii="Times" w:hAnsi="Times" w:cs="Times"/>
                <w:sz w:val="25"/>
                <w:szCs w:val="25"/>
              </w:rPr>
              <w:t>Nepovažujeme za potrebné duplicitne uvádzať výnimku zo zverejňovania zmlúv aj v zmysle dikcie, že platný predpis je všeobecne známy.</w:t>
            </w:r>
          </w:p>
          <w:p w14:paraId="107D5B0A" w14:textId="7C40DF1E" w:rsidR="00870E5F" w:rsidRPr="00A35617" w:rsidRDefault="006677D5" w:rsidP="006677D5">
            <w:pPr>
              <w:jc w:val="center"/>
              <w:rPr>
                <w:sz w:val="20"/>
                <w:szCs w:val="20"/>
                <w:highlight w:val="yellow"/>
              </w:rPr>
            </w:pPr>
            <w:r w:rsidRPr="00F451F9">
              <w:rPr>
                <w:rFonts w:ascii="Times" w:hAnsi="Times" w:cs="Times"/>
                <w:sz w:val="25"/>
                <w:szCs w:val="25"/>
              </w:rPr>
              <w:t xml:space="preserve">Vzhľadom na povinnosť zverejňovať zmluvy podľa zákona č. 211/2000 Z. z. je tiež </w:t>
            </w:r>
            <w:r w:rsidRPr="00F451F9">
              <w:rPr>
                <w:rFonts w:ascii="Times" w:hAnsi="Times" w:cs="Times"/>
                <w:sz w:val="25"/>
                <w:szCs w:val="25"/>
              </w:rPr>
              <w:lastRenderedPageBreak/>
              <w:t>neúčelné odkazovať na tento predpis, keďže zverejnené zmluvy možno považovať za známe pre každého.</w:t>
            </w:r>
          </w:p>
        </w:tc>
      </w:tr>
      <w:tr w:rsidR="00870E5F" w14:paraId="434D7516"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6CA69204"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D3C99EA" w14:textId="77777777" w:rsidR="00870E5F" w:rsidRDefault="00870E5F">
            <w:pPr>
              <w:rPr>
                <w:rFonts w:ascii="Times" w:hAnsi="Times" w:cs="Times"/>
                <w:sz w:val="25"/>
                <w:szCs w:val="25"/>
              </w:rPr>
            </w:pPr>
            <w:r>
              <w:rPr>
                <w:rFonts w:ascii="Times" w:hAnsi="Times" w:cs="Times"/>
                <w:b/>
                <w:bCs/>
                <w:sz w:val="25"/>
                <w:szCs w:val="25"/>
              </w:rPr>
              <w:t>Čl. XLVII</w:t>
            </w:r>
            <w:r>
              <w:rPr>
                <w:rFonts w:ascii="Times" w:hAnsi="Times" w:cs="Times"/>
                <w:sz w:val="25"/>
                <w:szCs w:val="25"/>
              </w:rPr>
              <w:br/>
              <w:t xml:space="preserve">V čl. XLVII odporúčame v navrhovanom znení § 2 odsek 54 vypustiť slová „a preukazovania skutočností o dôveryhodnosti a“ - a zosúladiť tak navrhované znenie s § 1 ods. 3 písm. d) zákona č. 330/2007 Z.z., podľa ktorého údaje a informácie podľa odsekov 1 a 2 sa poskytujú na účely osvedčovania </w:t>
            </w:r>
            <w:r>
              <w:rPr>
                <w:rFonts w:ascii="Times" w:hAnsi="Times" w:cs="Times"/>
                <w:sz w:val="25"/>
                <w:szCs w:val="25"/>
              </w:rPr>
              <w:lastRenderedPageBreak/>
              <w:t xml:space="preserve">bezúhonnosti a spoľahlivosti osoby. * navrhované znenie § 2 odsek 54 zákona č. 492/2009 Z.z.: „(54) Na účel preskúmavania a preukazovania skutočností o dôveryhodnosti a bezúhonnosti má žiadateľ aj dotknutá osoba povinnosť písomne poskytnúť Národnej banke Slovenska údaje,14d) ktoré sú potrebné na vyžiadanie výpisu z registra trestov alebo odpisu registra trestov; tieto údaje Národná banka Slovenska bezodkladne zašle v elektronickej podobe prostredníctvom elektronickej komunikácie Generálnej prokuratúre Slovenskej republiky na vydanie výpisu z registra trestov alebo odpisu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8E98698"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1DD2DDE"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355D6A" w14:textId="7E945A46"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5A1B50">
              <w:rPr>
                <w:rFonts w:ascii="Times" w:hAnsi="Times" w:cs="Times"/>
                <w:sz w:val="25"/>
                <w:szCs w:val="25"/>
              </w:rPr>
              <w:t>u</w:t>
            </w:r>
            <w:r>
              <w:rPr>
                <w:rFonts w:ascii="Times" w:hAnsi="Times" w:cs="Times"/>
                <w:sz w:val="25"/>
                <w:szCs w:val="25"/>
              </w:rPr>
              <w:t xml:space="preserve"> bankou Slovenska. </w:t>
            </w:r>
          </w:p>
        </w:tc>
      </w:tr>
      <w:tr w:rsidR="00870E5F" w14:paraId="19693C2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D91B512"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9DC327B" w14:textId="77777777" w:rsidR="00870E5F" w:rsidRDefault="00870E5F">
            <w:pPr>
              <w:rPr>
                <w:rFonts w:ascii="Times" w:hAnsi="Times" w:cs="Times"/>
                <w:sz w:val="25"/>
                <w:szCs w:val="25"/>
              </w:rPr>
            </w:pPr>
            <w:r>
              <w:rPr>
                <w:rFonts w:ascii="Times" w:hAnsi="Times" w:cs="Times"/>
                <w:b/>
                <w:bCs/>
                <w:sz w:val="25"/>
                <w:szCs w:val="25"/>
              </w:rPr>
              <w:t>Čl. XLVIII</w:t>
            </w:r>
            <w:r>
              <w:rPr>
                <w:rFonts w:ascii="Times" w:hAnsi="Times" w:cs="Times"/>
                <w:sz w:val="25"/>
                <w:szCs w:val="25"/>
              </w:rPr>
              <w:br/>
              <w:t xml:space="preserve">V čl. XLVIII navrhujeme doplniť ďalší bod, podľa ktorého sa v § 24 ods. 7 vypustí písmeno e), pretože sa obsahovo zhoduje s § 24 ods. 7 písmeno d). * § 24 ods. 7 písm. d) a e) zákona č. 129/2010 Z.z. (v pôvodnom znení): Prílohou k žiadosti o povolenie pre iného veriteľa je d) údaje o fyzickej osobe, ktorá je navrhnutá za člena štatutárneho orgánu, prokuristu alebo člena dozornej rady, potrebné na vyžiadanie výpisu z registra trestov, ako aj kópiu dokladu totožnosti a kópiu rodného listu každej dotknutej osoby na účely preverovania jej totožnosti a správnosti poskytnutých údajov; ak ide o cudzinca,22d) bezúhonnosť sa preukazuje dokladom o bezúhonnosti obdobným výpisu z registra trestov vydaným príslušným orgánom štátu, ktorého je štátnym príslušníkom, alebo príslušným orgánom štátu jeho trvalého pobytu, alebo orgánom štátu, v ktorom sa obvykle zdržiava, a to dokladom </w:t>
            </w:r>
            <w:r>
              <w:rPr>
                <w:rFonts w:ascii="Times" w:hAnsi="Times" w:cs="Times"/>
                <w:sz w:val="25"/>
                <w:szCs w:val="25"/>
              </w:rPr>
              <w:lastRenderedPageBreak/>
              <w:t xml:space="preserve">nie starším ako tri mesiace a predloženým spolu s jeho úradne overeným prekladom do slovenského jazyka, e) výpis z registra trestov20c) nie starší ako tri mesiace fyzickej osoby, ktorá je navrhovaná za člena štatutárneho orgánu, prokuristu, člena dozornej rady; ak ide o cudzinca,20d) tieto skutočnosti sa preukazujú obdobným potvrdením vydaným príslušným orgánom štátu jeho trvalého pobytu alebo orgánom štátu, v ktorom sa obvykle zdržiava, V nadväznosti na uvedené sa zmení aj označenie ostatných písmen § 24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F896256"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48E6C49"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6DD0DD9" w14:textId="1C5821B3" w:rsidR="00870E5F" w:rsidRDefault="00870E5F">
            <w:pPr>
              <w:rPr>
                <w:rFonts w:ascii="Times" w:hAnsi="Times" w:cs="Times"/>
                <w:sz w:val="25"/>
                <w:szCs w:val="25"/>
              </w:rPr>
            </w:pPr>
            <w:r>
              <w:rPr>
                <w:rFonts w:ascii="Times" w:hAnsi="Times" w:cs="Times"/>
                <w:sz w:val="25"/>
                <w:szCs w:val="25"/>
              </w:rPr>
              <w:t>Upravené v zmysle záverov z rozporového konania s Generálnou prokuratúrou SR a Národno</w:t>
            </w:r>
            <w:r w:rsidR="005A1B50">
              <w:rPr>
                <w:rFonts w:ascii="Times" w:hAnsi="Times" w:cs="Times"/>
                <w:sz w:val="25"/>
                <w:szCs w:val="25"/>
              </w:rPr>
              <w:t>u</w:t>
            </w:r>
            <w:r>
              <w:rPr>
                <w:rFonts w:ascii="Times" w:hAnsi="Times" w:cs="Times"/>
                <w:sz w:val="25"/>
                <w:szCs w:val="25"/>
              </w:rPr>
              <w:t xml:space="preserve"> bankou Slovenska. </w:t>
            </w:r>
          </w:p>
        </w:tc>
      </w:tr>
      <w:tr w:rsidR="00870E5F" w14:paraId="228CC97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535D452"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1F4F6B" w14:textId="77777777" w:rsidR="00870E5F" w:rsidRDefault="00870E5F">
            <w:pPr>
              <w:rPr>
                <w:rFonts w:ascii="Times" w:hAnsi="Times" w:cs="Times"/>
                <w:sz w:val="25"/>
                <w:szCs w:val="25"/>
              </w:rPr>
            </w:pPr>
            <w:r>
              <w:rPr>
                <w:rFonts w:ascii="Times" w:hAnsi="Times" w:cs="Times"/>
                <w:b/>
                <w:bCs/>
                <w:sz w:val="25"/>
                <w:szCs w:val="25"/>
              </w:rPr>
              <w:t>Čl. XVII</w:t>
            </w:r>
            <w:r>
              <w:rPr>
                <w:rFonts w:ascii="Times" w:hAnsi="Times" w:cs="Times"/>
                <w:sz w:val="25"/>
                <w:szCs w:val="25"/>
              </w:rPr>
              <w:br/>
              <w:t xml:space="preserve">V čl. XVII bod 2 navrhujeme doplnenie, čl. XVII bod 2 má správne znieť: „V § 16 ods. 9 sa na konci pripája táto veta: „Splnenie podmienok podľa odseku 2 overuje podľa osobitného predpisu33b) ministerstvo.“ namiesto „V § 16 ods. 9 sa na konci pripája táto veta: „Splnenie podmienok podľa odseku 2 písm. a) a b) overuje podľa osobitného predpisu33b) ministerstvo.“ - overenie všetkých podmienok podľa § 16 ods. 2 - písm. a) až d), možno realizovať postupom podľa zákona č. 177/2018 Z.z. * § 16 ods. 2 zákona č. 596/2003 Z.z.: Ak je zriaďovateľom fyzická osoba, ktorá má oprávnenie podnikať,54) alebo iná právnická osoba, musí spĺňať tieto podmienky: a) nie je v konkurze alebo v likvidácii, b) nebol proti nemu zamietnutý návrh na vyhlásenie konkurzu pre nedostatok majetku, c) nemá evidované nedoplatky voči daňovému úradu, colnému úradu, evidované nedoplatky na poistnom na sociálne poistenie a zdravotná poisťovňa neeviduje voči nej pohľadávky po splatnosti podľa osobitných </w:t>
            </w:r>
            <w:r>
              <w:rPr>
                <w:rFonts w:ascii="Times" w:hAnsi="Times" w:cs="Times"/>
                <w:sz w:val="25"/>
                <w:szCs w:val="25"/>
              </w:rPr>
              <w:lastRenderedPageBreak/>
              <w:t xml:space="preserve">predpisov54aa) v Slovenskej republike alebo v krajine jeho sídla, d) je bezúhonný, a ak je zriaďovateľom právnická osoba, je bezúhonný aj jej štatutárny zástupca alebo člen štatutárneho orgánu, a ani sa proti nemu nezačalo trestné stíhanie.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253678A4"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5BEEAF8"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848F931"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školstva, vedy výskumu a športu SR</w:t>
            </w:r>
          </w:p>
        </w:tc>
      </w:tr>
      <w:tr w:rsidR="00870E5F" w14:paraId="26D99629"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E1A571E"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38CCECD" w14:textId="77777777" w:rsidR="00870E5F" w:rsidRDefault="00870E5F">
            <w:pPr>
              <w:rPr>
                <w:rFonts w:ascii="Times" w:hAnsi="Times" w:cs="Times"/>
                <w:sz w:val="25"/>
                <w:szCs w:val="25"/>
              </w:rPr>
            </w:pPr>
            <w:r>
              <w:rPr>
                <w:rFonts w:ascii="Times" w:hAnsi="Times" w:cs="Times"/>
                <w:b/>
                <w:bCs/>
                <w:sz w:val="25"/>
                <w:szCs w:val="25"/>
              </w:rPr>
              <w:t>Čl. XXI</w:t>
            </w:r>
            <w:r>
              <w:rPr>
                <w:rFonts w:ascii="Times" w:hAnsi="Times" w:cs="Times"/>
                <w:sz w:val="25"/>
                <w:szCs w:val="25"/>
              </w:rPr>
              <w:br/>
              <w:t xml:space="preserve">V čl. XXI bod 1 odporúčame k novému § 8a ods. 5 písmeno b) doplniť úpravu k zjednoteniu terminológie, resp. jeho vypustenie - nové písmeno b) sleduje pôvodnú právnu úpravu podľa zákona 99/1963 Zb. (§ 251). V zmysle súčasnej právnej úpravy rozlišujeme výkon rozhodnutia (len vo veciach maloletých) podľa zákona č. 161/2005 Z.z. a exekúciu/exekučné konanie podľa zákona č. 160/2015, zákona č. 233/1995, resp. zákona č. 53/2009 Z.z. (daňové exekučné konanie). Čestné vyhlásenie o tom, že proti žiadateľovi nie je vedený výkon rozhodnutia má význam len ak žiadateľom je fyzická osoba, prípadne fyzická osoba podnikateľ. Exekúciu však možno overiť lustráciou v centrálnom registri exekúcii s poukazom na čl. I bod 5 tejto novely, zatiaľ čo daňové exekučné konanie predpokladá evidenciu daňového nedoplatku (§ 1 ods. 3 písm. f) zákona č. 177/2018 Z.z.) (alternatíva ako v čl. LV bod 4 tejto novely). Obdobne aj čl. XLII bod 2 tejto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BE64B1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DB892B"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D2A3255"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financií SR</w:t>
            </w:r>
          </w:p>
        </w:tc>
      </w:tr>
      <w:tr w:rsidR="00870E5F" w14:paraId="0D3A02A3"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4626DFA"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F21C372" w14:textId="77777777" w:rsidR="00870E5F" w:rsidRDefault="00870E5F">
            <w:pPr>
              <w:rPr>
                <w:rFonts w:ascii="Times" w:hAnsi="Times" w:cs="Times"/>
                <w:sz w:val="25"/>
                <w:szCs w:val="25"/>
              </w:rPr>
            </w:pPr>
            <w:r>
              <w:rPr>
                <w:rFonts w:ascii="Times" w:hAnsi="Times" w:cs="Times"/>
                <w:b/>
                <w:bCs/>
                <w:sz w:val="25"/>
                <w:szCs w:val="25"/>
              </w:rPr>
              <w:t>Čl. XXI</w:t>
            </w:r>
            <w:r>
              <w:rPr>
                <w:rFonts w:ascii="Times" w:hAnsi="Times" w:cs="Times"/>
                <w:sz w:val="25"/>
                <w:szCs w:val="25"/>
              </w:rPr>
              <w:br/>
              <w:t xml:space="preserve">V čl. XXI bod 2 odporúčame zmeniť navrhované znenie § 8a ods. 6 – v navrhovanom znení § 8a ods. 6 navrhujeme vypustiť štvrtú vetu („Fyzická osoba a právnická osoba, ktorá </w:t>
            </w:r>
            <w:r>
              <w:rPr>
                <w:rFonts w:ascii="Times" w:hAnsi="Times" w:cs="Times"/>
                <w:sz w:val="25"/>
                <w:szCs w:val="25"/>
              </w:rPr>
              <w:lastRenderedPageBreak/>
              <w:t xml:space="preserve">je žiadateľom o dotáciu na účely financovania aktivít zameraných na podporu Slovákov žijúcich v zahraničí podľa osobitného predpisu,14cb) preukazuje splnenie podmienok uvedených v odseku 4 čestným vyhlásením.“) a v piatej vete navrhujeme vypustiť slová „na preukázanie splnenia týchto podmienok žiadateľ poskytne údaje potrebné na vyžiadanie výpisu z registra trestov.14cab)“ - vypustenie štvrtej vety opierame o skutočnosť, že všetky údaje vie orgán verejnej moci zistiť s poukazom na zákon č. 177/2018 Z.z. ako aj na predchádzajúce body týchto pripomienok sám. - vypustenie citovaných slov v piatej vete navrhovaného ustanovenia opierame o skutočnosť, že údaje na vydanie výpisu z registra trestov vie orgán verejnej moci rovnako ískať s poukazom na zákon č. 177/2018 Z.z. pretože sa majú týkať len žiadateľov ktorými sú právnické osoby (podľa § 10 ods. 4 písm. b) zákona č. 330/2007 Z. z.: Žiadosť o výpis z registra trestov musí obsahovať b) ak ide o právnickú osobu 1. obchodné meno alebo názov a sídlo právnickej osoby, 2. identifikačné číslo právnickej osoby, ak bolo pridelené, 3. označenie registra, v ktorom je právnická osoba zapísaná. *navrhované znenie § 8a ods. 6 zákona č. 523/2004 Z.z.: „(6) Na žiadateľa, ktorý je subjektom verejnej správy, sa ustanovenia odseku 4 písm. b) a c) a odseku 5 písm. b) nevzťahujú. Ustanovenia odseku 4 písm. c) a odseku 5 písm. b) sa nevzťahujú ani na žiadateľa, ktorým je štátny podnik, aj keď nie je subjektom verejnej správy. Splnenie podmienky podľa odseku 4 písm. b) sa vzťahuje len na žiadateľa, ktorým je právnická osoba a fyzická osoba - podnikateľ. Fyzická osoba a právnická osoba, </w:t>
            </w:r>
            <w:r>
              <w:rPr>
                <w:rFonts w:ascii="Times" w:hAnsi="Times" w:cs="Times"/>
                <w:sz w:val="25"/>
                <w:szCs w:val="25"/>
              </w:rPr>
              <w:lastRenderedPageBreak/>
              <w:t xml:space="preserve">ktorá je žiadateľom o dotáciu na účely financovania aktivít zameraných na podporu Slovákov žijúcich v zahraničí podľa osobitného predpisu,14cb) preukazuje splnenie podmienok uvedených v odseku 4 čestným vyhlásením. Splnenie podmienok podľa odseku 4 písm. f) a g) sa vzťahuje len na žiadateľa, ktorým je právnická osoba, okrem právnickej osoby podľa osobitného predpisu;14caa) na preukázanie splnenia týchto podmienok žiadateľ poskytne údaje potrebné na vyžiadanie výpisu z registra trestov.14cab) Údaje podľa piatej vety poskytovateľ dotácie bezodkladne zašle v elektronickej podobe prostredníctvom elektronickej komunikácie Generálnej prokuratúre Slovenskej republiky na vydanie výpisu z registra trestov.“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D53CC0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2C6D353"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0A60C7D"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financií SR</w:t>
            </w:r>
          </w:p>
        </w:tc>
      </w:tr>
      <w:tr w:rsidR="00870E5F" w14:paraId="6B8DBB5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0583D7EC" w14:textId="77777777" w:rsidR="00870E5F" w:rsidRDefault="00870E5F">
            <w:pPr>
              <w:jc w:val="center"/>
              <w:rPr>
                <w:rFonts w:ascii="Times" w:hAnsi="Times" w:cs="Times"/>
                <w:b/>
                <w:bCs/>
                <w:sz w:val="25"/>
                <w:szCs w:val="25"/>
              </w:rPr>
            </w:pPr>
            <w:r>
              <w:rPr>
                <w:rFonts w:ascii="Times" w:hAnsi="Times" w:cs="Times"/>
                <w:b/>
                <w:bCs/>
                <w:sz w:val="25"/>
                <w:szCs w:val="25"/>
              </w:rPr>
              <w:lastRenderedPageBreak/>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2DFF2EC2" w14:textId="77777777" w:rsidR="00870E5F" w:rsidRDefault="00870E5F">
            <w:pPr>
              <w:rPr>
                <w:rFonts w:ascii="Times" w:hAnsi="Times" w:cs="Times"/>
                <w:sz w:val="25"/>
                <w:szCs w:val="25"/>
              </w:rPr>
            </w:pPr>
            <w:r>
              <w:rPr>
                <w:rFonts w:ascii="Times" w:hAnsi="Times" w:cs="Times"/>
                <w:b/>
                <w:bCs/>
                <w:sz w:val="25"/>
                <w:szCs w:val="25"/>
              </w:rPr>
              <w:t>Čl. XXV</w:t>
            </w:r>
            <w:r>
              <w:rPr>
                <w:rFonts w:ascii="Times" w:hAnsi="Times" w:cs="Times"/>
                <w:sz w:val="25"/>
                <w:szCs w:val="25"/>
              </w:rPr>
              <w:br/>
              <w:t xml:space="preserve">V čl. XXV bod 1 navrhujeme zvážiť vypustenie celého § 23 ods. 4 písmeno d), a to najmä pokiaľ ide o prvú časť vety „vyhlásenie zakladateľa doplnkovej dôchodkovej spoločnosti, že nie je osobou, na ktorú bola vyhlásená nútená správa“ pretože táto skutočnosť sa nezverejňuje v Obchodnom vestníku a teda túto informáciu nemožno získať postupom podľa § 177/2018 Z.z. * § 23 ods. 4 písm. d) zákona č. 650/2004: Prílohou k žiadosti o udelenie povolenia sú tieto dokumenty: d) vyhlásenie zakladateľa doplnkovej dôchodkovej spoločnosti, že nie je osobou, na ktorú bola vyhlásená nútená správa, ktorá vstúpila do likvidácie, na ktorej majetok bol vyhlásený konkurz alebo na ktorej majetok nebol vyhlásený konkurz pre nedostatok majetku, alebo </w:t>
            </w:r>
            <w:r>
              <w:rPr>
                <w:rFonts w:ascii="Times" w:hAnsi="Times" w:cs="Times"/>
                <w:sz w:val="25"/>
                <w:szCs w:val="25"/>
              </w:rPr>
              <w:lastRenderedPageBreak/>
              <w:t xml:space="preserve">osobou počas piatich rokov po skončení konkurzu vyhláseného na jej majetok, nie však skôr ako po jednom roku od vyrovnania jej záväzkov, ktoré sa viažu na konkurz,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1B1A0E5"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676318F"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F57EF8C" w14:textId="77777777" w:rsidR="00870E5F" w:rsidRDefault="00870E5F">
            <w:pPr>
              <w:rPr>
                <w:rFonts w:ascii="Times" w:hAnsi="Times" w:cs="Times"/>
                <w:sz w:val="25"/>
                <w:szCs w:val="25"/>
              </w:rPr>
            </w:pPr>
            <w:r>
              <w:rPr>
                <w:rFonts w:ascii="Times" w:hAnsi="Times" w:cs="Times"/>
                <w:sz w:val="25"/>
                <w:szCs w:val="25"/>
              </w:rPr>
              <w:t>Upravené v zmysle záverov z rozporového konania s Ministerstvom práce, sociálnych vecí a rodiny SR</w:t>
            </w:r>
          </w:p>
        </w:tc>
      </w:tr>
      <w:tr w:rsidR="00870E5F" w14:paraId="4F2C9B78" w14:textId="77777777" w:rsidTr="005A1B50">
        <w:trPr>
          <w:divId w:val="1365521125"/>
          <w:jc w:val="center"/>
        </w:trPr>
        <w:tc>
          <w:tcPr>
            <w:tcW w:w="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586DE4" w14:textId="77777777" w:rsidR="00870E5F" w:rsidRPr="005A1B50" w:rsidRDefault="00870E5F">
            <w:pPr>
              <w:jc w:val="center"/>
              <w:rPr>
                <w:rFonts w:ascii="Times" w:hAnsi="Times" w:cs="Times"/>
                <w:b/>
                <w:bCs/>
                <w:sz w:val="25"/>
                <w:szCs w:val="25"/>
              </w:rPr>
            </w:pPr>
            <w:r w:rsidRPr="005A1B50">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67C9EB7" w14:textId="77777777" w:rsidR="00870E5F" w:rsidRPr="005A1B50" w:rsidRDefault="00870E5F">
            <w:pPr>
              <w:rPr>
                <w:rFonts w:ascii="Times" w:hAnsi="Times" w:cs="Times"/>
                <w:sz w:val="25"/>
                <w:szCs w:val="25"/>
              </w:rPr>
            </w:pPr>
            <w:r w:rsidRPr="005A1B50">
              <w:rPr>
                <w:rFonts w:ascii="Times" w:hAnsi="Times" w:cs="Times"/>
                <w:b/>
                <w:bCs/>
                <w:sz w:val="25"/>
                <w:szCs w:val="25"/>
              </w:rPr>
              <w:t>Čl. XXXIV</w:t>
            </w:r>
            <w:r w:rsidRPr="005A1B50">
              <w:rPr>
                <w:rFonts w:ascii="Times" w:hAnsi="Times" w:cs="Times"/>
                <w:sz w:val="25"/>
                <w:szCs w:val="25"/>
              </w:rPr>
              <w:br/>
              <w:t>V čl. XXXIV odporúčame v navrhovanom § 6 ods. 1 písmeno v) na konci vety doplniť za aké obdobie spätne sa budú uvedené údaje poskytovať (napr. zákon č. 523/2004 hovorí o posledných 3 rokoch), a to najmä ak orgán verejnej moci nebude mať možnosť v elektronickej žiadosti určiť obdobie, za ktoré predmetné údaje žiada.</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5E1B8FC" w14:textId="77777777" w:rsidR="00870E5F" w:rsidRPr="005A1B50" w:rsidRDefault="00870E5F">
            <w:pPr>
              <w:jc w:val="center"/>
              <w:rPr>
                <w:rFonts w:ascii="Times" w:hAnsi="Times" w:cs="Times"/>
                <w:sz w:val="25"/>
                <w:szCs w:val="25"/>
              </w:rPr>
            </w:pPr>
            <w:r w:rsidRPr="005A1B50">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F82619B" w14:textId="4173F63B" w:rsidR="00870E5F" w:rsidRPr="005A1B50" w:rsidRDefault="005A1B50">
            <w:pPr>
              <w:jc w:val="center"/>
              <w:rPr>
                <w:rFonts w:ascii="Times" w:hAnsi="Times" w:cs="Times"/>
                <w:sz w:val="25"/>
                <w:szCs w:val="25"/>
              </w:rPr>
            </w:pPr>
            <w:r w:rsidRPr="005A1B50">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E74AC8" w14:textId="17E40D75" w:rsidR="00870E5F" w:rsidRPr="00A35617" w:rsidRDefault="005A1B50" w:rsidP="005A1B50">
            <w:pPr>
              <w:jc w:val="center"/>
              <w:rPr>
                <w:sz w:val="20"/>
                <w:szCs w:val="20"/>
                <w:highlight w:val="yellow"/>
              </w:rPr>
            </w:pPr>
            <w:r>
              <w:rPr>
                <w:rFonts w:ascii="Times" w:hAnsi="Times" w:cs="Times"/>
                <w:sz w:val="25"/>
                <w:szCs w:val="25"/>
              </w:rPr>
              <w:t>Z diskusie s gestorom zákona aj v rámci uskutočnených rozporových konaní nepovažujeme úpravu v zmysle pripomienky za  relevantnú.</w:t>
            </w:r>
          </w:p>
        </w:tc>
      </w:tr>
      <w:tr w:rsidR="00870E5F" w14:paraId="220C7544"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7D552900"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712E01B" w14:textId="77777777" w:rsidR="00870E5F" w:rsidRDefault="00870E5F">
            <w:pPr>
              <w:rPr>
                <w:rFonts w:ascii="Times" w:hAnsi="Times" w:cs="Times"/>
                <w:sz w:val="25"/>
                <w:szCs w:val="25"/>
              </w:rPr>
            </w:pPr>
            <w:r>
              <w:rPr>
                <w:rFonts w:ascii="Times" w:hAnsi="Times" w:cs="Times"/>
                <w:b/>
                <w:bCs/>
                <w:sz w:val="25"/>
                <w:szCs w:val="25"/>
              </w:rPr>
              <w:t>Čl. XXXIX</w:t>
            </w:r>
            <w:r>
              <w:rPr>
                <w:rFonts w:ascii="Times" w:hAnsi="Times" w:cs="Times"/>
                <w:sz w:val="25"/>
                <w:szCs w:val="25"/>
              </w:rPr>
              <w:br/>
              <w:t xml:space="preserve">V čl. XXXIX bod 4 je potrebné opraviť text navrhovaného § 117 odsek 6, ktorý má znieť: „(6) Riaditeľ školského internátu alebo riaditeľ školy, ktorej je školský internát súčasťou, môže rozhodnúť o znížení alebo odpustení poplatku podľa odseku 5, ak že je poberateľom dávky v hmotnej núdzi a príspevkov k dávke v hmotnej núdzi podľa osobitného predpisu.32) - Z navrhovaného § 117 odsek 6 je potrebné vypustiť čiarku a slová „ak že je“ a zároveň je potrebné doplniť subjekt, nositeľa predmetnej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2C566F"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1FCA602"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47971B7" w14:textId="77777777" w:rsidR="00870E5F" w:rsidRDefault="00870E5F">
            <w:pPr>
              <w:rPr>
                <w:rFonts w:ascii="Times" w:hAnsi="Times" w:cs="Times"/>
                <w:sz w:val="25"/>
                <w:szCs w:val="25"/>
              </w:rPr>
            </w:pPr>
            <w:r>
              <w:rPr>
                <w:rFonts w:ascii="Times" w:hAnsi="Times" w:cs="Times"/>
                <w:sz w:val="25"/>
                <w:szCs w:val="25"/>
              </w:rPr>
              <w:t>Vypustené v zmysle zásadnej pripomienky Ministerstva školstva, vedy, výskumu a športu SR.</w:t>
            </w:r>
          </w:p>
        </w:tc>
      </w:tr>
      <w:tr w:rsidR="00870E5F" w14:paraId="700BD138"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52FB67E0" w14:textId="77777777" w:rsidR="00870E5F" w:rsidRDefault="00870E5F">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CCE2BB" w14:textId="77777777" w:rsidR="00870E5F" w:rsidRDefault="00870E5F">
            <w:pPr>
              <w:rPr>
                <w:rFonts w:ascii="Times" w:hAnsi="Times" w:cs="Times"/>
                <w:sz w:val="25"/>
                <w:szCs w:val="25"/>
              </w:rPr>
            </w:pPr>
            <w:r>
              <w:rPr>
                <w:rFonts w:ascii="Times" w:hAnsi="Times" w:cs="Times"/>
                <w:b/>
                <w:bCs/>
                <w:sz w:val="25"/>
                <w:szCs w:val="25"/>
              </w:rPr>
              <w:t>Čl. XXXIV</w:t>
            </w:r>
            <w:r>
              <w:rPr>
                <w:rFonts w:ascii="Times" w:hAnsi="Times" w:cs="Times"/>
                <w:sz w:val="25"/>
                <w:szCs w:val="25"/>
              </w:rPr>
              <w:br/>
              <w:t xml:space="preserve">V čl. XXXVIII bod 1 navrhujeme posúdiť, či je účelné a vhodné, aby bol z § 5 ods. 3 písmeno b) odstránený prvok dobrovoľnosti vo vzťahu k zápisu druhu zdravotného postihnutia (pôvodné znenie § 5 ods. 3 písmeno b) koniec vety </w:t>
            </w:r>
            <w:r>
              <w:rPr>
                <w:rFonts w:ascii="Times" w:hAnsi="Times" w:cs="Times"/>
                <w:sz w:val="25"/>
                <w:szCs w:val="25"/>
              </w:rPr>
              <w:lastRenderedPageBreak/>
              <w:t>„zapíše sa aj druh zdravotného postihnutia, ak o to občan požiada“).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7C22D80D"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FC76CCC" w14:textId="77777777" w:rsidR="00870E5F" w:rsidRDefault="00870E5F">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0A5B48A" w14:textId="77777777" w:rsidR="00870E5F" w:rsidRDefault="00870E5F">
            <w:pPr>
              <w:rPr>
                <w:rFonts w:ascii="Times" w:hAnsi="Times" w:cs="Times"/>
                <w:sz w:val="25"/>
                <w:szCs w:val="25"/>
              </w:rPr>
            </w:pPr>
            <w:r>
              <w:rPr>
                <w:rFonts w:ascii="Times" w:hAnsi="Times" w:cs="Times"/>
                <w:sz w:val="25"/>
                <w:szCs w:val="25"/>
              </w:rPr>
              <w:t>Upravené v zmysle záverov z rozporového konania s Národnou radou občanov so zdravotným postihnutím v SR</w:t>
            </w:r>
          </w:p>
        </w:tc>
      </w:tr>
      <w:tr w:rsidR="00870E5F" w14:paraId="3086D29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0664F4D" w14:textId="77777777" w:rsidR="00870E5F" w:rsidRPr="005A1B50" w:rsidRDefault="00870E5F">
            <w:pPr>
              <w:jc w:val="center"/>
              <w:rPr>
                <w:rFonts w:ascii="Times" w:hAnsi="Times" w:cs="Times"/>
                <w:b/>
                <w:bCs/>
                <w:sz w:val="25"/>
                <w:szCs w:val="25"/>
              </w:rPr>
            </w:pPr>
            <w:r w:rsidRPr="005A1B50">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FFD0906" w14:textId="77777777" w:rsidR="00870E5F" w:rsidRPr="005A1B50" w:rsidRDefault="00870E5F">
            <w:pPr>
              <w:rPr>
                <w:rFonts w:ascii="Times" w:hAnsi="Times" w:cs="Times"/>
                <w:sz w:val="25"/>
                <w:szCs w:val="25"/>
              </w:rPr>
            </w:pPr>
            <w:r w:rsidRPr="005A1B50">
              <w:rPr>
                <w:rFonts w:ascii="Times" w:hAnsi="Times" w:cs="Times"/>
                <w:b/>
                <w:bCs/>
                <w:sz w:val="25"/>
                <w:szCs w:val="25"/>
              </w:rPr>
              <w:t>Čl. LII</w:t>
            </w:r>
            <w:r w:rsidRPr="005A1B50">
              <w:rPr>
                <w:rFonts w:ascii="Times" w:hAnsi="Times" w:cs="Times"/>
                <w:sz w:val="25"/>
                <w:szCs w:val="25"/>
              </w:rPr>
              <w:br/>
              <w:t xml:space="preserve">V § 45 ods. 3 písm. a) sa na konci čiarka nahrádza bodkočiarkou a pripájajú sa tieto slová: “sobášny list sa nepredkladá, ak sobáš so štátnym občanom Slovenskej republiky s trvalým pobytom na území Slovenskej republiky nastal na území Slovenskej republiky, alebo je zapísaný v osobitnej matrike, pričom žiadateľ uvedie miesto sobáša,” Zdôvodnenie: V súčasnosti štátni príslušníci tretích krajín, ktorí sú manželmi/kami štátneho občana Slovenskej republiky s trvalým pobytom na území Slovenskej republiky (§ 43 ods. 1 písm. a)) prikladajú k žiadosti o trvalý pobyt na 5 rokov sobášny list vydaný obecnou matrikou (sobáš uzavretý na území Slovenskej republiky) alebo sobášny list vydaný osobitnou matrikou v Bratislave (sobáš uzavretý mimo územia Slovenskej republiky). S ohľadom na úmysel Vášho návrhu zákona by na základe tohto doplnenia bola oslobodená od povinnosti priloženia sobášneho listu aj táto kategória štátnych príslušníkov tretích krajín. V § 45 ods. 5 znie: (5) Štátny príslušník tretej krajiny preukazuje skutočnosti uvedené v § 43 ods. 1 písm. b) až d) matričným dokladom, ktorý môže byť starší ako 90 dní; ak ide o závislého príbuzného v priamom rade, o slobodné dieťa mladšie ako 18 rokov, o dieťa mladšie ako 18 rokov zverené do osobnej starostlivosti alebo o nezaopatrené dieťa staršie ako 18 rokov, aj dokladom potvrdzujúcim túto skutočnosť. Skutočnosť podľa § 43 ods. 1 </w:t>
            </w:r>
            <w:r w:rsidRPr="005A1B50">
              <w:rPr>
                <w:rFonts w:ascii="Times" w:hAnsi="Times" w:cs="Times"/>
                <w:sz w:val="25"/>
                <w:szCs w:val="25"/>
              </w:rPr>
              <w:lastRenderedPageBreak/>
              <w:t>písm. e) preukazuje štátny príslušník tretej krajiny potvrdením vydaným ústredným orgánom štátnej správy. Podmienka trvalého pobytu podľa § 43 ods. 1 písm. a) až d) sa preukazuje občianskym preukazom alebo dokladom o pobyte. Zdôvodnenie: Vzhľadom na predchádzajúci bod už manžel/ka štátneho občana Slovenskej republiky s trvalým pobytom na uzemní Slovenskej republiky nebude povinný/á dokladať matričný doklad (sobášny list). Zároveň sa navrhuje vypustiť možnosť preukázania splnenia podmienky trvalého pobytu zo strany občana Slovenskej republiky predložením potvrdením obce o prechodnom/trvalom pobyte, nakoľko je to v súlade so základnými cieľmi návrhu zákona (odbremenenie od povinnosti predkladania o.i. potvrdenia o pobyte).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9501307" w14:textId="77777777" w:rsidR="00870E5F" w:rsidRPr="00A35617" w:rsidRDefault="00870E5F">
            <w:pPr>
              <w:jc w:val="center"/>
              <w:rPr>
                <w:rFonts w:ascii="Times" w:hAnsi="Times" w:cs="Times"/>
                <w:sz w:val="25"/>
                <w:szCs w:val="25"/>
                <w:highlight w:val="yellow"/>
              </w:rPr>
            </w:pPr>
            <w:r w:rsidRPr="005A1B50">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FF6EA4E" w14:textId="77777777" w:rsidR="00870E5F" w:rsidRPr="00A35617" w:rsidRDefault="00870E5F">
            <w:pPr>
              <w:jc w:val="center"/>
              <w:rPr>
                <w:rFonts w:ascii="Times" w:hAnsi="Times" w:cs="Times"/>
                <w:sz w:val="25"/>
                <w:szCs w:val="25"/>
                <w:highlight w:val="yellow"/>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7E87885A" w14:textId="3C4EA31C" w:rsidR="00870E5F" w:rsidRPr="00A35617" w:rsidRDefault="005A1B50" w:rsidP="005A1B50">
            <w:pPr>
              <w:jc w:val="center"/>
              <w:rPr>
                <w:sz w:val="20"/>
                <w:szCs w:val="20"/>
                <w:highlight w:val="yellow"/>
              </w:rPr>
            </w:pPr>
            <w:r>
              <w:rPr>
                <w:rFonts w:ascii="Times" w:hAnsi="Times" w:cs="Times"/>
                <w:sz w:val="25"/>
                <w:szCs w:val="25"/>
              </w:rPr>
              <w:t>Z diskusie s gestorom zákona aj v rámci uskutočnených rozporových konaní nepovažujeme úpravu v zmysle pripomienky za  relevantnú.</w:t>
            </w:r>
          </w:p>
        </w:tc>
      </w:tr>
      <w:tr w:rsidR="00870E5F" w14:paraId="2F175FED"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F4ABCDB" w14:textId="77777777" w:rsidR="00870E5F" w:rsidRDefault="00870E5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13C0603" w14:textId="77777777" w:rsidR="00870E5F" w:rsidRDefault="00870E5F">
            <w:pPr>
              <w:rPr>
                <w:rFonts w:ascii="Times" w:hAnsi="Times" w:cs="Times"/>
                <w:sz w:val="25"/>
                <w:szCs w:val="25"/>
              </w:rPr>
            </w:pPr>
            <w:r>
              <w:rPr>
                <w:rFonts w:ascii="Times" w:hAnsi="Times" w:cs="Times"/>
                <w:b/>
                <w:bCs/>
                <w:sz w:val="25"/>
                <w:szCs w:val="25"/>
              </w:rPr>
              <w:t>Čl. XXIV ( Zákon č. 580.2004 Z. z. o zdravotnom poistení a o zmene a doplnení zákona č. 95.2002 Z. z. o poisťovníctve a o zmene a doplnení niektorých zákonov)</w:t>
            </w:r>
            <w:r>
              <w:rPr>
                <w:rFonts w:ascii="Times" w:hAnsi="Times" w:cs="Times"/>
                <w:sz w:val="25"/>
                <w:szCs w:val="25"/>
              </w:rPr>
              <w:br/>
              <w:t xml:space="preserve">V bode 2 navrhujeme do vypúšťaného textu na konci doplniť čiarku.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6BF5C82"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564CC2A3"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59D3D821" w14:textId="77777777" w:rsidR="00870E5F" w:rsidRDefault="00870E5F">
            <w:pPr>
              <w:jc w:val="center"/>
              <w:rPr>
                <w:rFonts w:ascii="Times" w:hAnsi="Times" w:cs="Times"/>
                <w:sz w:val="25"/>
                <w:szCs w:val="25"/>
              </w:rPr>
            </w:pPr>
          </w:p>
        </w:tc>
      </w:tr>
      <w:tr w:rsidR="00870E5F" w14:paraId="24BE61DF"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2EC7DD31" w14:textId="77777777" w:rsidR="00870E5F" w:rsidRDefault="00870E5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47D6F53" w14:textId="77777777" w:rsidR="00870E5F" w:rsidRDefault="00870E5F">
            <w:pPr>
              <w:rPr>
                <w:rFonts w:ascii="Times" w:hAnsi="Times" w:cs="Times"/>
                <w:sz w:val="25"/>
                <w:szCs w:val="25"/>
              </w:rPr>
            </w:pPr>
            <w:r>
              <w:rPr>
                <w:rFonts w:ascii="Times" w:hAnsi="Times" w:cs="Times"/>
                <w:b/>
                <w:bCs/>
                <w:sz w:val="25"/>
                <w:szCs w:val="25"/>
              </w:rPr>
              <w:t>Čl. XXIV ( Zákon č. 580.2004 Z. z. o zdravotnom poistení a o zmene a doplnení zákona č. 95.2002 Z. z. o poisťovníctve a o zmene a doplnení niektorých zákonov)</w:t>
            </w:r>
            <w:r>
              <w:rPr>
                <w:rFonts w:ascii="Times" w:hAnsi="Times" w:cs="Times"/>
                <w:sz w:val="25"/>
                <w:szCs w:val="25"/>
              </w:rPr>
              <w:br/>
              <w:t xml:space="preserve">V bode 4 navrhujeme na konci doplniť text takto: “ Doterajšie označenie písmenom a) sa ruší a ods. 11 znie: „(11) Poistenec je povinný oznámiť príslušnej zdravotnej poisťovni skutočnosti podľa odseku 1 písm. e) od doručenia potvrdenia o tejto skutočnosti; fyzická osoba preukazuje invaliditu a percentuálnu mieru poklesu jej telesnej schopnosti, duševnej </w:t>
            </w:r>
            <w:r>
              <w:rPr>
                <w:rFonts w:ascii="Times" w:hAnsi="Times" w:cs="Times"/>
                <w:sz w:val="25"/>
                <w:szCs w:val="25"/>
              </w:rPr>
              <w:lastRenderedPageBreak/>
              <w:t xml:space="preserve">schopnosti alebo zmyslovej schopnosti rozhodnutím Sociálnej poisťovne alebo rozhodnutím útvaru sociálneho zabezpečenia podľa osobitného predpisu 53ba) alebo rozhodnutím príslušného úradu.“.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B24AAC8" w14:textId="77777777" w:rsidR="00870E5F" w:rsidRDefault="00870E5F">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8B87626"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07997230" w14:textId="77777777" w:rsidR="00870E5F" w:rsidRDefault="00870E5F">
            <w:pPr>
              <w:jc w:val="center"/>
              <w:rPr>
                <w:rFonts w:ascii="Times" w:hAnsi="Times" w:cs="Times"/>
                <w:sz w:val="25"/>
                <w:szCs w:val="25"/>
              </w:rPr>
            </w:pPr>
          </w:p>
        </w:tc>
      </w:tr>
      <w:tr w:rsidR="00870E5F" w14:paraId="7D9ACFAC"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6BD77F6" w14:textId="77777777" w:rsidR="00870E5F" w:rsidRDefault="00870E5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DAFEAF1" w14:textId="77777777" w:rsidR="00870E5F" w:rsidRDefault="00870E5F">
            <w:pPr>
              <w:rPr>
                <w:rFonts w:ascii="Times" w:hAnsi="Times" w:cs="Times"/>
                <w:sz w:val="25"/>
                <w:szCs w:val="25"/>
              </w:rPr>
            </w:pPr>
            <w:r>
              <w:rPr>
                <w:rFonts w:ascii="Times" w:hAnsi="Times" w:cs="Times"/>
                <w:b/>
                <w:bCs/>
                <w:sz w:val="25"/>
                <w:szCs w:val="25"/>
              </w:rPr>
              <w:t xml:space="preserve">čl. V bod 1 </w:t>
            </w:r>
            <w:r>
              <w:rPr>
                <w:rFonts w:ascii="Times" w:hAnsi="Times" w:cs="Times"/>
                <w:sz w:val="25"/>
                <w:szCs w:val="25"/>
              </w:rPr>
              <w:br/>
              <w:t xml:space="preserve">V čl. V bod 1. navrhujeme upraviť poznámku pod čiarou k odkazu 1d) Odôvodnenie: Odkaz na neplatný právny predpis.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D4D979"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00A7BA19" w14:textId="77777777" w:rsidR="00870E5F" w:rsidRDefault="00870E5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D9AFAF8" w14:textId="77777777" w:rsidR="00870E5F" w:rsidRDefault="00870E5F">
            <w:pPr>
              <w:jc w:val="center"/>
              <w:rPr>
                <w:rFonts w:ascii="Times" w:hAnsi="Times" w:cs="Times"/>
                <w:sz w:val="25"/>
                <w:szCs w:val="25"/>
              </w:rPr>
            </w:pPr>
          </w:p>
        </w:tc>
      </w:tr>
      <w:tr w:rsidR="00870E5F" w14:paraId="107FE37A"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371DE755" w14:textId="77777777" w:rsidR="00870E5F" w:rsidRDefault="00870E5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11406672" w14:textId="77777777" w:rsidR="00870E5F" w:rsidRDefault="00870E5F">
            <w:pPr>
              <w:rPr>
                <w:rFonts w:ascii="Times" w:hAnsi="Times" w:cs="Times"/>
                <w:sz w:val="25"/>
                <w:szCs w:val="25"/>
              </w:rPr>
            </w:pPr>
            <w:r>
              <w:rPr>
                <w:rFonts w:ascii="Times" w:hAnsi="Times" w:cs="Times"/>
                <w:b/>
                <w:bCs/>
                <w:sz w:val="25"/>
                <w:szCs w:val="25"/>
              </w:rPr>
              <w:t xml:space="preserve">čl. XXXIX bod 4 </w:t>
            </w:r>
            <w:r>
              <w:rPr>
                <w:rFonts w:ascii="Times" w:hAnsi="Times" w:cs="Times"/>
                <w:sz w:val="25"/>
                <w:szCs w:val="25"/>
              </w:rPr>
              <w:br/>
              <w:t xml:space="preserve">V znení § 117 od. 8 navrhujeme za slovom „osoba“ vypustiť spojku „ a“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6EA6F096"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1568AE25"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6BED7A76" w14:textId="77777777" w:rsidR="00870E5F" w:rsidRDefault="00870E5F">
            <w:pPr>
              <w:rPr>
                <w:rFonts w:ascii="Times" w:hAnsi="Times" w:cs="Times"/>
                <w:sz w:val="25"/>
                <w:szCs w:val="25"/>
              </w:rPr>
            </w:pPr>
            <w:r>
              <w:rPr>
                <w:rFonts w:ascii="Times" w:hAnsi="Times" w:cs="Times"/>
                <w:sz w:val="25"/>
                <w:szCs w:val="25"/>
              </w:rPr>
              <w:t>V zmysle rozporového konania s Ministerstvom školstva, vedy výskumu a športu novelizačný článok vypustený.</w:t>
            </w:r>
          </w:p>
        </w:tc>
      </w:tr>
      <w:tr w:rsidR="00870E5F" w14:paraId="468745FE" w14:textId="77777777">
        <w:trPr>
          <w:divId w:val="1365521125"/>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14:paraId="1546744C" w14:textId="77777777" w:rsidR="00870E5F" w:rsidRDefault="00870E5F">
            <w:pPr>
              <w:jc w:val="center"/>
              <w:rPr>
                <w:rFonts w:ascii="Times" w:hAnsi="Times" w:cs="Times"/>
                <w:b/>
                <w:bCs/>
                <w:sz w:val="25"/>
                <w:szCs w:val="25"/>
              </w:rPr>
            </w:pPr>
            <w:r>
              <w:rPr>
                <w:rFonts w:ascii="Times" w:hAnsi="Times" w:cs="Times"/>
                <w:b/>
                <w:bCs/>
                <w:sz w:val="25"/>
                <w:szCs w:val="25"/>
              </w:rPr>
              <w:t>VšZP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4AE84B32" w14:textId="77777777" w:rsidR="00870E5F" w:rsidRDefault="00870E5F">
            <w:pPr>
              <w:rPr>
                <w:rFonts w:ascii="Times" w:hAnsi="Times" w:cs="Times"/>
                <w:sz w:val="25"/>
                <w:szCs w:val="25"/>
              </w:rPr>
            </w:pPr>
            <w:r>
              <w:rPr>
                <w:rFonts w:ascii="Times" w:hAnsi="Times" w:cs="Times"/>
                <w:b/>
                <w:bCs/>
                <w:sz w:val="25"/>
                <w:szCs w:val="25"/>
              </w:rPr>
              <w:t xml:space="preserve">čl. XXXIX bod 4 </w:t>
            </w:r>
            <w:r>
              <w:rPr>
                <w:rFonts w:ascii="Times" w:hAnsi="Times" w:cs="Times"/>
                <w:sz w:val="25"/>
                <w:szCs w:val="25"/>
              </w:rPr>
              <w:br/>
              <w:t xml:space="preserve">V znení § 117 ods. 6 navrhujeme za slovom „ak“ vypustiť spojku „že“ Odôvodnenie: Legislatívno-technická úprava.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4C9990DC" w14:textId="77777777" w:rsidR="00870E5F" w:rsidRDefault="00870E5F">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14:paraId="3A571DA4" w14:textId="77777777" w:rsidR="00870E5F" w:rsidRDefault="00870E5F">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14:paraId="3B18EEA0" w14:textId="77777777" w:rsidR="00870E5F" w:rsidRDefault="00870E5F">
            <w:pPr>
              <w:rPr>
                <w:rFonts w:ascii="Times" w:hAnsi="Times" w:cs="Times"/>
                <w:sz w:val="25"/>
                <w:szCs w:val="25"/>
              </w:rPr>
            </w:pPr>
            <w:r>
              <w:rPr>
                <w:rFonts w:ascii="Times" w:hAnsi="Times" w:cs="Times"/>
                <w:sz w:val="25"/>
                <w:szCs w:val="25"/>
              </w:rPr>
              <w:t>V zmysle rozporového konania s Ministerstvom školstva, vedy výskumu a športu novelizačný článok vypustený.</w:t>
            </w:r>
          </w:p>
        </w:tc>
      </w:tr>
    </w:tbl>
    <w:p w14:paraId="4E950142" w14:textId="77777777" w:rsidR="00154A91" w:rsidRPr="00154A91" w:rsidRDefault="00154A91" w:rsidP="00CE47A6"/>
    <w:p w14:paraId="455E0E9A" w14:textId="77777777"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9DA9" w14:textId="77777777" w:rsidR="009856A3" w:rsidRDefault="009856A3" w:rsidP="000A67D5">
      <w:pPr>
        <w:spacing w:after="0" w:line="240" w:lineRule="auto"/>
      </w:pPr>
      <w:r>
        <w:separator/>
      </w:r>
    </w:p>
  </w:endnote>
  <w:endnote w:type="continuationSeparator" w:id="0">
    <w:p w14:paraId="018B3BB3" w14:textId="77777777" w:rsidR="009856A3" w:rsidRDefault="009856A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A7114" w14:textId="77777777" w:rsidR="009856A3" w:rsidRDefault="009856A3" w:rsidP="000A67D5">
      <w:pPr>
        <w:spacing w:after="0" w:line="240" w:lineRule="auto"/>
      </w:pPr>
      <w:r>
        <w:separator/>
      </w:r>
    </w:p>
  </w:footnote>
  <w:footnote w:type="continuationSeparator" w:id="0">
    <w:p w14:paraId="492818C9" w14:textId="77777777" w:rsidR="009856A3" w:rsidRDefault="009856A3"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55929"/>
    <w:multiLevelType w:val="hybridMultilevel"/>
    <w:tmpl w:val="607CF314"/>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B3737"/>
    <w:rsid w:val="000D5339"/>
    <w:rsid w:val="000E25CA"/>
    <w:rsid w:val="000F6FD7"/>
    <w:rsid w:val="000F7A42"/>
    <w:rsid w:val="00110CA1"/>
    <w:rsid w:val="0011152B"/>
    <w:rsid w:val="001247FA"/>
    <w:rsid w:val="0014582A"/>
    <w:rsid w:val="00146547"/>
    <w:rsid w:val="00146B48"/>
    <w:rsid w:val="00150388"/>
    <w:rsid w:val="00154A91"/>
    <w:rsid w:val="00171605"/>
    <w:rsid w:val="00172B03"/>
    <w:rsid w:val="001C781B"/>
    <w:rsid w:val="002109B0"/>
    <w:rsid w:val="0021228E"/>
    <w:rsid w:val="00215BF6"/>
    <w:rsid w:val="00230F3C"/>
    <w:rsid w:val="002654AA"/>
    <w:rsid w:val="002827B4"/>
    <w:rsid w:val="002A5577"/>
    <w:rsid w:val="002D7471"/>
    <w:rsid w:val="00310A55"/>
    <w:rsid w:val="00322014"/>
    <w:rsid w:val="0039526D"/>
    <w:rsid w:val="003B15D2"/>
    <w:rsid w:val="003B435B"/>
    <w:rsid w:val="003D101C"/>
    <w:rsid w:val="003D5E45"/>
    <w:rsid w:val="003E4226"/>
    <w:rsid w:val="004075B2"/>
    <w:rsid w:val="00436C44"/>
    <w:rsid w:val="00474A9D"/>
    <w:rsid w:val="00532574"/>
    <w:rsid w:val="005444B6"/>
    <w:rsid w:val="0059081C"/>
    <w:rsid w:val="005A1B50"/>
    <w:rsid w:val="005E7C53"/>
    <w:rsid w:val="005F172A"/>
    <w:rsid w:val="00642FB8"/>
    <w:rsid w:val="006677D5"/>
    <w:rsid w:val="006A3681"/>
    <w:rsid w:val="006F01C8"/>
    <w:rsid w:val="006F5D07"/>
    <w:rsid w:val="00706B28"/>
    <w:rsid w:val="007156F5"/>
    <w:rsid w:val="007A1010"/>
    <w:rsid w:val="007B7F1A"/>
    <w:rsid w:val="007D7AE6"/>
    <w:rsid w:val="007E02B6"/>
    <w:rsid w:val="007E4294"/>
    <w:rsid w:val="00841FA6"/>
    <w:rsid w:val="00870E5F"/>
    <w:rsid w:val="008A1964"/>
    <w:rsid w:val="008B4116"/>
    <w:rsid w:val="008C2C0E"/>
    <w:rsid w:val="008E2844"/>
    <w:rsid w:val="0090100E"/>
    <w:rsid w:val="00912ABC"/>
    <w:rsid w:val="009239D9"/>
    <w:rsid w:val="00927118"/>
    <w:rsid w:val="00943EB2"/>
    <w:rsid w:val="00963D6D"/>
    <w:rsid w:val="00976F06"/>
    <w:rsid w:val="00982131"/>
    <w:rsid w:val="009856A3"/>
    <w:rsid w:val="0099665B"/>
    <w:rsid w:val="009C6C5C"/>
    <w:rsid w:val="009F7218"/>
    <w:rsid w:val="00A251BF"/>
    <w:rsid w:val="00A35617"/>
    <w:rsid w:val="00A40418"/>
    <w:rsid w:val="00A54A16"/>
    <w:rsid w:val="00A9737C"/>
    <w:rsid w:val="00AB25BB"/>
    <w:rsid w:val="00AE5D60"/>
    <w:rsid w:val="00B27A7E"/>
    <w:rsid w:val="00B721A5"/>
    <w:rsid w:val="00B76589"/>
    <w:rsid w:val="00B8767E"/>
    <w:rsid w:val="00BD1FAB"/>
    <w:rsid w:val="00BE7302"/>
    <w:rsid w:val="00BF7CE0"/>
    <w:rsid w:val="00CA44D2"/>
    <w:rsid w:val="00CE47A6"/>
    <w:rsid w:val="00CF3D59"/>
    <w:rsid w:val="00D261C9"/>
    <w:rsid w:val="00D5284E"/>
    <w:rsid w:val="00D85172"/>
    <w:rsid w:val="00D918CF"/>
    <w:rsid w:val="00D969AC"/>
    <w:rsid w:val="00DF7085"/>
    <w:rsid w:val="00E7681F"/>
    <w:rsid w:val="00E85710"/>
    <w:rsid w:val="00EB772A"/>
    <w:rsid w:val="00EC1651"/>
    <w:rsid w:val="00EE546C"/>
    <w:rsid w:val="00EF1425"/>
    <w:rsid w:val="00F15EE9"/>
    <w:rsid w:val="00F26A4A"/>
    <w:rsid w:val="00F451F9"/>
    <w:rsid w:val="00F727F0"/>
    <w:rsid w:val="00F8562E"/>
    <w:rsid w:val="00FC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4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paragraph" w:styleId="Nadpis1">
    <w:name w:val="heading 1"/>
    <w:basedOn w:val="Normlny"/>
    <w:next w:val="Normlny"/>
    <w:link w:val="Nadpis1Char"/>
    <w:uiPriority w:val="9"/>
    <w:qFormat/>
    <w:rsid w:val="00A973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A35617"/>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A35617"/>
    <w:rPr>
      <w:rFonts w:ascii="Calibri" w:eastAsia="Times New Roman" w:hAnsi="Calibri" w:cs="Times New Roman"/>
      <w:b/>
      <w:bCs/>
      <w:sz w:val="20"/>
      <w:szCs w:val="20"/>
      <w:lang w:val="sk-SK"/>
    </w:rPr>
  </w:style>
  <w:style w:type="paragraph" w:styleId="Revzia">
    <w:name w:val="Revision"/>
    <w:hidden/>
    <w:uiPriority w:val="99"/>
    <w:semiHidden/>
    <w:rsid w:val="00172B03"/>
    <w:pPr>
      <w:spacing w:after="0" w:line="240" w:lineRule="auto"/>
    </w:pPr>
    <w:rPr>
      <w:lang w:val="sk-SK"/>
    </w:rPr>
  </w:style>
  <w:style w:type="character" w:customStyle="1" w:styleId="Nadpis1Char">
    <w:name w:val="Nadpis 1 Char"/>
    <w:basedOn w:val="Predvolenpsmoodseku"/>
    <w:link w:val="Nadpis1"/>
    <w:uiPriority w:val="9"/>
    <w:rsid w:val="00A9737C"/>
    <w:rPr>
      <w:rFonts w:asciiTheme="majorHAnsi" w:eastAsiaTheme="majorEastAsia" w:hAnsiTheme="majorHAnsi" w:cstheme="majorBidi"/>
      <w:color w:val="365F91" w:themeColor="accent1" w:themeShade="BF"/>
      <w:sz w:val="32"/>
      <w:szCs w:val="32"/>
      <w:lang w:val="sk-SK"/>
    </w:rPr>
  </w:style>
  <w:style w:type="paragraph" w:styleId="Normlnywebov">
    <w:name w:val="Normal (Web)"/>
    <w:basedOn w:val="Normlny"/>
    <w:uiPriority w:val="99"/>
    <w:semiHidden/>
    <w:unhideWhenUsed/>
    <w:rsid w:val="00B27A7E"/>
    <w:rPr>
      <w:rFonts w:ascii="Times New Roman" w:hAnsi="Times New Roman" w:cs="Times New Roman"/>
      <w:sz w:val="24"/>
      <w:szCs w:val="24"/>
    </w:rPr>
  </w:style>
  <w:style w:type="character" w:styleId="Hypertextovprepojenie">
    <w:name w:val="Hyperlink"/>
    <w:basedOn w:val="Predvolenpsmoodseku"/>
    <w:uiPriority w:val="99"/>
    <w:unhideWhenUsed/>
    <w:rsid w:val="00706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626812">
      <w:bodyDiv w:val="1"/>
      <w:marLeft w:val="0"/>
      <w:marRight w:val="0"/>
      <w:marTop w:val="0"/>
      <w:marBottom w:val="0"/>
      <w:divBdr>
        <w:top w:val="none" w:sz="0" w:space="0" w:color="auto"/>
        <w:left w:val="none" w:sz="0" w:space="0" w:color="auto"/>
        <w:bottom w:val="none" w:sz="0" w:space="0" w:color="auto"/>
        <w:right w:val="none" w:sz="0" w:space="0" w:color="auto"/>
      </w:divBdr>
    </w:div>
    <w:div w:id="348141739">
      <w:bodyDiv w:val="1"/>
      <w:marLeft w:val="0"/>
      <w:marRight w:val="0"/>
      <w:marTop w:val="0"/>
      <w:marBottom w:val="0"/>
      <w:divBdr>
        <w:top w:val="none" w:sz="0" w:space="0" w:color="auto"/>
        <w:left w:val="none" w:sz="0" w:space="0" w:color="auto"/>
        <w:bottom w:val="none" w:sz="0" w:space="0" w:color="auto"/>
        <w:right w:val="none" w:sz="0" w:space="0" w:color="auto"/>
      </w:divBdr>
    </w:div>
    <w:div w:id="378478598">
      <w:bodyDiv w:val="1"/>
      <w:marLeft w:val="0"/>
      <w:marRight w:val="0"/>
      <w:marTop w:val="0"/>
      <w:marBottom w:val="0"/>
      <w:divBdr>
        <w:top w:val="none" w:sz="0" w:space="0" w:color="auto"/>
        <w:left w:val="none" w:sz="0" w:space="0" w:color="auto"/>
        <w:bottom w:val="none" w:sz="0" w:space="0" w:color="auto"/>
        <w:right w:val="none" w:sz="0" w:space="0" w:color="auto"/>
      </w:divBdr>
    </w:div>
    <w:div w:id="392974331">
      <w:bodyDiv w:val="1"/>
      <w:marLeft w:val="0"/>
      <w:marRight w:val="0"/>
      <w:marTop w:val="0"/>
      <w:marBottom w:val="0"/>
      <w:divBdr>
        <w:top w:val="none" w:sz="0" w:space="0" w:color="auto"/>
        <w:left w:val="none" w:sz="0" w:space="0" w:color="auto"/>
        <w:bottom w:val="none" w:sz="0" w:space="0" w:color="auto"/>
        <w:right w:val="none" w:sz="0" w:space="0" w:color="auto"/>
      </w:divBdr>
    </w:div>
    <w:div w:id="510874550">
      <w:bodyDiv w:val="1"/>
      <w:marLeft w:val="0"/>
      <w:marRight w:val="0"/>
      <w:marTop w:val="0"/>
      <w:marBottom w:val="0"/>
      <w:divBdr>
        <w:top w:val="none" w:sz="0" w:space="0" w:color="auto"/>
        <w:left w:val="none" w:sz="0" w:space="0" w:color="auto"/>
        <w:bottom w:val="none" w:sz="0" w:space="0" w:color="auto"/>
        <w:right w:val="none" w:sz="0" w:space="0" w:color="auto"/>
      </w:divBdr>
    </w:div>
    <w:div w:id="651521059">
      <w:bodyDiv w:val="1"/>
      <w:marLeft w:val="0"/>
      <w:marRight w:val="0"/>
      <w:marTop w:val="0"/>
      <w:marBottom w:val="0"/>
      <w:divBdr>
        <w:top w:val="none" w:sz="0" w:space="0" w:color="auto"/>
        <w:left w:val="none" w:sz="0" w:space="0" w:color="auto"/>
        <w:bottom w:val="none" w:sz="0" w:space="0" w:color="auto"/>
        <w:right w:val="none" w:sz="0" w:space="0" w:color="auto"/>
      </w:divBdr>
    </w:div>
    <w:div w:id="666589873">
      <w:bodyDiv w:val="1"/>
      <w:marLeft w:val="0"/>
      <w:marRight w:val="0"/>
      <w:marTop w:val="0"/>
      <w:marBottom w:val="0"/>
      <w:divBdr>
        <w:top w:val="none" w:sz="0" w:space="0" w:color="auto"/>
        <w:left w:val="none" w:sz="0" w:space="0" w:color="auto"/>
        <w:bottom w:val="none" w:sz="0" w:space="0" w:color="auto"/>
        <w:right w:val="none" w:sz="0" w:space="0" w:color="auto"/>
      </w:divBdr>
    </w:div>
    <w:div w:id="1078215236">
      <w:bodyDiv w:val="1"/>
      <w:marLeft w:val="0"/>
      <w:marRight w:val="0"/>
      <w:marTop w:val="0"/>
      <w:marBottom w:val="0"/>
      <w:divBdr>
        <w:top w:val="none" w:sz="0" w:space="0" w:color="auto"/>
        <w:left w:val="none" w:sz="0" w:space="0" w:color="auto"/>
        <w:bottom w:val="none" w:sz="0" w:space="0" w:color="auto"/>
        <w:right w:val="none" w:sz="0" w:space="0" w:color="auto"/>
      </w:divBdr>
    </w:div>
    <w:div w:id="1211771803">
      <w:bodyDiv w:val="1"/>
      <w:marLeft w:val="0"/>
      <w:marRight w:val="0"/>
      <w:marTop w:val="0"/>
      <w:marBottom w:val="0"/>
      <w:divBdr>
        <w:top w:val="none" w:sz="0" w:space="0" w:color="auto"/>
        <w:left w:val="none" w:sz="0" w:space="0" w:color="auto"/>
        <w:bottom w:val="none" w:sz="0" w:space="0" w:color="auto"/>
        <w:right w:val="none" w:sz="0" w:space="0" w:color="auto"/>
      </w:divBdr>
    </w:div>
    <w:div w:id="1365521125">
      <w:bodyDiv w:val="1"/>
      <w:marLeft w:val="0"/>
      <w:marRight w:val="0"/>
      <w:marTop w:val="0"/>
      <w:marBottom w:val="0"/>
      <w:divBdr>
        <w:top w:val="none" w:sz="0" w:space="0" w:color="auto"/>
        <w:left w:val="none" w:sz="0" w:space="0" w:color="auto"/>
        <w:bottom w:val="none" w:sz="0" w:space="0" w:color="auto"/>
        <w:right w:val="none" w:sz="0" w:space="0" w:color="auto"/>
      </w:divBdr>
    </w:div>
    <w:div w:id="1502770862">
      <w:bodyDiv w:val="1"/>
      <w:marLeft w:val="0"/>
      <w:marRight w:val="0"/>
      <w:marTop w:val="0"/>
      <w:marBottom w:val="0"/>
      <w:divBdr>
        <w:top w:val="none" w:sz="0" w:space="0" w:color="auto"/>
        <w:left w:val="none" w:sz="0" w:space="0" w:color="auto"/>
        <w:bottom w:val="none" w:sz="0" w:space="0" w:color="auto"/>
        <w:right w:val="none" w:sz="0" w:space="0" w:color="auto"/>
      </w:divBdr>
    </w:div>
    <w:div w:id="1580478974">
      <w:bodyDiv w:val="1"/>
      <w:marLeft w:val="0"/>
      <w:marRight w:val="0"/>
      <w:marTop w:val="0"/>
      <w:marBottom w:val="0"/>
      <w:divBdr>
        <w:top w:val="none" w:sz="0" w:space="0" w:color="auto"/>
        <w:left w:val="none" w:sz="0" w:space="0" w:color="auto"/>
        <w:bottom w:val="none" w:sz="0" w:space="0" w:color="auto"/>
        <w:right w:val="none" w:sz="0" w:space="0" w:color="auto"/>
      </w:divBdr>
    </w:div>
    <w:div w:id="1741947708">
      <w:bodyDiv w:val="1"/>
      <w:marLeft w:val="0"/>
      <w:marRight w:val="0"/>
      <w:marTop w:val="0"/>
      <w:marBottom w:val="0"/>
      <w:divBdr>
        <w:top w:val="none" w:sz="0" w:space="0" w:color="auto"/>
        <w:left w:val="none" w:sz="0" w:space="0" w:color="auto"/>
        <w:bottom w:val="none" w:sz="0" w:space="0" w:color="auto"/>
        <w:right w:val="none" w:sz="0" w:space="0" w:color="auto"/>
      </w:divBdr>
    </w:div>
    <w:div w:id="197756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r.sk/index.php?navID=347&amp;id=138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0.3.2021 15:52:37"/>
    <f:field ref="objchangedby" par="" text="Administrator, System"/>
    <f:field ref="objmodifiedat" par="" text="30.3.2021 15:52:5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257</Pages>
  <Words>64158</Words>
  <Characters>365707</Characters>
  <Application>Microsoft Office Word</Application>
  <DocSecurity>0</DocSecurity>
  <Lines>3047</Lines>
  <Paragraphs>858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2021-05-12T15:23:00Z</dcterms:created>
  <dcterms:modified xsi:type="dcterms:W3CDTF">2021-05-12T15:23:00Z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dopĺňa zákon č. 177/2018 Z. z. o&amp;nbsp;niektorých opatreniach na znižovanie administratívnej záťaže využívaním informačných systémov verejnej správy a&amp;nbsp;o&amp;nbsp;zmene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Obyvateľstvo a občianstvo_x000d_
Zdravotníctvo_x000d_
Informácie a informačný systém</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Michal Roško</vt:lpwstr>
  </property>
  <property fmtid="{D5CDD505-2E9C-101B-9397-08002B2CF9AE}" pid="11" name="FSC#SKEDITIONSLOVLEX@103.510:zodppredkladatel">
    <vt:lpwstr>Veronika Remišová</vt:lpwstr>
  </property>
  <property fmtid="{D5CDD505-2E9C-101B-9397-08002B2CF9AE}" pid="12" name="FSC#SKEDITIONSLOVLEX@103.510:dalsipredkladatel">
    <vt:lpwstr/>
  </property>
  <property fmtid="{D5CDD505-2E9C-101B-9397-08002B2CF9AE}" pid="13" name="FSC#SKEDITIONSLOVLEX@103.510:nazovpredpis">
    <vt:lpwstr>,ktorým sa mení a dopĺňa zákon č. 177/2018 Z. z. o niektorých opatreniach na znižovanie administratívnej záťaže využívaním informačných systémov verejnej správy a o zmene a doplnení niektorých zákonov (zákon proti byrokracii) v znení zákona č. 221/2019 Z</vt:lpwstr>
  </property>
  <property fmtid="{D5CDD505-2E9C-101B-9397-08002B2CF9AE}" pid="14" name="FSC#SKEDITIONSLOVLEX@103.510:nazovpredpis1">
    <vt:lpwstr>. z. a ktorým sa menia a dopĺňajú niektoré zákony</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investícií, regionálneho rozvoja a informatizácie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vt:lpwstr>
  </property>
  <property fmtid="{D5CDD505-2E9C-101B-9397-08002B2CF9AE}" pid="22" name="FSC#SKEDITIONSLOVLEX@103.510:plnynazovpredpis">
    <vt:lpwstr> Zákon,ktorým sa mení a dopĺňa zákon č. 177/2018 Z. z. o niektorých opatreniach na znižovanie administratívnej záťaže využívaním informačných systémov verejnej správy a o zmene a doplnení niektorých zákonov (zákon proti byrokracii) v znení zákona č. 221/2</vt:lpwstr>
  </property>
  <property fmtid="{D5CDD505-2E9C-101B-9397-08002B2CF9AE}" pid="23" name="FSC#SKEDITIONSLOVLEX@103.510:plnynazovpredpis1">
    <vt:lpwstr>019 Z. z. a ktorým sa menia a dopĺňajú niektoré zákony</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5293/2021/oLG -24</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LP/2021/33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13. 1. 2021</vt:lpwstr>
  </property>
  <property fmtid="{D5CDD505-2E9C-101B-9397-08002B2CF9AE}" pid="58" name="FSC#SKEDITIONSLOVLEX@103.510:AttrDateDocPropUkonceniePKK">
    <vt:lpwstr>27. 1. 2021</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1. zachovanie súčasného stavu - táto alternatíva nie je vhodná z dôvodu zbytočného administratívneho zaťažovania fyzických a právnických osôb pri kontakte so štátom, čo im prináša zvýšené finančné i časové náklady 2. zvolená alternatíva - nakoľko štát už </vt:lpwstr>
  </property>
  <property fmtid="{D5CDD505-2E9C-101B-9397-08002B2CF9AE}" pid="66" name="FSC#SKEDITIONSLOVLEX@103.510:AttrStrListDocPropStanoviskoGest">
    <vt:lpwstr>&lt;p&gt;&lt;strong&gt;Komisia uplatňuje k materiálu nasledovné pripomienky a odporúčania:&lt;/strong&gt;&lt;/p&gt;&lt;p&gt;&lt;strong&gt;K vplyvom na rozpočet verejnej správy&lt;/strong&gt;&lt;/p&gt;&lt;p&gt;V doložke vybraných vplyvov je uvedený negatívny vplyv na rozpočet verejnej správy, ktorý je rozpočt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investícií, regionálneho rozvoja a informatizácie Slovenskej republiky Slovenskej republiky_x000d_
ministri_x000d_
predsedovia ostatných ústredných orgánov štátnej správy</vt:lpwstr>
  </property>
  <property fmtid="{D5CDD505-2E9C-101B-9397-08002B2CF9AE}" pid="136" name="FSC#SKEDITIONSLOVLEX@103.510:AttrStrListDocPropUznesenieNaVedomie">
    <vt:lpwstr>predseda Národnej rady Slovenskej republiky_x000d_
predsedovia okresných súdov v sídle kraja_x000d_
primátori miest_x000d_
starostovia obcí_x000d_
predsedovia vyšších územných celkov_x000d_
predsedovia komôr</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vt:lpwstr>
  </property>
  <property fmtid="{D5CDD505-2E9C-101B-9397-08002B2CF9AE}" pid="141" name="FSC#SKEDITIONSLOVLEX@103.510:funkciaZodpPredAkuzativ">
    <vt:lpwstr>podpredsedníčku vlády</vt:lpwstr>
  </property>
  <property fmtid="{D5CDD505-2E9C-101B-9397-08002B2CF9AE}" pid="142" name="FSC#SKEDITIONSLOVLEX@103.510:funkciaZodpPredDativ">
    <vt:lpwstr>podpredsedníčke vlády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Veronika Remišová_x000d_
Podpredsedníčka vlády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investícií, regionálneho rozvoja a&amp;nbsp;informatizácie Slovenskej republiky predkladá návrh zákona, ktorým sa mení a dopĺňa zákon č. 177/2018 Z. z.&amp;nbsp;o niektorých opatreniach na znižovanie administratívnej z</vt:lpwstr>
  </property>
  <property fmtid="{D5CDD505-2E9C-101B-9397-08002B2CF9AE}" pid="149" name="FSC#COOSYSTEM@1.1:Container">
    <vt:lpwstr>COO.2145.1000.3.4313308</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30. 3. 2021</vt:lpwstr>
  </property>
</Properties>
</file>