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43359" w:rsidRDefault="0054335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43359">
        <w:trPr>
          <w:divId w:val="11251251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43359">
        <w:trPr>
          <w:divId w:val="11251251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43359">
        <w:trPr>
          <w:divId w:val="11251251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243/2017 Z. z. o verejnej výskumnej inštitúcii a o zmene a doplnení niektorých zákonov a ktorým sa menia a dopĺňajú niektoré zákony</w:t>
            </w:r>
          </w:p>
        </w:tc>
      </w:tr>
      <w:tr w:rsidR="00543359">
        <w:trPr>
          <w:divId w:val="11251251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43359">
        <w:trPr>
          <w:divId w:val="11251251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543359">
        <w:trPr>
          <w:divId w:val="112512512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43359">
        <w:trPr>
          <w:divId w:val="11251251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43359">
        <w:trPr>
          <w:divId w:val="11251251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43359">
        <w:trPr>
          <w:divId w:val="112512512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43359">
        <w:trPr>
          <w:divId w:val="11251251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543359">
        <w:trPr>
          <w:divId w:val="11251251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2021</w:t>
            </w:r>
          </w:p>
        </w:tc>
      </w:tr>
      <w:tr w:rsidR="00543359">
        <w:trPr>
          <w:divId w:val="112512512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359" w:rsidRDefault="0054335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43359">
        <w:trPr>
          <w:divId w:val="11484029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43359">
        <w:trPr>
          <w:divId w:val="11484029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príprave transformácie organizácií Slovenskej akadémie vied na verejné výskumné inštitúcie v roku 2018 bolo identifikovaných viacero ustanovení zákona, ktoré môžu spôsobovať komplikácie tak pri vzniku v. v. i., ako aj pri jej bežnej prevádzke, najmä vo vzťahu k nastaveniu orgánov, nakladaniu s majetkom a dokumentácii.</w:t>
            </w:r>
          </w:p>
        </w:tc>
      </w:tr>
      <w:tr w:rsidR="00543359">
        <w:trPr>
          <w:divId w:val="11484029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43359">
        <w:trPr>
          <w:divId w:val="11484029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najmä efektívnejšie zloženie správnej rady a vedeckej rady, zmena vedeckej rady z obligatórneho orgánu na fakultatívny, doplnenie voličskej základne verejnej výskumnej inštitúcie, vhodnejšie vymenúvanie vedúceho organizačnej zložky. Cieľom je aj sprísnenie spôsobov a postupov pri nakladaní s majetkom verejnej výskumnej inštitúcie, najmä prioritného majetku. </w:t>
            </w:r>
          </w:p>
        </w:tc>
      </w:tr>
      <w:tr w:rsidR="00543359">
        <w:trPr>
          <w:divId w:val="11484029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43359">
        <w:trPr>
          <w:divId w:val="11484029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Zakladatelia verejných výskumných inštitúcií – ústredné orgány štátnej správy a SAV, verejné výskumné inštitúcie. </w:t>
            </w:r>
          </w:p>
        </w:tc>
      </w:tr>
      <w:tr w:rsidR="00543359">
        <w:trPr>
          <w:divId w:val="11484029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43359">
        <w:trPr>
          <w:divId w:val="11484029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že výkon niektorých činností verejných výskumných inštitúcií by bol naďalej komplikovaný.</w:t>
            </w:r>
          </w:p>
        </w:tc>
      </w:tr>
      <w:tr w:rsidR="00543359">
        <w:trPr>
          <w:divId w:val="11484029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43359">
        <w:trPr>
          <w:divId w:val="11484029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43359">
        <w:trPr>
          <w:divId w:val="11484029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43359">
        <w:trPr>
          <w:divId w:val="11484029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543359">
        <w:trPr>
          <w:divId w:val="11484029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43359">
        <w:trPr>
          <w:divId w:val="11484029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43359" w:rsidRDefault="0054335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543359">
        <w:trPr>
          <w:divId w:val="212411032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43359">
        <w:trPr>
          <w:divId w:val="212411032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43359" w:rsidRDefault="0054335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43359">
        <w:trPr>
          <w:divId w:val="20077040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43359">
        <w:trPr>
          <w:divId w:val="20077040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43359">
        <w:trPr>
          <w:divId w:val="20077040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43359">
        <w:trPr>
          <w:divId w:val="20077040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Strmenská, odbor legislatívy, andrea.strmenska@minedu.sk</w:t>
            </w:r>
          </w:p>
        </w:tc>
      </w:tr>
      <w:tr w:rsidR="00543359">
        <w:trPr>
          <w:divId w:val="20077040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43359">
        <w:trPr>
          <w:divId w:val="20077040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43359">
        <w:trPr>
          <w:divId w:val="20077040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43359">
        <w:trPr>
          <w:divId w:val="200770406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359" w:rsidRDefault="0054335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B27" w:rsidRDefault="00F97B27">
      <w:r>
        <w:separator/>
      </w:r>
    </w:p>
  </w:endnote>
  <w:endnote w:type="continuationSeparator" w:id="0">
    <w:p w:rsidR="00F97B27" w:rsidRDefault="00F9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B27" w:rsidRDefault="00F97B27">
      <w:r>
        <w:separator/>
      </w:r>
    </w:p>
  </w:footnote>
  <w:footnote w:type="continuationSeparator" w:id="0">
    <w:p w:rsidR="00F97B27" w:rsidRDefault="00F9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359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6ED2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97B27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02A3C52-B754-4EF0-BBF7-479FE478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3.2021 12:00:34"/>
    <f:field ref="objchangedby" par="" text="Administrator, System"/>
    <f:field ref="objmodifiedat" par="" text="1.3.2021 12:00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Strmenská Andrea</cp:lastModifiedBy>
  <cp:revision>2</cp:revision>
  <dcterms:created xsi:type="dcterms:W3CDTF">2021-03-01T11:02:00Z</dcterms:created>
  <dcterms:modified xsi:type="dcterms:W3CDTF">2021-03-01T11:02:00Z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Veda, technika, výskumníctvo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243/2017 Z. z. o verejnej výskumnej inštitúcii a o zmene a doplnení niektorých zákonov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243/2017 Z. z. o verejnej výskumnej inštitúcii a o zmene a doplnení niektorých zákonov a ktorým sa menia a dopĺňajú niektoré zákony</vt:lpwstr>
  </property>
  <property fmtid="{D5CDD505-2E9C-101B-9397-08002B2CF9AE}" pid="17" name="FSC#SKEDITIONSLOVLEX@103.510:rezortcislopredpis">
    <vt:lpwstr>spis č. 2021/9648-A1810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znamenalo, že výkon niektorých činností verejných výskumných inštitúcií by bol naďalej komplikovaný.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Slovenskej republiky predkladá návrh zákona, ktorým sa mení a&amp;nbsp;dopĺňa zákon č. 243/2017 Z. z. o verejnej výskumnej inštitúcii a o zmene a doplnení niektorých zákonov v&amp;nbsp;znení neskorších predpis</vt:lpwstr>
  </property>
  <property fmtid="{D5CDD505-2E9C-101B-9397-08002B2CF9AE}" pid="130" name="FSC#COOSYSTEM@1.1:Container">
    <vt:lpwstr>COO.2145.1000.3.4271896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