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8" w:rsidRPr="005F48D4" w:rsidRDefault="00FD5228" w:rsidP="00FD5228">
      <w:pPr>
        <w:rPr>
          <w:b/>
        </w:rPr>
      </w:pPr>
      <w:r w:rsidRPr="005F48D4">
        <w:rPr>
          <w:b/>
        </w:rPr>
        <w:t>MINISTERSTVO FINANCIÍ</w:t>
      </w:r>
    </w:p>
    <w:p w:rsidR="00FD5228" w:rsidRPr="005F48D4" w:rsidRDefault="00FD5228" w:rsidP="00FD5228">
      <w:pPr>
        <w:rPr>
          <w:b/>
          <w:u w:val="single"/>
        </w:rPr>
      </w:pPr>
      <w:r w:rsidRPr="005F48D4">
        <w:rPr>
          <w:b/>
          <w:u w:val="single"/>
        </w:rPr>
        <w:t>SLOVENSKEJ REPUBLIKY</w:t>
      </w:r>
    </w:p>
    <w:p w:rsidR="00FD5228" w:rsidRPr="005F48D4" w:rsidRDefault="00FD5228" w:rsidP="00FD5228">
      <w:pPr>
        <w:jc w:val="center"/>
        <w:rPr>
          <w:u w:val="single"/>
        </w:rPr>
      </w:pPr>
    </w:p>
    <w:p w:rsidR="00FD5228" w:rsidRPr="005F48D4" w:rsidRDefault="00FD5228" w:rsidP="00FD5228">
      <w:r w:rsidRPr="009516B6">
        <w:t xml:space="preserve">Číslo: </w:t>
      </w:r>
      <w:r w:rsidR="00803650" w:rsidRPr="009516B6">
        <w:t>MF/</w:t>
      </w:r>
      <w:r w:rsidR="00233127">
        <w:t>00</w:t>
      </w:r>
      <w:r w:rsidR="00642FDE">
        <w:t>8002</w:t>
      </w:r>
      <w:r w:rsidR="00803650" w:rsidRPr="009516B6">
        <w:t>/20</w:t>
      </w:r>
      <w:r w:rsidR="004E00CE" w:rsidRPr="009516B6">
        <w:t>2</w:t>
      </w:r>
      <w:r w:rsidR="00327BE5">
        <w:t>1</w:t>
      </w:r>
      <w:r w:rsidR="00233127">
        <w:t>-422</w:t>
      </w:r>
    </w:p>
    <w:p w:rsidR="00FD5228" w:rsidRDefault="00FD5228" w:rsidP="00FD5228"/>
    <w:p w:rsidR="00C643E3" w:rsidRPr="005F48D4" w:rsidRDefault="00C643E3" w:rsidP="00FD5228"/>
    <w:p w:rsidR="001E614C" w:rsidRPr="005F48D4" w:rsidRDefault="001E614C" w:rsidP="001E614C">
      <w:r w:rsidRPr="005F48D4">
        <w:t xml:space="preserve">Materiál na </w:t>
      </w:r>
      <w:r>
        <w:t>rokovanie Legislatívnej</w:t>
      </w:r>
      <w:r w:rsidRPr="005F48D4">
        <w:t xml:space="preserve"> </w:t>
      </w:r>
    </w:p>
    <w:p w:rsidR="001E614C" w:rsidRPr="005F48D4" w:rsidRDefault="001E614C" w:rsidP="001E614C">
      <w:r>
        <w:t>rady vlády SR</w:t>
      </w:r>
      <w:r w:rsidRPr="005F48D4">
        <w:t xml:space="preserve">                                                                                                                                             </w:t>
      </w:r>
    </w:p>
    <w:p w:rsidR="00FD5228" w:rsidRPr="005F48D4" w:rsidRDefault="001E614C" w:rsidP="00FD5228">
      <w:r>
        <w:t xml:space="preserve"> </w:t>
      </w:r>
    </w:p>
    <w:p w:rsidR="00FD5228" w:rsidRPr="005F48D4" w:rsidRDefault="00FD5228" w:rsidP="00FD5228"/>
    <w:p w:rsidR="00FD5228" w:rsidRPr="005F48D4" w:rsidRDefault="00FD5228" w:rsidP="00FD5228">
      <w:pPr>
        <w:jc w:val="center"/>
      </w:pPr>
    </w:p>
    <w:p w:rsidR="00FD5228" w:rsidRDefault="00FD5228" w:rsidP="00FD5228">
      <w:pPr>
        <w:jc w:val="center"/>
        <w:rPr>
          <w:b/>
        </w:rPr>
      </w:pPr>
      <w:r w:rsidRPr="005F48D4">
        <w:rPr>
          <w:b/>
        </w:rPr>
        <w:t>Návrh</w:t>
      </w:r>
    </w:p>
    <w:p w:rsidR="00327BE5" w:rsidRDefault="00327BE5" w:rsidP="00FD5228">
      <w:pPr>
        <w:jc w:val="center"/>
        <w:rPr>
          <w:b/>
        </w:rPr>
      </w:pPr>
    </w:p>
    <w:p w:rsidR="00327BE5" w:rsidRDefault="00327BE5" w:rsidP="00FD5228">
      <w:pPr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Poslanecký návrh – zákon</w:t>
      </w:r>
    </w:p>
    <w:p w:rsidR="00327BE5" w:rsidRDefault="00327BE5" w:rsidP="00FD5228">
      <w:pPr>
        <w:jc w:val="center"/>
        <w:rPr>
          <w:b/>
        </w:rPr>
      </w:pPr>
    </w:p>
    <w:p w:rsidR="00327BE5" w:rsidRDefault="00327BE5" w:rsidP="00FD5228">
      <w:pPr>
        <w:jc w:val="center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z ... 2021</w:t>
      </w:r>
    </w:p>
    <w:p w:rsidR="00327BE5" w:rsidRPr="005F48D4" w:rsidRDefault="00327BE5" w:rsidP="00FD5228">
      <w:pPr>
        <w:jc w:val="center"/>
        <w:rPr>
          <w:b/>
        </w:rPr>
      </w:pPr>
    </w:p>
    <w:p w:rsidR="00327BE5" w:rsidRDefault="00FD5228" w:rsidP="00327BE5">
      <w:pPr>
        <w:jc w:val="center"/>
      </w:pPr>
      <w:r w:rsidRPr="005F48D4">
        <w:rPr>
          <w:b/>
        </w:rPr>
        <w:t xml:space="preserve"> </w:t>
      </w:r>
      <w:r w:rsidR="00327BE5">
        <w:rPr>
          <w:b/>
        </w:rPr>
        <w:t xml:space="preserve">Návrh </w:t>
      </w:r>
      <w:r w:rsidR="004E5403">
        <w:rPr>
          <w:b/>
        </w:rPr>
        <w:t xml:space="preserve">skupiny </w:t>
      </w:r>
      <w:r w:rsidR="00327BE5">
        <w:rPr>
          <w:b/>
        </w:rPr>
        <w:t>poslanc</w:t>
      </w:r>
      <w:r w:rsidR="004E5403">
        <w:rPr>
          <w:b/>
        </w:rPr>
        <w:t>ov</w:t>
      </w:r>
      <w:r w:rsidR="00327BE5">
        <w:rPr>
          <w:b/>
        </w:rPr>
        <w:t xml:space="preserve"> Národnej rady Slovenskej republiky na vydanie </w:t>
      </w:r>
      <w:r w:rsidR="00327BE5">
        <w:rPr>
          <w:b/>
          <w:bCs/>
          <w:color w:val="000000" w:themeColor="text1"/>
        </w:rPr>
        <w:t xml:space="preserve">zákona, </w:t>
      </w:r>
      <w:r w:rsidR="00327BE5" w:rsidRPr="00441C78">
        <w:rPr>
          <w:b/>
          <w:color w:val="000000"/>
        </w:rPr>
        <w:t>ktorým sa dopĺňa zákon č. 5</w:t>
      </w:r>
      <w:r w:rsidR="00233127">
        <w:rPr>
          <w:b/>
          <w:color w:val="000000"/>
        </w:rPr>
        <w:t>8</w:t>
      </w:r>
      <w:r w:rsidR="00327BE5" w:rsidRPr="00441C78">
        <w:rPr>
          <w:b/>
          <w:color w:val="000000"/>
        </w:rPr>
        <w:t xml:space="preserve">3/2004 Z. z. o rozpočtových pravidlách </w:t>
      </w:r>
      <w:r w:rsidR="00233127">
        <w:rPr>
          <w:b/>
          <w:color w:val="000000"/>
        </w:rPr>
        <w:t>územnej samo</w:t>
      </w:r>
      <w:r w:rsidR="00327BE5" w:rsidRPr="00441C78">
        <w:rPr>
          <w:b/>
          <w:color w:val="000000"/>
        </w:rPr>
        <w:t>správy a o zmene a doplnení niektorých zákonov v znení neskorších predpisov</w:t>
      </w:r>
    </w:p>
    <w:p w:rsidR="00FD5228" w:rsidRPr="005F48D4" w:rsidRDefault="00FD5228" w:rsidP="00FD5228">
      <w:pPr>
        <w:jc w:val="center"/>
        <w:rPr>
          <w:b/>
          <w:bCs/>
          <w:u w:val="single"/>
        </w:rPr>
      </w:pPr>
      <w:r w:rsidRPr="005F48D4">
        <w:rPr>
          <w:b/>
          <w:bCs/>
          <w:u w:val="single"/>
        </w:rPr>
        <w:t>__________________________________________________________</w:t>
      </w:r>
      <w:r w:rsidR="00A13722" w:rsidRPr="005F48D4">
        <w:rPr>
          <w:b/>
          <w:bCs/>
          <w:u w:val="single"/>
        </w:rPr>
        <w:t>_________________</w:t>
      </w:r>
    </w:p>
    <w:p w:rsidR="00FD5228" w:rsidRDefault="00FD5228" w:rsidP="00FD5228">
      <w:pPr>
        <w:jc w:val="center"/>
        <w:rPr>
          <w:b/>
        </w:rPr>
      </w:pPr>
    </w:p>
    <w:p w:rsidR="00C643E3" w:rsidRDefault="00C643E3" w:rsidP="00FD5228">
      <w:pPr>
        <w:jc w:val="center"/>
        <w:rPr>
          <w:b/>
        </w:rPr>
      </w:pPr>
    </w:p>
    <w:p w:rsidR="00C643E3" w:rsidRPr="005F48D4" w:rsidRDefault="00C643E3" w:rsidP="00FD5228">
      <w:pPr>
        <w:jc w:val="center"/>
        <w:rPr>
          <w:b/>
        </w:rPr>
      </w:pPr>
    </w:p>
    <w:p w:rsidR="00FD5228" w:rsidRPr="00BC6FFB" w:rsidRDefault="00FD5228" w:rsidP="00FD5228">
      <w:pPr>
        <w:rPr>
          <w:b/>
        </w:rPr>
      </w:pPr>
      <w:r w:rsidRPr="00BC6FFB">
        <w:rPr>
          <w:b/>
          <w:u w:val="single"/>
        </w:rPr>
        <w:t>Podnet:</w:t>
      </w:r>
      <w:r w:rsidRPr="00BC6FFB">
        <w:rPr>
          <w:b/>
        </w:rPr>
        <w:t xml:space="preserve">                                                                          </w:t>
      </w:r>
      <w:r w:rsidRPr="00BC6FFB">
        <w:rPr>
          <w:b/>
        </w:rPr>
        <w:tab/>
        <w:t xml:space="preserve">  </w:t>
      </w:r>
      <w:r w:rsidRPr="00BC6FFB">
        <w:rPr>
          <w:b/>
          <w:u w:val="single"/>
        </w:rPr>
        <w:t xml:space="preserve">Obsah materiálu:  </w:t>
      </w:r>
    </w:p>
    <w:p w:rsidR="00FD5228" w:rsidRPr="00BC6FFB" w:rsidRDefault="00FD5228" w:rsidP="00FD5228"/>
    <w:p w:rsidR="003532AE" w:rsidRDefault="00327BE5" w:rsidP="00FD5228">
      <w:r w:rsidRPr="00BC6FFB">
        <w:t>§ 70 ods. 2 zá</w:t>
      </w:r>
      <w:r w:rsidR="003532AE">
        <w:t xml:space="preserve">kona NR SR č. 350/1996 Z. z. </w:t>
      </w:r>
      <w:r w:rsidR="003532AE">
        <w:tab/>
      </w:r>
      <w:r w:rsidR="003532AE">
        <w:tab/>
        <w:t>1</w:t>
      </w:r>
      <w:r w:rsidR="003532AE" w:rsidRPr="00BC6FFB">
        <w:t>. návrh uznesenia vlády SR</w:t>
      </w:r>
    </w:p>
    <w:p w:rsidR="003532AE" w:rsidRDefault="00327BE5" w:rsidP="003532AE">
      <w:r w:rsidRPr="00BC6FFB">
        <w:t xml:space="preserve">o rokovacom poriadku Národnej rady </w:t>
      </w:r>
      <w:r w:rsidRPr="00BC6FFB">
        <w:tab/>
      </w:r>
      <w:r w:rsidRPr="00BC6FFB">
        <w:tab/>
      </w:r>
      <w:r w:rsidRPr="00BC6FFB">
        <w:tab/>
      </w:r>
      <w:r w:rsidR="003532AE">
        <w:t>2</w:t>
      </w:r>
      <w:r w:rsidR="003532AE" w:rsidRPr="00BC6FFB">
        <w:t>. predkladacia správa</w:t>
      </w:r>
    </w:p>
    <w:p w:rsidR="003532AE" w:rsidRDefault="00327BE5" w:rsidP="00FD5228">
      <w:r w:rsidRPr="00BC6FFB">
        <w:t>Slovenskej republiky v znení</w:t>
      </w:r>
      <w:r w:rsidRPr="00BC6FFB">
        <w:tab/>
      </w:r>
      <w:r w:rsidRPr="00BC6FFB">
        <w:tab/>
      </w:r>
      <w:r w:rsidRPr="00BC6FFB">
        <w:tab/>
      </w:r>
      <w:r w:rsidRPr="00BC6FFB">
        <w:tab/>
      </w:r>
      <w:r w:rsidR="00BC6FFB">
        <w:tab/>
      </w:r>
      <w:r w:rsidR="003532AE">
        <w:t xml:space="preserve">3. </w:t>
      </w:r>
      <w:r w:rsidR="003532AE" w:rsidRPr="00BC6FFB">
        <w:t xml:space="preserve">vlastný materiál </w:t>
      </w:r>
    </w:p>
    <w:p w:rsidR="00E322D0" w:rsidRDefault="003532AE" w:rsidP="00E322D0">
      <w:r w:rsidRPr="00BC6FFB">
        <w:t>zákona č. 399/2015 Z. z.</w:t>
      </w:r>
      <w:r w:rsidRPr="00BC6FFB">
        <w:tab/>
      </w:r>
      <w:r w:rsidR="00484A59">
        <w:tab/>
      </w:r>
      <w:r w:rsidR="00E322D0">
        <w:tab/>
      </w:r>
      <w:r w:rsidR="00E322D0">
        <w:tab/>
      </w:r>
      <w:r w:rsidR="00E322D0">
        <w:tab/>
      </w:r>
      <w:r w:rsidRPr="00BC6FFB">
        <w:t>4. dôvodová správa</w:t>
      </w:r>
      <w:r>
        <w:tab/>
      </w:r>
      <w:r w:rsidR="00642FDE">
        <w:tab/>
      </w:r>
      <w:r w:rsidR="005F48D4" w:rsidRPr="00BC6FFB">
        <w:tab/>
      </w:r>
      <w:r w:rsidR="00E322D0">
        <w:tab/>
      </w:r>
      <w:r w:rsidR="00E322D0">
        <w:tab/>
      </w:r>
      <w:r w:rsidR="00E322D0">
        <w:tab/>
      </w:r>
      <w:r w:rsidR="00E322D0">
        <w:tab/>
      </w:r>
      <w:r w:rsidR="00E322D0">
        <w:tab/>
      </w:r>
      <w:r w:rsidR="00E322D0">
        <w:tab/>
      </w:r>
      <w:r w:rsidR="00E322D0">
        <w:tab/>
      </w:r>
      <w:r w:rsidR="00E322D0">
        <w:t>5. doložka vplyvov</w:t>
      </w:r>
    </w:p>
    <w:p w:rsidR="00E322D0" w:rsidRDefault="00E322D0" w:rsidP="00E322D0">
      <w:pPr>
        <w:ind w:left="5103" w:hanging="5103"/>
      </w:pPr>
      <w:r>
        <w:tab/>
      </w:r>
      <w:r>
        <w:tab/>
        <w:t>6. doložka zlučiteľnosti</w:t>
      </w:r>
    </w:p>
    <w:p w:rsidR="009A153B" w:rsidRDefault="00255CA4" w:rsidP="00E322D0">
      <w:pPr>
        <w:ind w:left="5664" w:hanging="5103"/>
      </w:pPr>
      <w:r>
        <w:tab/>
        <w:t>7</w:t>
      </w:r>
      <w:r w:rsidR="009A153B">
        <w:t>. stanovisko Ministerstva financií SR</w:t>
      </w:r>
    </w:p>
    <w:p w:rsidR="00E668E0" w:rsidRPr="00BC6FFB" w:rsidRDefault="00FD5228" w:rsidP="00E668E0">
      <w:pPr>
        <w:ind w:left="5103" w:hanging="5103"/>
      </w:pPr>
      <w:r w:rsidRPr="00BC6FFB">
        <w:tab/>
      </w:r>
      <w:r w:rsidR="005F48D4" w:rsidRPr="00BC6FFB">
        <w:tab/>
      </w:r>
      <w:r w:rsidR="00255CA4">
        <w:t>8</w:t>
      </w:r>
      <w:r w:rsidRPr="00BC6FFB">
        <w:t xml:space="preserve">. </w:t>
      </w:r>
      <w:r w:rsidR="00BC6FFB" w:rsidRPr="00BC6FFB">
        <w:t>správa o účasti verejnosti</w:t>
      </w:r>
    </w:p>
    <w:p w:rsidR="008D4A99" w:rsidRPr="00BC6FFB" w:rsidRDefault="008D4A99" w:rsidP="008D4A99">
      <w:pPr>
        <w:ind w:left="5664"/>
      </w:pPr>
      <w:r>
        <w:t>9. vznesené pripomienky v rámci MPK</w:t>
      </w:r>
    </w:p>
    <w:p w:rsidR="00803650" w:rsidRDefault="00803650" w:rsidP="00B2048D">
      <w:pPr>
        <w:ind w:left="5664" w:hanging="5103"/>
      </w:pPr>
    </w:p>
    <w:p w:rsidR="00C643E3" w:rsidRDefault="00C643E3" w:rsidP="00B2048D">
      <w:pPr>
        <w:ind w:left="5664" w:hanging="5103"/>
      </w:pPr>
      <w:bookmarkStart w:id="0" w:name="_GoBack"/>
      <w:bookmarkEnd w:id="0"/>
    </w:p>
    <w:p w:rsidR="00C643E3" w:rsidRDefault="00C643E3" w:rsidP="00B2048D">
      <w:pPr>
        <w:ind w:left="5664" w:hanging="5103"/>
      </w:pPr>
    </w:p>
    <w:p w:rsidR="00C643E3" w:rsidRPr="00BC6FFB" w:rsidRDefault="00C643E3" w:rsidP="00B2048D">
      <w:pPr>
        <w:ind w:left="5664" w:hanging="5103"/>
      </w:pPr>
    </w:p>
    <w:p w:rsidR="00FD5228" w:rsidRPr="00BC6FFB" w:rsidRDefault="00FD5228" w:rsidP="00FD5228">
      <w:pPr>
        <w:ind w:left="5103" w:right="-648" w:hanging="5103"/>
      </w:pPr>
      <w:r w:rsidRPr="00BC6FFB">
        <w:t xml:space="preserve">                                                                                                                                                                              </w:t>
      </w:r>
    </w:p>
    <w:p w:rsidR="00FD5228" w:rsidRPr="00BC6FFB" w:rsidRDefault="00FD5228" w:rsidP="00FD5228">
      <w:pPr>
        <w:rPr>
          <w:b/>
          <w:u w:val="single"/>
        </w:rPr>
      </w:pPr>
      <w:r w:rsidRPr="00BC6FFB">
        <w:rPr>
          <w:b/>
          <w:u w:val="single"/>
        </w:rPr>
        <w:t>Predkladá:</w:t>
      </w:r>
    </w:p>
    <w:p w:rsidR="00FD5228" w:rsidRPr="00BC6FFB" w:rsidRDefault="00FD5228" w:rsidP="00FD5228"/>
    <w:p w:rsidR="00FD5228" w:rsidRPr="00CC3C44" w:rsidRDefault="00CC3C44" w:rsidP="00FD5228">
      <w:pPr>
        <w:rPr>
          <w:b/>
        </w:rPr>
      </w:pPr>
      <w:r w:rsidRPr="00CC3C44">
        <w:rPr>
          <w:b/>
        </w:rPr>
        <w:t>Igor Matovič</w:t>
      </w:r>
    </w:p>
    <w:p w:rsidR="00FC11CF" w:rsidRPr="00BC6FFB" w:rsidRDefault="00FC11CF" w:rsidP="00FD5228">
      <w:r w:rsidRPr="00BC6FFB">
        <w:t xml:space="preserve">podpredseda vlády </w:t>
      </w:r>
    </w:p>
    <w:p w:rsidR="00FD5228" w:rsidRDefault="00FC11CF" w:rsidP="00FD5228">
      <w:r>
        <w:t>a minister financií SR</w:t>
      </w:r>
    </w:p>
    <w:p w:rsidR="00C643E3" w:rsidRDefault="00C643E3" w:rsidP="00FD5228"/>
    <w:p w:rsidR="00C643E3" w:rsidRDefault="00C643E3" w:rsidP="00FD5228"/>
    <w:p w:rsidR="000A4F49" w:rsidRPr="005F48D4" w:rsidRDefault="008D4A99" w:rsidP="00C643E3">
      <w:pPr>
        <w:jc w:val="center"/>
      </w:pPr>
      <w:r>
        <w:t xml:space="preserve">Bratislava </w:t>
      </w:r>
      <w:r w:rsidRPr="005C0A88">
        <w:t>apríl</w:t>
      </w:r>
      <w:r w:rsidRPr="005F48D4">
        <w:t xml:space="preserve"> 20</w:t>
      </w:r>
      <w:r>
        <w:t>21</w:t>
      </w:r>
    </w:p>
    <w:sectPr w:rsidR="000A4F49" w:rsidRPr="005F48D4" w:rsidSect="0099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5AA5"/>
    <w:rsid w:val="000A4F49"/>
    <w:rsid w:val="000E6D70"/>
    <w:rsid w:val="001E614C"/>
    <w:rsid w:val="00233127"/>
    <w:rsid w:val="00255CA4"/>
    <w:rsid w:val="00327BE5"/>
    <w:rsid w:val="003532AE"/>
    <w:rsid w:val="003A5AEA"/>
    <w:rsid w:val="003E0400"/>
    <w:rsid w:val="00400E79"/>
    <w:rsid w:val="00467035"/>
    <w:rsid w:val="00484A59"/>
    <w:rsid w:val="004B5990"/>
    <w:rsid w:val="004E00CE"/>
    <w:rsid w:val="004E1161"/>
    <w:rsid w:val="004E5403"/>
    <w:rsid w:val="00512AD5"/>
    <w:rsid w:val="005C0A88"/>
    <w:rsid w:val="005F48D4"/>
    <w:rsid w:val="00642FDE"/>
    <w:rsid w:val="00655679"/>
    <w:rsid w:val="007B68D1"/>
    <w:rsid w:val="007C2C79"/>
    <w:rsid w:val="00803650"/>
    <w:rsid w:val="008175A5"/>
    <w:rsid w:val="00871CE9"/>
    <w:rsid w:val="008D28CF"/>
    <w:rsid w:val="008D4A99"/>
    <w:rsid w:val="009516B6"/>
    <w:rsid w:val="00997954"/>
    <w:rsid w:val="009A153B"/>
    <w:rsid w:val="009E4B0D"/>
    <w:rsid w:val="00A13722"/>
    <w:rsid w:val="00A3027F"/>
    <w:rsid w:val="00A560C9"/>
    <w:rsid w:val="00A63002"/>
    <w:rsid w:val="00A8025E"/>
    <w:rsid w:val="00A91F43"/>
    <w:rsid w:val="00B2048D"/>
    <w:rsid w:val="00BC6FFB"/>
    <w:rsid w:val="00C2214F"/>
    <w:rsid w:val="00C643E3"/>
    <w:rsid w:val="00CC3C44"/>
    <w:rsid w:val="00CC436E"/>
    <w:rsid w:val="00CD1283"/>
    <w:rsid w:val="00CD13D6"/>
    <w:rsid w:val="00D3362A"/>
    <w:rsid w:val="00D66F05"/>
    <w:rsid w:val="00E322D0"/>
    <w:rsid w:val="00E668E0"/>
    <w:rsid w:val="00EB256E"/>
    <w:rsid w:val="00EF3AFC"/>
    <w:rsid w:val="00F81035"/>
    <w:rsid w:val="00FA004F"/>
    <w:rsid w:val="00FB3291"/>
    <w:rsid w:val="00FC11CF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552240-DE01-467E-849E-0835DC5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22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4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C436E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kvenczelova</dc:creator>
  <cp:keywords/>
  <dc:description/>
  <cp:lastModifiedBy>Sieklova Andrea</cp:lastModifiedBy>
  <cp:revision>8</cp:revision>
  <cp:lastPrinted>2021-03-30T07:20:00Z</cp:lastPrinted>
  <dcterms:created xsi:type="dcterms:W3CDTF">2021-04-14T10:46:00Z</dcterms:created>
  <dcterms:modified xsi:type="dcterms:W3CDTF">2021-04-15T09:01:00Z</dcterms:modified>
</cp:coreProperties>
</file>