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9A" w:rsidRPr="005D357B" w:rsidRDefault="008E489A" w:rsidP="008E489A">
      <w:pPr>
        <w:pStyle w:val="Normlnywebov"/>
        <w:spacing w:before="0" w:beforeAutospacing="0" w:after="0" w:afterAutospacing="0"/>
        <w:ind w:right="-108"/>
        <w:jc w:val="center"/>
      </w:pPr>
      <w:r w:rsidRPr="005D357B">
        <w:rPr>
          <w:b/>
          <w:bCs/>
        </w:rPr>
        <w:t>DOLOŽKA VYBRANÝCH VPLYVOV</w:t>
      </w:r>
    </w:p>
    <w:p w:rsidR="008E489A" w:rsidRPr="005D357B" w:rsidRDefault="008E489A" w:rsidP="008E489A">
      <w:pPr>
        <w:pStyle w:val="Normlnywebov"/>
        <w:spacing w:before="0" w:beforeAutospacing="0" w:after="0" w:afterAutospacing="0"/>
        <w:ind w:right="-108"/>
        <w:jc w:val="center"/>
      </w:pPr>
    </w:p>
    <w:p w:rsidR="008E489A" w:rsidRPr="005D357B" w:rsidRDefault="008E489A" w:rsidP="008E489A">
      <w:r w:rsidRPr="005D357B">
        <w:rPr>
          <w:b/>
          <w:bCs/>
        </w:rPr>
        <w:t xml:space="preserve">A.1. Názov materiálu: </w:t>
      </w:r>
      <w:r w:rsidRPr="005D357B">
        <w:t xml:space="preserve">Návrh zákona, </w:t>
      </w:r>
      <w:r w:rsidRPr="0022211D">
        <w:t>ktorým sa mení a dopĺňa zákon č. 355/2007 Z. z. o ochrane, podpore a rozvoji verejného zdravia a o zmene a doplnení niektorých zákonov v znení neskorších predpisov.</w:t>
      </w:r>
      <w:r>
        <w:t xml:space="preserve"> </w:t>
      </w:r>
    </w:p>
    <w:p w:rsidR="008E489A" w:rsidRPr="005D357B" w:rsidRDefault="008E489A" w:rsidP="008E489A">
      <w:pPr>
        <w:pStyle w:val="Normlnywebov"/>
        <w:spacing w:before="0" w:beforeAutospacing="0" w:after="0" w:afterAutospacing="0"/>
        <w:rPr>
          <w:b/>
          <w:bCs/>
        </w:rPr>
      </w:pPr>
    </w:p>
    <w:p w:rsidR="008E489A" w:rsidRPr="005D357B" w:rsidRDefault="008E489A" w:rsidP="008E489A">
      <w:pPr>
        <w:pStyle w:val="Normlnywebov"/>
        <w:spacing w:before="0" w:beforeAutospacing="0" w:after="0" w:afterAutospacing="0"/>
      </w:pPr>
      <w:r w:rsidRPr="005D357B">
        <w:rPr>
          <w:b/>
          <w:bCs/>
        </w:rPr>
        <w:t>A.2. Vplyvy:</w:t>
      </w:r>
    </w:p>
    <w:p w:rsidR="008E489A" w:rsidRPr="005D357B" w:rsidRDefault="008E489A" w:rsidP="008E489A">
      <w:pPr>
        <w:pStyle w:val="Normlnywebov"/>
        <w:spacing w:before="0" w:beforeAutospacing="0" w:after="0" w:afterAutospacing="0"/>
      </w:pPr>
      <w:r w:rsidRPr="005D357B">
        <w:t> 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8E489A" w:rsidRPr="005D357B" w:rsidTr="009A3CA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</w:pPr>
            <w:r w:rsidRPr="005D357B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Pozitívne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  <w:r w:rsidRPr="005D357B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Žiadne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Negatívne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8E489A" w:rsidRPr="005D357B" w:rsidTr="009A3CA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1. Vplyvy na rozpočet verejnej správy</w:t>
            </w:r>
          </w:p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</w:pPr>
            <w:r w:rsidRPr="005D35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</w:p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</w:t>
            </w:r>
          </w:p>
        </w:tc>
      </w:tr>
      <w:tr w:rsidR="008E489A" w:rsidRPr="005D357B" w:rsidTr="009A3CA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</w:p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</w:t>
            </w:r>
          </w:p>
        </w:tc>
      </w:tr>
      <w:tr w:rsidR="008E489A" w:rsidRPr="005D357B" w:rsidTr="009A3CA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 xml:space="preserve">3, Sociálne vplyvy </w:t>
            </w:r>
          </w:p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– vplyvy  na hospodárenie obyvateľstva,</w:t>
            </w:r>
          </w:p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 xml:space="preserve">-sociálnu </w:t>
            </w:r>
            <w:proofErr w:type="spellStart"/>
            <w:r w:rsidRPr="005D357B">
              <w:rPr>
                <w:sz w:val="22"/>
                <w:szCs w:val="22"/>
              </w:rPr>
              <w:t>exklúziu</w:t>
            </w:r>
            <w:proofErr w:type="spellEnd"/>
            <w:r w:rsidRPr="005D357B">
              <w:rPr>
                <w:sz w:val="22"/>
                <w:szCs w:val="22"/>
              </w:rPr>
              <w:t>,</w:t>
            </w:r>
          </w:p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</w:p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</w:p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</w:t>
            </w:r>
          </w:p>
        </w:tc>
      </w:tr>
      <w:tr w:rsidR="008E489A" w:rsidRPr="005D357B" w:rsidTr="009A3CA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</w:t>
            </w:r>
          </w:p>
        </w:tc>
      </w:tr>
      <w:tr w:rsidR="008E489A" w:rsidRPr="005D357B" w:rsidTr="009A3CA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</w:p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489A" w:rsidRPr="005D357B" w:rsidRDefault="008E489A" w:rsidP="009A3CA3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</w:t>
            </w:r>
          </w:p>
        </w:tc>
      </w:tr>
    </w:tbl>
    <w:p w:rsidR="008E489A" w:rsidRPr="005D357B" w:rsidRDefault="008E489A" w:rsidP="008E489A">
      <w:pPr>
        <w:pStyle w:val="Normlnywebov"/>
        <w:spacing w:before="0" w:beforeAutospacing="0" w:after="0" w:afterAutospacing="0"/>
        <w:jc w:val="both"/>
      </w:pPr>
      <w:r w:rsidRPr="005D357B">
        <w:rPr>
          <w:b/>
          <w:bCs/>
          <w:sz w:val="16"/>
          <w:szCs w:val="16"/>
        </w:rPr>
        <w:t>*</w:t>
      </w:r>
      <w:r w:rsidRPr="005D357B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3718A" w:rsidRDefault="00B3718A" w:rsidP="008E489A">
      <w:pPr>
        <w:jc w:val="both"/>
      </w:pPr>
      <w:bookmarkStart w:id="0" w:name="_GoBack"/>
      <w:bookmarkEnd w:id="0"/>
    </w:p>
    <w:sectPr w:rsidR="00B3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7F" w:rsidRDefault="00D72E7F" w:rsidP="008E489A">
      <w:r>
        <w:separator/>
      </w:r>
    </w:p>
  </w:endnote>
  <w:endnote w:type="continuationSeparator" w:id="0">
    <w:p w:rsidR="00D72E7F" w:rsidRDefault="00D72E7F" w:rsidP="008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7F" w:rsidRDefault="00D72E7F" w:rsidP="008E489A">
      <w:r>
        <w:separator/>
      </w:r>
    </w:p>
  </w:footnote>
  <w:footnote w:type="continuationSeparator" w:id="0">
    <w:p w:rsidR="00D72E7F" w:rsidRDefault="00D72E7F" w:rsidP="008E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9A"/>
    <w:rsid w:val="008E489A"/>
    <w:rsid w:val="00B3718A"/>
    <w:rsid w:val="00D7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F9D68"/>
  <w15:chartTrackingRefBased/>
  <w15:docId w15:val="{9FCCE103-6085-4FD9-AE38-3A236D9C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8E489A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8E48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48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E48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48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48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89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Bugyiová Veronika</dc:creator>
  <cp:keywords/>
  <dc:description/>
  <cp:lastModifiedBy>Bugyiová Veronika</cp:lastModifiedBy>
  <cp:revision>1</cp:revision>
  <cp:lastPrinted>2021-03-30T13:21:00Z</cp:lastPrinted>
  <dcterms:created xsi:type="dcterms:W3CDTF">2021-03-30T13:21:00Z</dcterms:created>
  <dcterms:modified xsi:type="dcterms:W3CDTF">2021-03-30T13:22:00Z</dcterms:modified>
</cp:coreProperties>
</file>