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7F753" w14:textId="77777777"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14:paraId="2CA80BBD" w14:textId="77777777" w:rsidR="001B5649" w:rsidRDefault="001B5649"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1B5649" w14:paraId="65B33876" w14:textId="77777777">
        <w:trPr>
          <w:divId w:val="1373110966"/>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45D70A4E" w14:textId="77777777" w:rsidR="001B5649" w:rsidRDefault="001B5649">
            <w:pPr>
              <w:rPr>
                <w:rFonts w:ascii="Times" w:hAnsi="Times" w:cs="Times"/>
                <w:b/>
                <w:bCs/>
                <w:sz w:val="22"/>
                <w:szCs w:val="22"/>
              </w:rPr>
            </w:pPr>
            <w:r>
              <w:rPr>
                <w:rFonts w:ascii="Times" w:hAnsi="Times" w:cs="Times"/>
                <w:b/>
                <w:bCs/>
                <w:sz w:val="22"/>
                <w:szCs w:val="22"/>
              </w:rPr>
              <w:t>  1.  Základné údaje</w:t>
            </w:r>
          </w:p>
        </w:tc>
      </w:tr>
      <w:tr w:rsidR="001B5649" w14:paraId="72CE4B46" w14:textId="77777777">
        <w:trPr>
          <w:divId w:val="137311096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2789F6D0" w14:textId="77777777" w:rsidR="001B5649" w:rsidRDefault="001B5649">
            <w:pPr>
              <w:rPr>
                <w:rFonts w:ascii="Times" w:hAnsi="Times" w:cs="Times"/>
                <w:b/>
                <w:bCs/>
                <w:sz w:val="22"/>
                <w:szCs w:val="22"/>
              </w:rPr>
            </w:pPr>
            <w:r>
              <w:rPr>
                <w:rFonts w:ascii="Times" w:hAnsi="Times" w:cs="Times"/>
                <w:b/>
                <w:bCs/>
                <w:sz w:val="22"/>
                <w:szCs w:val="22"/>
              </w:rPr>
              <w:t>  Názov materiálu</w:t>
            </w:r>
          </w:p>
        </w:tc>
      </w:tr>
      <w:tr w:rsidR="001B5649" w14:paraId="518B72F3" w14:textId="77777777">
        <w:trPr>
          <w:divId w:val="137311096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6F2AA1BB" w14:textId="77777777" w:rsidR="001B5649" w:rsidRDefault="001B5649">
            <w:pPr>
              <w:rPr>
                <w:rFonts w:ascii="Times" w:hAnsi="Times" w:cs="Times"/>
                <w:sz w:val="20"/>
                <w:szCs w:val="20"/>
              </w:rPr>
            </w:pPr>
            <w:r>
              <w:rPr>
                <w:rFonts w:ascii="Times" w:hAnsi="Times" w:cs="Times"/>
                <w:sz w:val="20"/>
                <w:szCs w:val="20"/>
              </w:rPr>
              <w:t>Nariadenie vlády Slovenskej republiky, ktorým sa vyhlasuje chránený areál Čachtické Karpaty</w:t>
            </w:r>
          </w:p>
        </w:tc>
      </w:tr>
      <w:tr w:rsidR="001B5649" w14:paraId="56E5E1D7" w14:textId="77777777">
        <w:trPr>
          <w:divId w:val="137311096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6DC5C365" w14:textId="77777777" w:rsidR="001B5649" w:rsidRDefault="001B5649">
            <w:pPr>
              <w:rPr>
                <w:rFonts w:ascii="Times" w:hAnsi="Times" w:cs="Times"/>
                <w:b/>
                <w:bCs/>
                <w:sz w:val="22"/>
                <w:szCs w:val="22"/>
              </w:rPr>
            </w:pPr>
            <w:r>
              <w:rPr>
                <w:rFonts w:ascii="Times" w:hAnsi="Times" w:cs="Times"/>
                <w:b/>
                <w:bCs/>
                <w:sz w:val="22"/>
                <w:szCs w:val="22"/>
              </w:rPr>
              <w:t>  Predkladateľ (a spolupredkladateľ)</w:t>
            </w:r>
          </w:p>
        </w:tc>
      </w:tr>
      <w:tr w:rsidR="001B5649" w14:paraId="7E79CB82" w14:textId="77777777" w:rsidTr="00E71FEE">
        <w:trPr>
          <w:divId w:val="1373110966"/>
          <w:trHeight w:val="309"/>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4C15E187" w14:textId="77777777" w:rsidR="001B5649" w:rsidRDefault="001B5649">
            <w:pPr>
              <w:rPr>
                <w:rFonts w:ascii="Times" w:hAnsi="Times" w:cs="Times"/>
                <w:sz w:val="20"/>
                <w:szCs w:val="20"/>
              </w:rPr>
            </w:pPr>
            <w:r>
              <w:rPr>
                <w:rFonts w:ascii="Times" w:hAnsi="Times" w:cs="Times"/>
                <w:sz w:val="20"/>
                <w:szCs w:val="20"/>
              </w:rPr>
              <w:t>Ministerstvo životného prostredia Slovenskej republiky</w:t>
            </w:r>
          </w:p>
        </w:tc>
      </w:tr>
      <w:tr w:rsidR="001B5649" w14:paraId="777923A6" w14:textId="77777777">
        <w:trPr>
          <w:divId w:val="1373110966"/>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18147C5" w14:textId="77777777" w:rsidR="001B5649" w:rsidRDefault="001B5649">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AB08AF" w14:textId="77777777" w:rsidR="001B5649" w:rsidRDefault="001B564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1B5649" w14:paraId="4B6A1180" w14:textId="77777777">
        <w:trPr>
          <w:divId w:val="137311096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D597DBA" w14:textId="77777777" w:rsidR="001B5649" w:rsidRDefault="001B5649">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395476" w14:textId="77777777" w:rsidR="001B5649" w:rsidRDefault="001B5649">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1B5649" w14:paraId="5FB65A00" w14:textId="77777777">
        <w:trPr>
          <w:divId w:val="137311096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F2E4539" w14:textId="77777777" w:rsidR="001B5649" w:rsidRDefault="001B5649">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2280DC" w14:textId="77777777" w:rsidR="001B5649" w:rsidRDefault="001B564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1B5649" w14:paraId="481915D3" w14:textId="77777777" w:rsidTr="00E71FEE">
        <w:trPr>
          <w:divId w:val="1373110966"/>
          <w:trHeight w:val="213"/>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71A7A95C" w14:textId="77777777" w:rsidR="001B5649" w:rsidRDefault="001B5649">
            <w:pPr>
              <w:rPr>
                <w:rFonts w:ascii="Times" w:hAnsi="Times" w:cs="Times"/>
                <w:sz w:val="20"/>
                <w:szCs w:val="20"/>
              </w:rPr>
            </w:pPr>
          </w:p>
        </w:tc>
      </w:tr>
      <w:tr w:rsidR="001B5649" w14:paraId="154C719D" w14:textId="77777777">
        <w:trPr>
          <w:divId w:val="137311096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05670C9C" w14:textId="77777777" w:rsidR="001B5649" w:rsidRDefault="001B5649">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5D5B5EB0" w14:textId="77777777" w:rsidR="001B5649" w:rsidRDefault="001B5649">
            <w:pPr>
              <w:rPr>
                <w:rFonts w:ascii="Times" w:hAnsi="Times" w:cs="Times"/>
                <w:sz w:val="20"/>
                <w:szCs w:val="20"/>
              </w:rPr>
            </w:pPr>
            <w:r>
              <w:rPr>
                <w:rFonts w:ascii="Times" w:hAnsi="Times" w:cs="Times"/>
                <w:sz w:val="20"/>
                <w:szCs w:val="20"/>
              </w:rPr>
              <w:t>Začiatok:    16.10.2020</w:t>
            </w:r>
            <w:r>
              <w:rPr>
                <w:rFonts w:ascii="Times" w:hAnsi="Times" w:cs="Times"/>
                <w:sz w:val="20"/>
                <w:szCs w:val="20"/>
              </w:rPr>
              <w:br/>
              <w:t>Ukončenie: 30.10.2020</w:t>
            </w:r>
          </w:p>
        </w:tc>
      </w:tr>
      <w:tr w:rsidR="001B5649" w14:paraId="417622BF" w14:textId="77777777">
        <w:trPr>
          <w:divId w:val="137311096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30AF4830" w14:textId="77777777" w:rsidR="001B5649" w:rsidRDefault="001B5649">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3D357B68" w14:textId="77777777" w:rsidR="001B5649" w:rsidRDefault="00E71FEE">
            <w:pPr>
              <w:rPr>
                <w:rFonts w:ascii="Times" w:hAnsi="Times" w:cs="Times"/>
                <w:sz w:val="20"/>
                <w:szCs w:val="20"/>
              </w:rPr>
            </w:pPr>
            <w:r w:rsidRPr="00DE737A">
              <w:rPr>
                <w:rFonts w:ascii="Times" w:hAnsi="Times" w:cs="Times"/>
                <w:sz w:val="20"/>
                <w:szCs w:val="20"/>
              </w:rPr>
              <w:t xml:space="preserve">Začiatok: </w:t>
            </w:r>
            <w:r>
              <w:rPr>
                <w:rFonts w:ascii="Times" w:hAnsi="Times" w:cs="Times"/>
                <w:sz w:val="20"/>
                <w:szCs w:val="20"/>
              </w:rPr>
              <w:t xml:space="preserve">    09.11.2020</w:t>
            </w:r>
          </w:p>
          <w:p w14:paraId="4F711D19" w14:textId="1CF3F0DB" w:rsidR="00E71FEE" w:rsidRPr="00DE737A" w:rsidRDefault="00E71FEE">
            <w:pPr>
              <w:rPr>
                <w:rFonts w:ascii="Times" w:hAnsi="Times" w:cs="Times"/>
                <w:sz w:val="22"/>
                <w:szCs w:val="22"/>
              </w:rPr>
            </w:pPr>
            <w:r>
              <w:rPr>
                <w:rFonts w:ascii="Times" w:hAnsi="Times" w:cs="Times"/>
                <w:sz w:val="20"/>
                <w:szCs w:val="20"/>
              </w:rPr>
              <w:t>Ukončenie:  30.11.2020</w:t>
            </w:r>
          </w:p>
        </w:tc>
      </w:tr>
      <w:tr w:rsidR="001B5649" w14:paraId="11C7B771" w14:textId="77777777">
        <w:trPr>
          <w:divId w:val="1373110966"/>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6C1FCAFB" w14:textId="77777777" w:rsidR="001B5649" w:rsidRDefault="001B5649">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1ABAF7F8" w14:textId="1B5E7881" w:rsidR="001B5649" w:rsidRPr="00DE737A" w:rsidRDefault="007B716A">
            <w:pPr>
              <w:rPr>
                <w:rFonts w:ascii="Times" w:hAnsi="Times" w:cs="Times"/>
                <w:sz w:val="20"/>
                <w:szCs w:val="20"/>
              </w:rPr>
            </w:pPr>
            <w:r>
              <w:rPr>
                <w:rFonts w:ascii="Times" w:hAnsi="Times" w:cs="Times"/>
                <w:sz w:val="20"/>
                <w:szCs w:val="20"/>
              </w:rPr>
              <w:t>január 2021</w:t>
            </w:r>
          </w:p>
        </w:tc>
      </w:tr>
    </w:tbl>
    <w:p w14:paraId="35D5356E" w14:textId="77777777" w:rsidR="00325440" w:rsidRDefault="00325440" w:rsidP="00C579E9">
      <w:pPr>
        <w:pStyle w:val="Normlnywebov"/>
        <w:spacing w:before="0" w:beforeAutospacing="0" w:after="0" w:afterAutospacing="0"/>
        <w:rPr>
          <w:bCs/>
          <w:sz w:val="22"/>
          <w:szCs w:val="22"/>
        </w:rPr>
      </w:pPr>
    </w:p>
    <w:p w14:paraId="4F6F8C76" w14:textId="77777777" w:rsidR="001B5649" w:rsidRDefault="001B5649"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1B5649" w14:paraId="28C537EC" w14:textId="77777777" w:rsidTr="00BA560A">
        <w:trPr>
          <w:divId w:val="1591812598"/>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056C59FF" w14:textId="77777777" w:rsidR="001B5649" w:rsidRDefault="001B5649">
            <w:pPr>
              <w:rPr>
                <w:rFonts w:ascii="Times" w:hAnsi="Times" w:cs="Times"/>
                <w:b/>
                <w:bCs/>
                <w:sz w:val="22"/>
                <w:szCs w:val="22"/>
              </w:rPr>
            </w:pPr>
            <w:r>
              <w:rPr>
                <w:rFonts w:ascii="Times" w:hAnsi="Times" w:cs="Times"/>
                <w:b/>
                <w:bCs/>
                <w:sz w:val="22"/>
                <w:szCs w:val="22"/>
              </w:rPr>
              <w:t>  2.  Definícia problému</w:t>
            </w:r>
          </w:p>
        </w:tc>
      </w:tr>
      <w:tr w:rsidR="001B5649" w14:paraId="4586CE24" w14:textId="77777777" w:rsidTr="00BA560A">
        <w:trPr>
          <w:divId w:val="1591812598"/>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30FF19A0" w14:textId="49A9F2A3" w:rsidR="001B5649" w:rsidRDefault="001B5649" w:rsidP="00343DF0">
            <w:pPr>
              <w:jc w:val="both"/>
              <w:rPr>
                <w:rFonts w:ascii="Times" w:hAnsi="Times" w:cs="Times"/>
                <w:sz w:val="20"/>
                <w:szCs w:val="20"/>
              </w:rPr>
            </w:pPr>
            <w:r>
              <w:rPr>
                <w:rFonts w:ascii="Times" w:hAnsi="Times" w:cs="Times"/>
                <w:sz w:val="20"/>
                <w:szCs w:val="20"/>
              </w:rPr>
              <w:t xml:space="preserve">Nedostatočné plnenie záväzkov Slovenskej republiky vyplývajúcich z čl. 4 ods. 4 smernice Rady 92/43/EHS z 21. mája 1992 o ochrane prirodzených biotopov a voľne žijúcich živočíchov a rastlín (Ú. v. ES L 206, 22.7.1992; Mimoriadne vydanie Ú. v. EÚ, kap. 15/zv. 2) v platnom znení (ďalej len „smernica 92/43/EHS v platnom znení“) pokiaľ ide o vyhlasovanie lokalít zapísaných v zozname lokalít európskeho významu. Dôvodom vyhlásenia navrhovaného chráneného areálu (CHA) Čachtické Karpaty je aj formálne oznámenie Európskej komisie v rámci konania o porušení č. 2019/2141, ktoré sa týka nedostatočného vyhlasovania lokalít európskeho významu </w:t>
            </w:r>
            <w:r w:rsidR="00BA560A" w:rsidRPr="00BA560A">
              <w:rPr>
                <w:rFonts w:ascii="Times" w:hAnsi="Times" w:cs="Times"/>
                <w:sz w:val="20"/>
                <w:szCs w:val="20"/>
              </w:rPr>
              <w:t>a stanovenia cieľov ochrany a opatrení na ich dosiahnutie (napr. v rámci programov starostlivosti).</w:t>
            </w:r>
          </w:p>
        </w:tc>
      </w:tr>
      <w:tr w:rsidR="001B5649" w14:paraId="7390BCF2" w14:textId="77777777" w:rsidTr="00BA560A">
        <w:trPr>
          <w:divId w:val="1591812598"/>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5F9F0BB3" w14:textId="77777777" w:rsidR="001B5649" w:rsidRDefault="001B5649" w:rsidP="00E12235">
            <w:pPr>
              <w:jc w:val="both"/>
              <w:rPr>
                <w:rFonts w:ascii="Times" w:hAnsi="Times" w:cs="Times"/>
                <w:b/>
                <w:bCs/>
                <w:sz w:val="22"/>
                <w:szCs w:val="22"/>
              </w:rPr>
            </w:pPr>
            <w:r>
              <w:rPr>
                <w:rFonts w:ascii="Times" w:hAnsi="Times" w:cs="Times"/>
                <w:b/>
                <w:bCs/>
                <w:sz w:val="22"/>
                <w:szCs w:val="22"/>
              </w:rPr>
              <w:t>  3.  Ciele a výsledný stav</w:t>
            </w:r>
          </w:p>
        </w:tc>
      </w:tr>
      <w:tr w:rsidR="001B5649" w14:paraId="28A6B367" w14:textId="77777777" w:rsidTr="00BA560A">
        <w:trPr>
          <w:divId w:val="1591812598"/>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12AD97D6" w14:textId="77777777" w:rsidR="001B5649" w:rsidRDefault="001B5649" w:rsidP="00E12235">
            <w:pPr>
              <w:jc w:val="both"/>
              <w:rPr>
                <w:rFonts w:ascii="Times" w:hAnsi="Times" w:cs="Times"/>
                <w:sz w:val="20"/>
                <w:szCs w:val="20"/>
              </w:rPr>
            </w:pPr>
            <w:r>
              <w:rPr>
                <w:rFonts w:ascii="Times" w:hAnsi="Times" w:cs="Times"/>
                <w:sz w:val="20"/>
                <w:szCs w:val="20"/>
              </w:rPr>
              <w:t xml:space="preserve">Zabezpečenie priaznivého stavu biotopov európskeho významu a biotopov druhov rastlín a živočíchov európskeho významu, ktoré sú predmetom ochrany navrhovaného CHA Čachtické Karpaty a zároveň zabezpečenie plnenia medzinárodných záväzkov ochrany európskej sústavy chránených území Natura 2000. </w:t>
            </w:r>
          </w:p>
        </w:tc>
      </w:tr>
      <w:tr w:rsidR="001B5649" w14:paraId="2D2394DB" w14:textId="77777777" w:rsidTr="00BA560A">
        <w:trPr>
          <w:divId w:val="1591812598"/>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1E3D34E9" w14:textId="77777777" w:rsidR="001B5649" w:rsidRDefault="001B5649" w:rsidP="00E12235">
            <w:pPr>
              <w:jc w:val="both"/>
              <w:rPr>
                <w:rFonts w:ascii="Times" w:hAnsi="Times" w:cs="Times"/>
                <w:b/>
                <w:bCs/>
                <w:sz w:val="22"/>
                <w:szCs w:val="22"/>
              </w:rPr>
            </w:pPr>
            <w:r>
              <w:rPr>
                <w:rFonts w:ascii="Times" w:hAnsi="Times" w:cs="Times"/>
                <w:b/>
                <w:bCs/>
                <w:sz w:val="22"/>
                <w:szCs w:val="22"/>
              </w:rPr>
              <w:t>  4.  Dotknuté subjekty</w:t>
            </w:r>
          </w:p>
        </w:tc>
      </w:tr>
      <w:tr w:rsidR="001B5649" w14:paraId="5EAB02E1" w14:textId="77777777" w:rsidTr="00BA560A">
        <w:trPr>
          <w:divId w:val="1591812598"/>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4912509A" w14:textId="77777777" w:rsidR="001B5649" w:rsidRDefault="001B5649" w:rsidP="00E12235">
            <w:pPr>
              <w:jc w:val="both"/>
              <w:rPr>
                <w:rFonts w:ascii="Times" w:hAnsi="Times" w:cs="Times"/>
                <w:sz w:val="20"/>
                <w:szCs w:val="20"/>
              </w:rPr>
            </w:pPr>
            <w:r>
              <w:rPr>
                <w:rFonts w:ascii="Times" w:hAnsi="Times" w:cs="Times"/>
                <w:sz w:val="20"/>
                <w:szCs w:val="20"/>
              </w:rPr>
              <w:t>Vlastníci, správcovia a nájomcovia dotknutých pozemkov, obce, záujmové združenia, dotknuté orgány štátnej správy, vrátane dotknutých organizácií v ich zriaďovacej pôsobnosti, verejnosť.</w:t>
            </w:r>
          </w:p>
        </w:tc>
      </w:tr>
      <w:tr w:rsidR="001B5649" w14:paraId="781E5541" w14:textId="77777777" w:rsidTr="00BA560A">
        <w:trPr>
          <w:divId w:val="1591812598"/>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619A50E5" w14:textId="77777777" w:rsidR="001B5649" w:rsidRDefault="001B5649" w:rsidP="00E12235">
            <w:pPr>
              <w:jc w:val="both"/>
              <w:rPr>
                <w:rFonts w:ascii="Times" w:hAnsi="Times" w:cs="Times"/>
                <w:b/>
                <w:bCs/>
                <w:sz w:val="22"/>
                <w:szCs w:val="22"/>
              </w:rPr>
            </w:pPr>
            <w:r>
              <w:rPr>
                <w:rFonts w:ascii="Times" w:hAnsi="Times" w:cs="Times"/>
                <w:b/>
                <w:bCs/>
                <w:sz w:val="22"/>
                <w:szCs w:val="22"/>
              </w:rPr>
              <w:t>  5.  Alternatívne riešenia</w:t>
            </w:r>
          </w:p>
        </w:tc>
      </w:tr>
      <w:tr w:rsidR="001B5649" w14:paraId="6E6293E2" w14:textId="77777777" w:rsidTr="00BA560A">
        <w:trPr>
          <w:divId w:val="1591812598"/>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3EB98650" w14:textId="7239C1D3" w:rsidR="001B5649" w:rsidRDefault="001B5649" w:rsidP="00E12235">
            <w:pPr>
              <w:jc w:val="both"/>
              <w:rPr>
                <w:rFonts w:ascii="Times" w:hAnsi="Times" w:cs="Times"/>
                <w:sz w:val="20"/>
                <w:szCs w:val="20"/>
              </w:rPr>
            </w:pPr>
            <w:r>
              <w:rPr>
                <w:rFonts w:ascii="Times" w:hAnsi="Times" w:cs="Times"/>
                <w:sz w:val="20"/>
                <w:szCs w:val="20"/>
              </w:rPr>
              <w:t>Alternatívne riešenie sa týka celkovo vyhlásenia/nevyhlásenia CHA Čachtické Karpaty.</w:t>
            </w:r>
            <w:r w:rsidR="00BA560A">
              <w:rPr>
                <w:rFonts w:ascii="Times" w:hAnsi="Times" w:cs="Times"/>
                <w:sz w:val="20"/>
                <w:szCs w:val="20"/>
              </w:rPr>
              <w:t xml:space="preserve"> </w:t>
            </w:r>
            <w:r>
              <w:rPr>
                <w:rFonts w:ascii="Times" w:hAnsi="Times" w:cs="Times"/>
                <w:sz w:val="20"/>
                <w:szCs w:val="20"/>
              </w:rPr>
              <w:t>Dôvodom vyhlásenia CHA Čachtické Karpaty je splnenie požiadavky vyplývajúcej z čl. 4 ods. 4 smernice 92/43/EHS v planom znení, podľa ktorého členské štáty určia lokality uvedené v národnom zozname lokalít európskeho významu ako osobitné chránené územia a stanovia priority v oblasti ochrany a potrebné opatrenia, najneskôr do šiestich rokov. V prípade nevyhlásenia CHA Čachtické Karpaty nebude splnená požiadavka na vyhlásenie a na stanovenie cieľov ochrany a opatrení na ich dosiahnutie.</w:t>
            </w:r>
          </w:p>
        </w:tc>
      </w:tr>
      <w:tr w:rsidR="001B5649" w14:paraId="0FA92B88" w14:textId="77777777" w:rsidTr="00BA560A">
        <w:trPr>
          <w:divId w:val="1591812598"/>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56D049B9" w14:textId="77777777" w:rsidR="001B5649" w:rsidRDefault="001B5649">
            <w:pPr>
              <w:rPr>
                <w:rFonts w:ascii="Times" w:hAnsi="Times" w:cs="Times"/>
                <w:b/>
                <w:bCs/>
                <w:sz w:val="22"/>
                <w:szCs w:val="22"/>
              </w:rPr>
            </w:pPr>
            <w:r>
              <w:rPr>
                <w:rFonts w:ascii="Times" w:hAnsi="Times" w:cs="Times"/>
                <w:b/>
                <w:bCs/>
                <w:sz w:val="22"/>
                <w:szCs w:val="22"/>
              </w:rPr>
              <w:t>  6.  Vykonávacie predpisy</w:t>
            </w:r>
          </w:p>
        </w:tc>
      </w:tr>
      <w:tr w:rsidR="001B5649" w14:paraId="24D0D5DF" w14:textId="77777777" w:rsidTr="00BA560A">
        <w:trPr>
          <w:divId w:val="1591812598"/>
          <w:trHeight w:val="455"/>
          <w:jc w:val="center"/>
        </w:trPr>
        <w:tc>
          <w:tcPr>
            <w:tcW w:w="5000" w:type="pct"/>
            <w:tcBorders>
              <w:top w:val="outset" w:sz="6" w:space="0" w:color="000000"/>
              <w:left w:val="outset" w:sz="6" w:space="0" w:color="000000"/>
              <w:bottom w:val="outset" w:sz="6" w:space="0" w:color="000000"/>
              <w:right w:val="outset" w:sz="6" w:space="0" w:color="000000"/>
            </w:tcBorders>
            <w:hideMark/>
          </w:tcPr>
          <w:p w14:paraId="67F7B468" w14:textId="77777777" w:rsidR="001B5649" w:rsidRDefault="001B5649">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1B5649" w14:paraId="54E8806F" w14:textId="77777777" w:rsidTr="00BA560A">
        <w:trPr>
          <w:divId w:val="1591812598"/>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7AA9888D" w14:textId="77777777" w:rsidR="001B5649" w:rsidRDefault="001B5649">
            <w:pPr>
              <w:rPr>
                <w:rFonts w:ascii="Times" w:hAnsi="Times" w:cs="Times"/>
                <w:b/>
                <w:bCs/>
                <w:sz w:val="22"/>
                <w:szCs w:val="22"/>
              </w:rPr>
            </w:pPr>
            <w:r>
              <w:rPr>
                <w:rFonts w:ascii="Times" w:hAnsi="Times" w:cs="Times"/>
                <w:b/>
                <w:bCs/>
                <w:sz w:val="22"/>
                <w:szCs w:val="22"/>
              </w:rPr>
              <w:t xml:space="preserve">  7.  Transpozícia práva EÚ </w:t>
            </w:r>
          </w:p>
        </w:tc>
      </w:tr>
      <w:tr w:rsidR="001B5649" w14:paraId="0584775B" w14:textId="77777777" w:rsidTr="00BA560A">
        <w:trPr>
          <w:divId w:val="1591812598"/>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6D6CE46F" w14:textId="77777777" w:rsidR="001B5649" w:rsidRDefault="001B5649">
            <w:pPr>
              <w:rPr>
                <w:rFonts w:ascii="Times" w:hAnsi="Times" w:cs="Times"/>
                <w:b/>
                <w:bCs/>
                <w:sz w:val="22"/>
                <w:szCs w:val="22"/>
              </w:rPr>
            </w:pPr>
            <w:r>
              <w:rPr>
                <w:rFonts w:ascii="Times" w:hAnsi="Times" w:cs="Times"/>
                <w:b/>
                <w:bCs/>
                <w:sz w:val="22"/>
                <w:szCs w:val="22"/>
              </w:rPr>
              <w:t>  8.  Preskúmanie účelnosti**</w:t>
            </w:r>
          </w:p>
        </w:tc>
      </w:tr>
    </w:tbl>
    <w:p w14:paraId="74764A3F" w14:textId="77777777" w:rsidR="00325440" w:rsidRDefault="00325440" w:rsidP="00C579E9">
      <w:pPr>
        <w:pStyle w:val="Normlnywebov"/>
        <w:spacing w:before="0" w:beforeAutospacing="0" w:after="0" w:afterAutospacing="0"/>
        <w:rPr>
          <w:bCs/>
          <w:sz w:val="22"/>
          <w:szCs w:val="22"/>
        </w:rPr>
      </w:pPr>
    </w:p>
    <w:p w14:paraId="790B4560" w14:textId="77777777"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14:paraId="407162B2" w14:textId="77777777" w:rsidR="00543B8E" w:rsidRDefault="00543B8E" w:rsidP="00543B8E">
      <w:pPr>
        <w:pStyle w:val="Normlnywebov"/>
        <w:spacing w:before="0" w:beforeAutospacing="0" w:after="0" w:afterAutospacing="0"/>
        <w:rPr>
          <w:sz w:val="20"/>
          <w:szCs w:val="20"/>
        </w:rPr>
      </w:pPr>
      <w:r w:rsidRPr="00543B8E">
        <w:rPr>
          <w:sz w:val="20"/>
          <w:szCs w:val="20"/>
        </w:rPr>
        <w:t>** nepovinné</w:t>
      </w:r>
    </w:p>
    <w:p w14:paraId="58E41304" w14:textId="77777777" w:rsidR="006931EC" w:rsidRDefault="006931EC" w:rsidP="00543B8E">
      <w:pPr>
        <w:pStyle w:val="Normlnywebov"/>
        <w:spacing w:before="0" w:beforeAutospacing="0" w:after="0" w:afterAutospacing="0"/>
        <w:rPr>
          <w:sz w:val="20"/>
          <w:szCs w:val="20"/>
        </w:rPr>
      </w:pPr>
    </w:p>
    <w:p w14:paraId="40BA5DD0" w14:textId="77777777" w:rsidR="001B5649" w:rsidRDefault="001B5649"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1B5649" w14:paraId="50B1419F" w14:textId="77777777">
        <w:trPr>
          <w:divId w:val="56635548"/>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48ADDAD7" w14:textId="77777777" w:rsidR="001B5649" w:rsidRDefault="001B5649">
            <w:pPr>
              <w:rPr>
                <w:rFonts w:ascii="Times" w:hAnsi="Times" w:cs="Times"/>
                <w:b/>
                <w:bCs/>
                <w:sz w:val="20"/>
                <w:szCs w:val="20"/>
              </w:rPr>
            </w:pPr>
            <w:r>
              <w:rPr>
                <w:rFonts w:ascii="Times" w:hAnsi="Times" w:cs="Times"/>
                <w:b/>
                <w:bCs/>
                <w:sz w:val="20"/>
                <w:szCs w:val="20"/>
              </w:rPr>
              <w:lastRenderedPageBreak/>
              <w:t>  9.   Vplyvy navrhovaného materiálu</w:t>
            </w:r>
          </w:p>
        </w:tc>
      </w:tr>
      <w:tr w:rsidR="001B5649" w14:paraId="1B7779F2" w14:textId="77777777">
        <w:trPr>
          <w:divId w:val="56635548"/>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B2F5098" w14:textId="77777777" w:rsidR="001B5649" w:rsidRDefault="001B5649">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133BD46" w14:textId="77777777" w:rsidR="001B5649" w:rsidRDefault="001B564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8F0E90A" w14:textId="77777777" w:rsidR="001B5649" w:rsidRDefault="001B564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D2910D5" w14:textId="77777777" w:rsidR="001B5649" w:rsidRDefault="001B564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1B5649" w14:paraId="4F4F17E7" w14:textId="77777777">
        <w:trPr>
          <w:divId w:val="56635548"/>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18E0617" w14:textId="77777777" w:rsidR="001B5649" w:rsidRDefault="001B564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08C7DA4" w14:textId="77777777" w:rsidR="001B5649" w:rsidRDefault="001B564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8BCDBE3" w14:textId="77777777" w:rsidR="001B5649" w:rsidRDefault="001B564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04C6F1A" w14:textId="77777777" w:rsidR="001B5649" w:rsidRDefault="001B564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1B5649" w14:paraId="07911893" w14:textId="77777777">
        <w:trPr>
          <w:divId w:val="56635548"/>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854E27E" w14:textId="77777777" w:rsidR="001B5649" w:rsidRDefault="001B5649">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B81D2FD" w14:textId="3138B93A" w:rsidR="001B5649" w:rsidRDefault="001B5649">
            <w:pPr>
              <w:rPr>
                <w:rFonts w:ascii="Times" w:hAnsi="Times" w:cs="Times"/>
                <w:sz w:val="20"/>
                <w:szCs w:val="20"/>
              </w:rPr>
            </w:pPr>
            <w:r>
              <w:rPr>
                <w:rFonts w:ascii="Times" w:hAnsi="Times" w:cs="Times"/>
                <w:sz w:val="20"/>
                <w:szCs w:val="20"/>
              </w:rPr>
              <w:t> </w:t>
            </w:r>
            <w:r w:rsidR="00BA560A">
              <w:rPr>
                <w:rFonts w:ascii="Times" w:hAnsi="Times" w:cs="Times"/>
                <w:sz w:val="20"/>
                <w:szCs w:val="20"/>
              </w:rPr>
              <w:t xml:space="preserve"> </w:t>
            </w:r>
            <w:r w:rsidR="00BA560A">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E881E3C" w14:textId="73C73FD0" w:rsidR="001B5649" w:rsidRDefault="001B5649">
            <w:pPr>
              <w:rPr>
                <w:rFonts w:ascii="Times" w:hAnsi="Times" w:cs="Times"/>
                <w:sz w:val="20"/>
                <w:szCs w:val="20"/>
              </w:rPr>
            </w:pPr>
            <w:r>
              <w:rPr>
                <w:rFonts w:ascii="Times" w:hAnsi="Times" w:cs="Times"/>
                <w:sz w:val="20"/>
                <w:szCs w:val="20"/>
              </w:rPr>
              <w:t> </w:t>
            </w:r>
            <w:r w:rsidR="00BA560A">
              <w:rPr>
                <w:rFonts w:ascii="Times" w:hAnsi="Times" w:cs="Times"/>
                <w:sz w:val="20"/>
                <w:szCs w:val="20"/>
              </w:rPr>
              <w:t xml:space="preserve"> </w:t>
            </w:r>
            <w:r w:rsidR="00BA560A">
              <w:rPr>
                <w:rFonts w:ascii="Wingdings 2" w:hAnsi="Wingdings 2" w:cs="Times"/>
                <w:sz w:val="28"/>
                <w:szCs w:val="28"/>
              </w:rPr>
              <w:t></w:t>
            </w:r>
            <w:r>
              <w:rPr>
                <w:rFonts w:ascii="Times" w:hAnsi="Times" w:cs="Times"/>
                <w:sz w:val="20"/>
                <w:szCs w:val="20"/>
              </w:rPr>
              <w:t xml:space="preserve">    </w:t>
            </w:r>
            <w:r w:rsidR="00BA560A">
              <w:rPr>
                <w:rFonts w:ascii="Times" w:hAnsi="Times" w:cs="Times"/>
                <w:sz w:val="20"/>
                <w:szCs w:val="20"/>
              </w:rPr>
              <w:t xml:space="preserve"> </w:t>
            </w:r>
            <w:r>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6FCB3F8" w14:textId="08CDBAED" w:rsidR="001B5649" w:rsidRDefault="001B5649">
            <w:pPr>
              <w:rPr>
                <w:rFonts w:ascii="Times" w:hAnsi="Times" w:cs="Times"/>
                <w:sz w:val="20"/>
                <w:szCs w:val="20"/>
              </w:rPr>
            </w:pPr>
            <w:r>
              <w:rPr>
                <w:rFonts w:ascii="Times" w:hAnsi="Times" w:cs="Times"/>
                <w:sz w:val="20"/>
                <w:szCs w:val="20"/>
              </w:rPr>
              <w:t> </w:t>
            </w:r>
            <w:r w:rsidR="00BA560A">
              <w:rPr>
                <w:rFonts w:ascii="Times" w:hAnsi="Times" w:cs="Times"/>
                <w:sz w:val="20"/>
                <w:szCs w:val="20"/>
              </w:rPr>
              <w:t xml:space="preserve"> </w:t>
            </w:r>
            <w:r w:rsidR="00BA560A">
              <w:rPr>
                <w:rFonts w:ascii="Wingdings 2" w:hAnsi="Wingdings 2" w:cs="Times"/>
                <w:sz w:val="20"/>
                <w:szCs w:val="20"/>
              </w:rPr>
              <w:t></w:t>
            </w:r>
            <w:r>
              <w:rPr>
                <w:rFonts w:ascii="Times" w:hAnsi="Times" w:cs="Times"/>
                <w:sz w:val="20"/>
                <w:szCs w:val="20"/>
              </w:rPr>
              <w:t xml:space="preserve">   Negatívne</w:t>
            </w:r>
          </w:p>
        </w:tc>
      </w:tr>
      <w:tr w:rsidR="001B5649" w14:paraId="78D0293C" w14:textId="77777777">
        <w:trPr>
          <w:divId w:val="56635548"/>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4686CF5" w14:textId="77777777" w:rsidR="001B5649" w:rsidRDefault="001B564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528DDA1" w14:textId="1FD6D285" w:rsidR="001B5649" w:rsidRDefault="001B5649">
            <w:pPr>
              <w:rPr>
                <w:rFonts w:ascii="Times" w:hAnsi="Times" w:cs="Times"/>
                <w:sz w:val="20"/>
                <w:szCs w:val="20"/>
              </w:rPr>
            </w:pPr>
            <w:r>
              <w:rPr>
                <w:rFonts w:ascii="Times" w:hAnsi="Times" w:cs="Times"/>
                <w:sz w:val="20"/>
                <w:szCs w:val="20"/>
              </w:rPr>
              <w:t> </w:t>
            </w:r>
            <w:r w:rsidR="00BA560A">
              <w:rPr>
                <w:rFonts w:ascii="Times" w:hAnsi="Times" w:cs="Times"/>
                <w:sz w:val="20"/>
                <w:szCs w:val="20"/>
              </w:rPr>
              <w:t xml:space="preserve"> </w:t>
            </w:r>
            <w:r w:rsidR="00BA560A">
              <w:rPr>
                <w:rFonts w:ascii="Wingdings 2" w:hAnsi="Wingdings 2" w:cs="Times"/>
                <w:sz w:val="20"/>
                <w:szCs w:val="20"/>
              </w:rPr>
              <w:t></w:t>
            </w:r>
            <w:r w:rsidR="00BA560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BCB2F2C" w14:textId="47564B07" w:rsidR="001B5649" w:rsidRDefault="001B5649" w:rsidP="00E12235">
            <w:pPr>
              <w:ind w:left="-50"/>
              <w:rPr>
                <w:rFonts w:ascii="Times" w:hAnsi="Times" w:cs="Times"/>
                <w:sz w:val="20"/>
                <w:szCs w:val="20"/>
              </w:rPr>
            </w:pPr>
            <w:r>
              <w:rPr>
                <w:rFonts w:ascii="Times" w:hAnsi="Times" w:cs="Times"/>
                <w:sz w:val="20"/>
                <w:szCs w:val="20"/>
              </w:rPr>
              <w:t> </w:t>
            </w:r>
            <w:r w:rsidR="00E71FEE">
              <w:rPr>
                <w:rFonts w:ascii="Times" w:hAnsi="Times" w:cs="Times"/>
                <w:sz w:val="20"/>
                <w:szCs w:val="20"/>
              </w:rPr>
              <w:t xml:space="preserve"> </w:t>
            </w:r>
            <w:r w:rsidR="00BA560A">
              <w:rPr>
                <w:rFonts w:ascii="Times" w:hAnsi="Times" w:cs="Times"/>
                <w:sz w:val="20"/>
                <w:szCs w:val="20"/>
              </w:rPr>
              <w:t xml:space="preserve"> </w:t>
            </w:r>
            <w:r w:rsidR="00E71FEE">
              <w:rPr>
                <w:rFonts w:ascii="Wingdings 2" w:hAnsi="Wingdings 2" w:cs="Times"/>
                <w:sz w:val="28"/>
                <w:szCs w:val="28"/>
              </w:rPr>
              <w:t></w:t>
            </w:r>
            <w:r w:rsidR="00BA560A">
              <w:rPr>
                <w:rFonts w:ascii="Wingdings 2" w:hAnsi="Wingdings 2" w:cs="Times"/>
                <w:sz w:val="28"/>
                <w:szCs w:val="28"/>
              </w:rPr>
              <w:t></w:t>
            </w:r>
            <w:r>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CDD81FB" w14:textId="4C524580" w:rsidR="001B5649" w:rsidRDefault="001B5649">
            <w:pPr>
              <w:rPr>
                <w:rFonts w:ascii="Times" w:hAnsi="Times" w:cs="Times"/>
                <w:sz w:val="20"/>
                <w:szCs w:val="20"/>
              </w:rPr>
            </w:pPr>
            <w:r>
              <w:rPr>
                <w:rFonts w:ascii="Times" w:hAnsi="Times" w:cs="Times"/>
                <w:sz w:val="20"/>
                <w:szCs w:val="20"/>
              </w:rPr>
              <w:t> </w:t>
            </w:r>
            <w:r w:rsidR="00BA560A">
              <w:rPr>
                <w:rFonts w:ascii="Times" w:hAnsi="Times" w:cs="Times"/>
                <w:sz w:val="20"/>
                <w:szCs w:val="20"/>
              </w:rPr>
              <w:t xml:space="preserve"> </w:t>
            </w:r>
            <w:r w:rsidR="00BA560A">
              <w:rPr>
                <w:rFonts w:ascii="Wingdings 2" w:hAnsi="Wingdings 2" w:cs="Times"/>
                <w:sz w:val="20"/>
                <w:szCs w:val="20"/>
              </w:rPr>
              <w:t></w:t>
            </w:r>
            <w:r w:rsidR="00BA560A">
              <w:rPr>
                <w:rFonts w:ascii="Times" w:hAnsi="Times" w:cs="Times"/>
                <w:sz w:val="20"/>
                <w:szCs w:val="20"/>
              </w:rPr>
              <w:t xml:space="preserve">   Negatívne</w:t>
            </w:r>
          </w:p>
        </w:tc>
      </w:tr>
      <w:tr w:rsidR="001B5649" w14:paraId="5D373B2F" w14:textId="77777777">
        <w:trPr>
          <w:divId w:val="5663554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4CAE5B2" w14:textId="77777777" w:rsidR="001B5649" w:rsidRDefault="001B5649">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6DAC417" w14:textId="77777777" w:rsidR="001B5649" w:rsidRDefault="001B564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1A18BD0" w14:textId="5EB4AAE7" w:rsidR="001B5649" w:rsidRDefault="001B564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w:t>
            </w:r>
            <w:r w:rsidR="00E71FEE">
              <w:rPr>
                <w:rFonts w:ascii="Times" w:hAnsi="Times" w:cs="Times"/>
                <w:sz w:val="20"/>
                <w:szCs w:val="20"/>
              </w:rPr>
              <w:t xml:space="preserve"> </w:t>
            </w:r>
            <w:r>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D7D5BCA" w14:textId="77777777" w:rsidR="001B5649" w:rsidRDefault="001B564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B5649" w14:paraId="003CD298" w14:textId="77777777">
        <w:trPr>
          <w:divId w:val="5663554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AE65C02" w14:textId="77777777" w:rsidR="001B5649" w:rsidRDefault="001B5649">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2647BB6" w14:textId="77777777" w:rsidR="001B5649" w:rsidRDefault="001B564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EADDCB" w14:textId="77777777" w:rsidR="001B5649" w:rsidRDefault="001B564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44B8512" w14:textId="77777777" w:rsidR="001B5649" w:rsidRDefault="001B564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B5649" w14:paraId="5C7FEC49" w14:textId="77777777">
        <w:trPr>
          <w:divId w:val="5663554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867B689" w14:textId="77777777" w:rsidR="001B5649" w:rsidRDefault="001B5649">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DD26AC7" w14:textId="77777777" w:rsidR="001B5649" w:rsidRDefault="001B564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C5747B0" w14:textId="77777777" w:rsidR="001B5649" w:rsidRDefault="001B564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B65D3ED" w14:textId="77777777" w:rsidR="001B5649" w:rsidRDefault="001B564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B5649" w14:paraId="4334CAF9" w14:textId="77777777">
        <w:trPr>
          <w:divId w:val="56635548"/>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2988769" w14:textId="77777777" w:rsidR="001B5649" w:rsidRDefault="001B5649">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08F8749" w14:textId="77777777" w:rsidR="001B5649" w:rsidRDefault="001B564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D45C194" w14:textId="77777777" w:rsidR="001B5649" w:rsidRDefault="001B5649">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8201E3D" w14:textId="77777777" w:rsidR="001B5649" w:rsidRDefault="001B564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1B5649" w14:paraId="6F57BE40" w14:textId="77777777">
        <w:trPr>
          <w:divId w:val="56635548"/>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B5B90DE" w14:textId="77777777" w:rsidR="001B5649" w:rsidRDefault="001B564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2D16964" w14:textId="77777777" w:rsidR="001B5649" w:rsidRDefault="001B564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6C50BE1" w14:textId="77777777" w:rsidR="001B5649" w:rsidRDefault="001B564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0657575" w14:textId="77777777" w:rsidR="001B5649" w:rsidRDefault="001B564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1B5649" w14:paraId="600EFEFD" w14:textId="77777777">
        <w:trPr>
          <w:divId w:val="5663554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42A98A9" w14:textId="77777777" w:rsidR="001B5649" w:rsidRDefault="001B5649">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12F452A" w14:textId="77777777" w:rsidR="001B5649" w:rsidRDefault="001B564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D7D37D2" w14:textId="77777777" w:rsidR="001B5649" w:rsidRDefault="001B564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7D34BC7" w14:textId="77777777" w:rsidR="001B5649" w:rsidRDefault="001B564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14:paraId="3A5906C1" w14:textId="77777777" w:rsidR="006931EC" w:rsidRDefault="006931EC" w:rsidP="00543B8E">
      <w:pPr>
        <w:pStyle w:val="Normlnywebov"/>
        <w:spacing w:before="0" w:beforeAutospacing="0" w:after="0" w:afterAutospacing="0"/>
        <w:rPr>
          <w:sz w:val="20"/>
          <w:szCs w:val="20"/>
        </w:rPr>
      </w:pPr>
    </w:p>
    <w:p w14:paraId="0464E199" w14:textId="77777777" w:rsidR="001B5649" w:rsidRDefault="001B5649"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1B5649" w14:paraId="0EDBE43E" w14:textId="77777777">
        <w:trPr>
          <w:divId w:val="56769104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D2F6900" w14:textId="77777777" w:rsidR="001B5649" w:rsidRDefault="001B5649">
            <w:pPr>
              <w:rPr>
                <w:rFonts w:ascii="Times" w:hAnsi="Times" w:cs="Times"/>
                <w:b/>
                <w:bCs/>
                <w:sz w:val="22"/>
                <w:szCs w:val="22"/>
              </w:rPr>
            </w:pPr>
            <w:r>
              <w:rPr>
                <w:rFonts w:ascii="Times" w:hAnsi="Times" w:cs="Times"/>
                <w:b/>
                <w:bCs/>
                <w:sz w:val="22"/>
                <w:szCs w:val="22"/>
              </w:rPr>
              <w:t>  10.  Poznámky</w:t>
            </w:r>
          </w:p>
        </w:tc>
      </w:tr>
      <w:tr w:rsidR="001B5649" w14:paraId="60BCA716" w14:textId="77777777" w:rsidTr="00E12235">
        <w:trPr>
          <w:divId w:val="567691041"/>
          <w:trHeight w:val="1828"/>
          <w:jc w:val="center"/>
        </w:trPr>
        <w:tc>
          <w:tcPr>
            <w:tcW w:w="250" w:type="pct"/>
            <w:tcBorders>
              <w:top w:val="outset" w:sz="6" w:space="0" w:color="000000"/>
              <w:left w:val="outset" w:sz="6" w:space="0" w:color="000000"/>
              <w:bottom w:val="outset" w:sz="6" w:space="0" w:color="000000"/>
              <w:right w:val="outset" w:sz="6" w:space="0" w:color="000000"/>
            </w:tcBorders>
            <w:hideMark/>
          </w:tcPr>
          <w:p w14:paraId="24CFDDB1" w14:textId="540D3795" w:rsidR="001B5649" w:rsidRPr="00AC5586" w:rsidRDefault="001B5649" w:rsidP="00E12235">
            <w:pPr>
              <w:pStyle w:val="Normlnywebov"/>
              <w:spacing w:before="0" w:beforeAutospacing="0" w:after="120" w:afterAutospacing="0"/>
              <w:jc w:val="both"/>
              <w:rPr>
                <w:rFonts w:ascii="Times" w:hAnsi="Times" w:cs="Times"/>
                <w:sz w:val="20"/>
                <w:szCs w:val="20"/>
              </w:rPr>
            </w:pPr>
            <w:r w:rsidRPr="00AC5586">
              <w:rPr>
                <w:rFonts w:ascii="Times" w:hAnsi="Times" w:cs="Times"/>
                <w:sz w:val="20"/>
                <w:szCs w:val="20"/>
              </w:rPr>
              <w:t>Predkladaným návrhom nariadenia vlády Slovenskej republiky, ktorým sa vyhlasuje chránený areál Čachtické Karpaty (ďalej len „návrh nariadenia vlády“), sa za chránené územie vyhlási lokalita európskeho významu, ktorá je súčasťou európskej sústavy chránených území Natura 2000. Výnosom Ministerstva životného prostredia Slovenskej republiky č. 3/2004-5.1 zo 14. júla 2004, ktorým sa vydáva národný zoznam území európskeho významu, bol navrhovaný CHA Čachtické Karpaty zaradený do národného zoznamu území európskeho významu pod označením SKUEV0103 Čachtické Karpaty. Schválením návrhu nariadenia vlády zároveň dôjde k </w:t>
            </w:r>
            <w:r w:rsidR="00DE737A">
              <w:rPr>
                <w:rFonts w:ascii="Times" w:hAnsi="Times" w:cs="Times"/>
                <w:sz w:val="20"/>
                <w:szCs w:val="20"/>
              </w:rPr>
              <w:t>zrušeniu</w:t>
            </w:r>
            <w:r w:rsidR="00DE737A" w:rsidRPr="00AC5586">
              <w:rPr>
                <w:rFonts w:ascii="Times" w:hAnsi="Times" w:cs="Times"/>
                <w:sz w:val="20"/>
                <w:szCs w:val="20"/>
              </w:rPr>
              <w:t xml:space="preserve"> </w:t>
            </w:r>
            <w:r w:rsidRPr="00AC5586">
              <w:rPr>
                <w:rFonts w:ascii="Times" w:hAnsi="Times" w:cs="Times"/>
                <w:sz w:val="20"/>
                <w:szCs w:val="20"/>
              </w:rPr>
              <w:t>existujúcej národnej prírodnej rezervácie Čachtický hradný vrch  (56,17 ha) a prírodnej rezervácie Plešivec (53 ha), ktoré sa stanú súčasťou CHA Čachtické Karpaty. </w:t>
            </w:r>
          </w:p>
          <w:p w14:paraId="5578877F" w14:textId="77777777" w:rsidR="001B5649" w:rsidRPr="00AC5586" w:rsidRDefault="001B5649" w:rsidP="00E12235">
            <w:pPr>
              <w:pStyle w:val="Normlnywebov"/>
              <w:spacing w:before="0" w:beforeAutospacing="0" w:after="120" w:afterAutospacing="0"/>
              <w:jc w:val="both"/>
              <w:rPr>
                <w:rFonts w:ascii="Times" w:hAnsi="Times" w:cs="Times"/>
                <w:sz w:val="20"/>
                <w:szCs w:val="20"/>
              </w:rPr>
            </w:pPr>
            <w:r w:rsidRPr="00AC5586">
              <w:rPr>
                <w:rFonts w:ascii="Times" w:hAnsi="Times" w:cs="Times"/>
                <w:sz w:val="20"/>
                <w:szCs w:val="20"/>
              </w:rPr>
              <w:t>Zámer vyhlásiť CHA Čachtické Karpaty bol v zmysle § 50 zákona č. 543/2002 Z. z. o ochrane prírody a krajiny v znení neskorších predpisov (ďalej len „zákon“) oznámený Okresným úradom Trenčín. Zámer bol spracovaný podľa projektu ochrany, ktorý je odborným podkladom na vyhlásenie chráneného územia (§ 54 ods. 13 zákona) a obsahuje ciele ochrany vymedzené pre chránené územie, návrh vhodného manažmentu na dosiahnutie cieľov ochrany, ako aj obmedzenia vyplývajúce zo stanoveného stupňa ochrany podľa zákona. Pripomienky k zámeru vznesené z strany dotknutých subjektov boli zapracované do materiálu. </w:t>
            </w:r>
          </w:p>
          <w:p w14:paraId="0BF2F5D2" w14:textId="4AC9F8E0" w:rsidR="001B5649" w:rsidRPr="00792588" w:rsidRDefault="001B5649">
            <w:pPr>
              <w:pStyle w:val="Normlnywebov"/>
              <w:spacing w:before="0" w:beforeAutospacing="0" w:after="120" w:afterAutospacing="0"/>
              <w:jc w:val="both"/>
              <w:rPr>
                <w:rFonts w:ascii="Times" w:hAnsi="Times" w:cs="Times"/>
                <w:sz w:val="20"/>
                <w:szCs w:val="20"/>
              </w:rPr>
            </w:pPr>
            <w:r w:rsidRPr="00AC5586">
              <w:rPr>
                <w:rFonts w:ascii="Times" w:hAnsi="Times" w:cs="Times"/>
                <w:sz w:val="20"/>
                <w:szCs w:val="20"/>
              </w:rPr>
              <w:t>Na dosiahnutie cieľov ochrany stanovených v CHA Čachtické Karpaty je potrebné v nelesných biotopoch zabrániť sekundárnej sukcesii vykonaním asanačných opatrení (redukcia drevín) a následne realizovať opatrenia na udržiavanie stavu biotopu (pastva, kosba, odstraňovanie výmladkov drevín). V lesných porastoch CHA Čachtické Karpaty je potrebné dodržiavať zásady hospodárenia pre jednotlivé hospodárske súbory lesných typov a porastové zmesi podľa vypracovaných modelov. V celom CHA Čachtické Karpaty je potrebné odstraňovať nepôvodné a invázne druhy. Realizáciou niektorých činností dôjde k obmedzeniu bežného obhospodarovania pričom nájomcovi pozemkov vzniká nárok na náhradu za obmedzenie bežného obhospodarovania v zmysle § 61 zákona (</w:t>
            </w:r>
            <w:r w:rsidRPr="00792588">
              <w:rPr>
                <w:rFonts w:ascii="Times" w:hAnsi="Times" w:cs="Times"/>
                <w:sz w:val="20"/>
                <w:szCs w:val="20"/>
              </w:rPr>
              <w:t>uvedené v analýze na rozpočet verejnej správy, na zamestnanosť vo verejnej správe a financovanie návrhu). </w:t>
            </w:r>
          </w:p>
          <w:p w14:paraId="415D9532" w14:textId="7AB71A32" w:rsidR="00290D89" w:rsidRPr="00AC5586" w:rsidRDefault="00290D89" w:rsidP="00E12235">
            <w:pPr>
              <w:pStyle w:val="Normlnywebov"/>
              <w:spacing w:before="0" w:beforeAutospacing="0" w:after="120" w:afterAutospacing="0"/>
              <w:jc w:val="both"/>
              <w:rPr>
                <w:rFonts w:ascii="Times" w:hAnsi="Times" w:cs="Times"/>
                <w:sz w:val="20"/>
                <w:szCs w:val="20"/>
              </w:rPr>
            </w:pPr>
            <w:r w:rsidRPr="00792588">
              <w:rPr>
                <w:rFonts w:ascii="Times" w:hAnsi="Times" w:cs="Times"/>
                <w:sz w:val="20"/>
                <w:szCs w:val="20"/>
              </w:rPr>
              <w:t>Všetky činnosti potrebné na zabezpečenie starostlivosti   o predmet ochrany budú realizované len so súhlasom vlastníkov (správcov, užívateľov) predmetných pozemkov.</w:t>
            </w:r>
          </w:p>
          <w:p w14:paraId="02CD353C" w14:textId="77777777" w:rsidR="001B5649" w:rsidRPr="00AC5586" w:rsidRDefault="001B5649" w:rsidP="00E12235">
            <w:pPr>
              <w:pStyle w:val="Normlnywebov"/>
              <w:spacing w:before="0" w:beforeAutospacing="0" w:after="120" w:afterAutospacing="0"/>
              <w:jc w:val="both"/>
              <w:rPr>
                <w:rFonts w:ascii="Times" w:hAnsi="Times" w:cs="Times"/>
                <w:sz w:val="20"/>
                <w:szCs w:val="20"/>
              </w:rPr>
            </w:pPr>
            <w:r w:rsidRPr="00AC5586">
              <w:rPr>
                <w:rFonts w:ascii="Times" w:hAnsi="Times" w:cs="Times"/>
                <w:sz w:val="20"/>
                <w:szCs w:val="20"/>
              </w:rPr>
              <w:t>Štátna ochrana prírody Slovenskej republiky (ŠOP SR) a jej organizačná zložka Správa Chránenej krajinnej oblasti (CHKO) Malé Karpaty bude zodpovedná za vykonanie ďalších potrebných opatrení v oblasti monitoringu a komunikácie s verejnosťou, ktoré budú zamestnanci ŠOP SR vykonávať v rámci pracovnej náplne.</w:t>
            </w:r>
          </w:p>
          <w:p w14:paraId="157FFE44" w14:textId="77777777" w:rsidR="001B5649" w:rsidRPr="00AC5586" w:rsidRDefault="001B5649" w:rsidP="00E12235">
            <w:pPr>
              <w:pStyle w:val="Normlnywebov"/>
              <w:spacing w:before="0" w:beforeAutospacing="0" w:after="120" w:afterAutospacing="0"/>
              <w:jc w:val="both"/>
              <w:rPr>
                <w:rFonts w:ascii="Times" w:hAnsi="Times" w:cs="Times"/>
                <w:sz w:val="20"/>
                <w:szCs w:val="20"/>
              </w:rPr>
            </w:pPr>
            <w:r w:rsidRPr="00AC5586">
              <w:rPr>
                <w:rFonts w:ascii="Times" w:hAnsi="Times" w:cs="Times"/>
                <w:sz w:val="20"/>
                <w:szCs w:val="20"/>
              </w:rPr>
              <w:t>Vyhlásením navrhovaného CHA Čachtické Karpaty sa nemenia stupne ochrany v porovnaní so stavom pred jeho vyhlásením, nakoľko na časti navrhovaného CHA Čachtické Karpaty sa nachádza národná prírodná rezervácia Čachtický hradný vrch a prírodná rezervácia Plešivec. Zvyšná časť CHA Čachtické Karpaty leží v CHKO Malé Karpaty. </w:t>
            </w:r>
          </w:p>
          <w:p w14:paraId="3963B958" w14:textId="24197811" w:rsidR="001B5649" w:rsidRPr="00AC5586" w:rsidRDefault="001B5649" w:rsidP="00E12235">
            <w:pPr>
              <w:pStyle w:val="Normlnywebov"/>
              <w:spacing w:before="0" w:beforeAutospacing="0" w:after="120" w:afterAutospacing="0"/>
              <w:jc w:val="both"/>
              <w:rPr>
                <w:rFonts w:ascii="Times" w:hAnsi="Times" w:cs="Times"/>
                <w:sz w:val="20"/>
                <w:szCs w:val="20"/>
              </w:rPr>
            </w:pPr>
            <w:r w:rsidRPr="00AC5586">
              <w:rPr>
                <w:rFonts w:ascii="Times" w:hAnsi="Times" w:cs="Times"/>
                <w:sz w:val="20"/>
                <w:szCs w:val="20"/>
              </w:rPr>
              <w:t>CHA Čachtické Karpaty bude po jeho vyhlásení zapísaný v katastri nehnuteľností (§ 51 ods. 5 zákona), v Štátnom zozname osobitne chránených častí prírody a krajiny (§ 51 ods. 4</w:t>
            </w:r>
            <w:r w:rsidR="00343DF0">
              <w:rPr>
                <w:rFonts w:ascii="Times" w:hAnsi="Times" w:cs="Times"/>
                <w:sz w:val="20"/>
                <w:szCs w:val="20"/>
              </w:rPr>
              <w:t xml:space="preserve"> zákona</w:t>
            </w:r>
            <w:r w:rsidRPr="00AC5586">
              <w:rPr>
                <w:rFonts w:ascii="Times" w:hAnsi="Times" w:cs="Times"/>
                <w:sz w:val="20"/>
                <w:szCs w:val="20"/>
              </w:rPr>
              <w:t xml:space="preserve">) a pre potreby praxe budú na Okresnom úrade Nové Mesto nad Váhom uložené grafické podklady, v ktorých je zakreslená hranica CHA Čachtické Karpaty. V prípade zmeny vlastníctva pozemkov v CHA Čachtické Karpaty tak bude budúci vlastník vopred </w:t>
            </w:r>
            <w:r w:rsidRPr="00AC5586">
              <w:rPr>
                <w:rFonts w:ascii="Times" w:hAnsi="Times" w:cs="Times"/>
                <w:sz w:val="20"/>
                <w:szCs w:val="20"/>
              </w:rPr>
              <w:lastRenderedPageBreak/>
              <w:t>informovaný o existencii chráneného územia a o obmedzeniach vyplývajúcich zo stanovených stupňov ochrany a z vymedzených cieľov ochrany. </w:t>
            </w:r>
          </w:p>
          <w:p w14:paraId="06FADB53" w14:textId="36C1F19A" w:rsidR="001B5649" w:rsidRPr="00AC5586" w:rsidRDefault="001B5649" w:rsidP="00E12235">
            <w:pPr>
              <w:pStyle w:val="Normlnywebov"/>
              <w:spacing w:before="0" w:beforeAutospacing="0" w:after="120" w:afterAutospacing="0"/>
              <w:jc w:val="both"/>
              <w:rPr>
                <w:rFonts w:ascii="Times" w:hAnsi="Times" w:cs="Times"/>
                <w:sz w:val="20"/>
                <w:szCs w:val="20"/>
              </w:rPr>
            </w:pPr>
            <w:r w:rsidRPr="00AC5586">
              <w:rPr>
                <w:rFonts w:ascii="Times" w:hAnsi="Times" w:cs="Times"/>
                <w:sz w:val="20"/>
                <w:szCs w:val="20"/>
              </w:rPr>
              <w:t>Vyhlásenie CHA Čachtické Karpaty nebude mať priamy ani nepriamy dosah na fungovanie trhu práce, nebude mať negatívne dôsledky pre isté skupiny profesií, skupiny zamestnancov či živnostníkov. Nepredpokladajú sa špecifické negatívne dôsledky na určité skupiny profesií, skupín zamestnancov či profesií ani ovplyvnenie špecifických vekových skupín zamestnancov</w:t>
            </w:r>
            <w:r w:rsidR="00DE737A">
              <w:rPr>
                <w:rFonts w:ascii="Times" w:hAnsi="Times" w:cs="Times"/>
                <w:sz w:val="20"/>
                <w:szCs w:val="20"/>
              </w:rPr>
              <w:t>.</w:t>
            </w:r>
            <w:r w:rsidRPr="00AC5586">
              <w:rPr>
                <w:rFonts w:ascii="Times" w:hAnsi="Times" w:cs="Times"/>
                <w:sz w:val="20"/>
                <w:szCs w:val="20"/>
              </w:rPr>
              <w:t xml:space="preserve"> V celkovom hodnotení bude mať vyhlásenie CHA Čachtické Karpaty potenciálne nízky pozitívny vplyv na zamestnanosť v danom území.</w:t>
            </w:r>
          </w:p>
        </w:tc>
      </w:tr>
      <w:tr w:rsidR="001B5649" w14:paraId="2EA0F720" w14:textId="77777777">
        <w:trPr>
          <w:divId w:val="56769104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062F014" w14:textId="77777777" w:rsidR="001B5649" w:rsidRDefault="001B5649">
            <w:pPr>
              <w:rPr>
                <w:rFonts w:ascii="Times" w:hAnsi="Times" w:cs="Times"/>
                <w:b/>
                <w:bCs/>
                <w:sz w:val="22"/>
                <w:szCs w:val="22"/>
              </w:rPr>
            </w:pPr>
            <w:r>
              <w:rPr>
                <w:rFonts w:ascii="Times" w:hAnsi="Times" w:cs="Times"/>
                <w:b/>
                <w:bCs/>
                <w:sz w:val="22"/>
                <w:szCs w:val="22"/>
              </w:rPr>
              <w:lastRenderedPageBreak/>
              <w:t>  11.  Kontakt na spracovateľa</w:t>
            </w:r>
          </w:p>
        </w:tc>
      </w:tr>
      <w:tr w:rsidR="001B5649" w14:paraId="461F5C50" w14:textId="77777777" w:rsidTr="00E12235">
        <w:trPr>
          <w:divId w:val="567691041"/>
          <w:trHeight w:val="265"/>
          <w:jc w:val="center"/>
        </w:trPr>
        <w:tc>
          <w:tcPr>
            <w:tcW w:w="250" w:type="pct"/>
            <w:tcBorders>
              <w:top w:val="outset" w:sz="6" w:space="0" w:color="000000"/>
              <w:left w:val="outset" w:sz="6" w:space="0" w:color="000000"/>
              <w:bottom w:val="outset" w:sz="6" w:space="0" w:color="000000"/>
              <w:right w:val="outset" w:sz="6" w:space="0" w:color="000000"/>
            </w:tcBorders>
            <w:hideMark/>
          </w:tcPr>
          <w:p w14:paraId="70354184" w14:textId="77777777" w:rsidR="001B5649" w:rsidRDefault="001B5649">
            <w:pPr>
              <w:rPr>
                <w:rFonts w:ascii="Times" w:hAnsi="Times" w:cs="Times"/>
                <w:sz w:val="20"/>
                <w:szCs w:val="20"/>
              </w:rPr>
            </w:pPr>
            <w:r>
              <w:rPr>
                <w:sz w:val="20"/>
                <w:szCs w:val="20"/>
              </w:rPr>
              <w:t>Ing. Janka Guzmová, sekcia ochrany prírody, biodiverzity a krajiny MŽP SR (janka.guzmova@enviro.gov.sk)</w:t>
            </w:r>
          </w:p>
        </w:tc>
      </w:tr>
      <w:tr w:rsidR="001B5649" w14:paraId="7E8F920D" w14:textId="77777777">
        <w:trPr>
          <w:divId w:val="56769104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C25508A" w14:textId="77777777" w:rsidR="001B5649" w:rsidRDefault="001B5649">
            <w:pPr>
              <w:rPr>
                <w:rFonts w:ascii="Times" w:hAnsi="Times" w:cs="Times"/>
                <w:b/>
                <w:bCs/>
                <w:sz w:val="22"/>
                <w:szCs w:val="22"/>
              </w:rPr>
            </w:pPr>
            <w:r>
              <w:rPr>
                <w:rFonts w:ascii="Times" w:hAnsi="Times" w:cs="Times"/>
                <w:b/>
                <w:bCs/>
                <w:sz w:val="22"/>
                <w:szCs w:val="22"/>
              </w:rPr>
              <w:t>  12.  Zdroje</w:t>
            </w:r>
          </w:p>
        </w:tc>
      </w:tr>
      <w:tr w:rsidR="001B5649" w14:paraId="6FD20716" w14:textId="77777777" w:rsidTr="00E12235">
        <w:trPr>
          <w:divId w:val="567691041"/>
          <w:trHeight w:val="279"/>
          <w:jc w:val="center"/>
        </w:trPr>
        <w:tc>
          <w:tcPr>
            <w:tcW w:w="250" w:type="pct"/>
            <w:tcBorders>
              <w:top w:val="outset" w:sz="6" w:space="0" w:color="000000"/>
              <w:left w:val="outset" w:sz="6" w:space="0" w:color="000000"/>
              <w:bottom w:val="outset" w:sz="6" w:space="0" w:color="000000"/>
              <w:right w:val="outset" w:sz="6" w:space="0" w:color="000000"/>
            </w:tcBorders>
            <w:hideMark/>
          </w:tcPr>
          <w:p w14:paraId="64E2E758" w14:textId="77777777" w:rsidR="001B5649" w:rsidRDefault="001B5649">
            <w:pPr>
              <w:rPr>
                <w:rFonts w:ascii="Times" w:hAnsi="Times" w:cs="Times"/>
                <w:sz w:val="20"/>
                <w:szCs w:val="20"/>
              </w:rPr>
            </w:pPr>
            <w:r>
              <w:rPr>
                <w:rFonts w:ascii="Times" w:hAnsi="Times" w:cs="Times"/>
                <w:sz w:val="20"/>
                <w:szCs w:val="20"/>
              </w:rPr>
              <w:t>Doložka vplyvov bola vypracovaná v spolupráci so ŠOP SR (marta.mutnanova@sopsr.sk)</w:t>
            </w:r>
          </w:p>
        </w:tc>
      </w:tr>
      <w:tr w:rsidR="001B5649" w14:paraId="6FF883DF" w14:textId="77777777">
        <w:trPr>
          <w:divId w:val="56769104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766DB50" w14:textId="77777777" w:rsidR="001B5649" w:rsidRDefault="001B5649">
            <w:pPr>
              <w:rPr>
                <w:rFonts w:ascii="Times" w:hAnsi="Times" w:cs="Times"/>
                <w:b/>
                <w:bCs/>
                <w:sz w:val="22"/>
                <w:szCs w:val="22"/>
              </w:rPr>
            </w:pPr>
            <w:r>
              <w:rPr>
                <w:rFonts w:ascii="Times" w:hAnsi="Times" w:cs="Times"/>
                <w:b/>
                <w:bCs/>
                <w:sz w:val="22"/>
                <w:szCs w:val="22"/>
              </w:rPr>
              <w:t>  13.  Stanovisko Komisie pre posudzovanie vybraných vplyvov z PPK</w:t>
            </w:r>
          </w:p>
        </w:tc>
      </w:tr>
      <w:tr w:rsidR="001B5649" w14:paraId="7BA2DCF2" w14:textId="77777777">
        <w:trPr>
          <w:divId w:val="567691041"/>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2BE7ECDC" w14:textId="77777777" w:rsidR="001B5649" w:rsidRPr="00AC5586" w:rsidRDefault="001B5649" w:rsidP="00E12235">
            <w:pPr>
              <w:pStyle w:val="Normlnywebov"/>
              <w:jc w:val="both"/>
              <w:rPr>
                <w:rFonts w:ascii="Times" w:hAnsi="Times" w:cs="Times"/>
                <w:sz w:val="20"/>
                <w:szCs w:val="20"/>
              </w:rPr>
            </w:pPr>
            <w:r w:rsidRPr="00AC5586">
              <w:rPr>
                <w:rFonts w:ascii="Times" w:hAnsi="Times" w:cs="Times"/>
                <w:sz w:val="20"/>
                <w:szCs w:val="20"/>
              </w:rPr>
              <w:t>Stála pracovná komisia na posudzovanie vybraných vplyvov uplatnila v stanovisku č. 137/2020 zo dňa 29.10.2020 k materiálu obyčajnú pripomienku:</w:t>
            </w:r>
          </w:p>
          <w:p w14:paraId="2DA544B0" w14:textId="49A496AA" w:rsidR="00DE737A" w:rsidRPr="00AC5586" w:rsidRDefault="001B5649" w:rsidP="00E12235">
            <w:pPr>
              <w:pStyle w:val="Normlnywebov"/>
              <w:spacing w:before="0" w:beforeAutospacing="0" w:after="0" w:afterAutospacing="0"/>
              <w:jc w:val="both"/>
              <w:rPr>
                <w:rFonts w:ascii="Times" w:hAnsi="Times" w:cs="Times"/>
                <w:sz w:val="20"/>
                <w:szCs w:val="20"/>
              </w:rPr>
            </w:pPr>
            <w:r w:rsidRPr="00AC5586">
              <w:rPr>
                <w:rStyle w:val="Siln"/>
                <w:rFonts w:ascii="Times" w:hAnsi="Times" w:cs="Times"/>
                <w:sz w:val="20"/>
                <w:szCs w:val="20"/>
              </w:rPr>
              <w:t>K doložke vybraných vplyvov </w:t>
            </w:r>
          </w:p>
          <w:p w14:paraId="0B5CC8D2" w14:textId="77777777" w:rsidR="001B5649" w:rsidRPr="00AC5586" w:rsidRDefault="001B5649" w:rsidP="00E12235">
            <w:pPr>
              <w:pStyle w:val="Normlnywebov"/>
              <w:spacing w:before="0" w:beforeAutospacing="0" w:after="0" w:afterAutospacing="0"/>
              <w:jc w:val="both"/>
              <w:rPr>
                <w:rFonts w:ascii="Times" w:hAnsi="Times" w:cs="Times"/>
                <w:sz w:val="20"/>
                <w:szCs w:val="20"/>
              </w:rPr>
            </w:pPr>
            <w:r w:rsidRPr="00AC5586">
              <w:rPr>
                <w:rFonts w:ascii="Times" w:hAnsi="Times" w:cs="Times"/>
                <w:sz w:val="20"/>
                <w:szCs w:val="20"/>
              </w:rPr>
              <w:t>V doložke vybraných vplyvov odporúčame vyznačiť pozitívne a negatívne vplyvy na podnikateľské prostredie a tiež vypracovať Analýzu vplyvov na podnikateľské prostredie.</w:t>
            </w:r>
          </w:p>
          <w:p w14:paraId="2D1E6C1C" w14:textId="77777777" w:rsidR="001B5649" w:rsidRPr="00AC5586" w:rsidRDefault="001B5649" w:rsidP="00E12235">
            <w:pPr>
              <w:pStyle w:val="Normlnywebov"/>
              <w:jc w:val="both"/>
              <w:rPr>
                <w:rFonts w:ascii="Times" w:hAnsi="Times" w:cs="Times"/>
                <w:sz w:val="20"/>
                <w:szCs w:val="20"/>
              </w:rPr>
            </w:pPr>
            <w:r w:rsidRPr="00AC5586">
              <w:rPr>
                <w:rFonts w:ascii="Times" w:hAnsi="Times" w:cs="Times"/>
                <w:sz w:val="20"/>
                <w:szCs w:val="20"/>
              </w:rPr>
              <w:t>Stála pracovná komisia na posudzovanie vybraných vplyvov vyjadruje </w:t>
            </w:r>
            <w:r w:rsidRPr="00AC5586">
              <w:rPr>
                <w:rStyle w:val="Siln"/>
                <w:rFonts w:ascii="Times" w:hAnsi="Times" w:cs="Times"/>
                <w:sz w:val="20"/>
                <w:szCs w:val="20"/>
              </w:rPr>
              <w:t>súhlasné stanovisko</w:t>
            </w:r>
            <w:r w:rsidRPr="00AC5586">
              <w:rPr>
                <w:rFonts w:ascii="Times" w:hAnsi="Times" w:cs="Times"/>
                <w:sz w:val="20"/>
                <w:szCs w:val="20"/>
              </w:rPr>
              <w:t> s návrhom na dopracovanie s materiálom predloženým na predbežné pripomienkové konanie.</w:t>
            </w:r>
          </w:p>
          <w:p w14:paraId="6A1F0C61" w14:textId="77777777" w:rsidR="001B5649" w:rsidRPr="00AC5586" w:rsidRDefault="001B5649" w:rsidP="00E12235">
            <w:pPr>
              <w:pStyle w:val="Normlnywebov"/>
              <w:jc w:val="both"/>
              <w:rPr>
                <w:rFonts w:ascii="Times" w:hAnsi="Times" w:cs="Times"/>
                <w:sz w:val="20"/>
                <w:szCs w:val="20"/>
              </w:rPr>
            </w:pPr>
            <w:r w:rsidRPr="00AC5586">
              <w:rPr>
                <w:rStyle w:val="Siln"/>
                <w:rFonts w:ascii="Times" w:hAnsi="Times" w:cs="Times"/>
                <w:sz w:val="20"/>
                <w:szCs w:val="20"/>
              </w:rPr>
              <w:t>Poznámka:</w:t>
            </w:r>
            <w:r w:rsidRPr="00AC5586">
              <w:rPr>
                <w:rFonts w:ascii="Times" w:hAnsi="Times" w:cs="Times"/>
                <w:sz w:val="20"/>
                <w:szCs w:val="20"/>
              </w:rPr>
              <w:t> Predkladateľ zapracuje pripomienky a odporúčania na úpravu a uvedie stanovisko Komisie do doložky vybraných vplyvov spolu s vyhodnotením pripomienok.</w:t>
            </w:r>
          </w:p>
          <w:p w14:paraId="3ABE4F20" w14:textId="77777777" w:rsidR="001B5649" w:rsidRPr="00AC5586" w:rsidRDefault="001B5649" w:rsidP="00E12235">
            <w:pPr>
              <w:pStyle w:val="Normlnywebov"/>
              <w:jc w:val="both"/>
              <w:rPr>
                <w:rFonts w:ascii="Times" w:hAnsi="Times" w:cs="Times"/>
                <w:sz w:val="20"/>
                <w:szCs w:val="20"/>
              </w:rPr>
            </w:pPr>
            <w:r w:rsidRPr="00AC5586">
              <w:rPr>
                <w:rFonts w:ascii="Times" w:hAnsi="Times" w:cs="Times"/>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217C6B1E" w14:textId="77777777" w:rsidR="001B5649" w:rsidRPr="00AC5586" w:rsidRDefault="001B5649" w:rsidP="00E12235">
            <w:pPr>
              <w:pStyle w:val="Normlnywebov"/>
              <w:spacing w:before="0" w:beforeAutospacing="0" w:after="0" w:afterAutospacing="0"/>
              <w:jc w:val="both"/>
              <w:rPr>
                <w:rFonts w:ascii="Times" w:hAnsi="Times" w:cs="Times"/>
                <w:sz w:val="20"/>
                <w:szCs w:val="20"/>
              </w:rPr>
            </w:pPr>
            <w:r w:rsidRPr="00AC5586">
              <w:rPr>
                <w:rStyle w:val="Siln"/>
                <w:rFonts w:ascii="Times" w:hAnsi="Times" w:cs="Times"/>
                <w:sz w:val="20"/>
                <w:szCs w:val="20"/>
              </w:rPr>
              <w:t>Stanovisko MŽP SR:</w:t>
            </w:r>
          </w:p>
          <w:p w14:paraId="3D262694" w14:textId="001FE4D8" w:rsidR="001B5649" w:rsidRDefault="001B5649" w:rsidP="00E12235">
            <w:pPr>
              <w:jc w:val="both"/>
              <w:rPr>
                <w:rFonts w:ascii="Times" w:hAnsi="Times" w:cs="Times"/>
                <w:sz w:val="20"/>
                <w:szCs w:val="20"/>
              </w:rPr>
            </w:pPr>
            <w:r>
              <w:rPr>
                <w:rFonts w:ascii="Times" w:hAnsi="Times" w:cs="Times"/>
                <w:sz w:val="20"/>
                <w:szCs w:val="20"/>
              </w:rPr>
              <w:t>Na základe informácií, ktoré sú uvedené v bode 10</w:t>
            </w:r>
            <w:r w:rsidR="00343DF0">
              <w:rPr>
                <w:rFonts w:ascii="Times" w:hAnsi="Times" w:cs="Times"/>
                <w:sz w:val="20"/>
                <w:szCs w:val="20"/>
              </w:rPr>
              <w:t>.</w:t>
            </w:r>
            <w:r>
              <w:rPr>
                <w:rFonts w:ascii="Times" w:hAnsi="Times" w:cs="Times"/>
                <w:sz w:val="20"/>
                <w:szCs w:val="20"/>
              </w:rPr>
              <w:t xml:space="preserve"> Poznámky v Doložke vybraných vplyvov, MŽP SR vyhodnotilo, že materiál nepredpokladá vplyv na podnikateľské prostredie. Vyhlásením CHA Čachtické Karpaty nedochádza k zmene stupňa ochran</w:t>
            </w:r>
            <w:r w:rsidR="00DE737A">
              <w:rPr>
                <w:rFonts w:ascii="Times" w:hAnsi="Times" w:cs="Times"/>
                <w:sz w:val="20"/>
                <w:szCs w:val="20"/>
              </w:rPr>
              <w:t xml:space="preserve">y. </w:t>
            </w:r>
            <w:r>
              <w:rPr>
                <w:rFonts w:ascii="Times" w:hAnsi="Times" w:cs="Times"/>
                <w:sz w:val="20"/>
                <w:szCs w:val="20"/>
              </w:rPr>
              <w:t xml:space="preserve">Z uvedeného dôvodu MŽP SR </w:t>
            </w:r>
            <w:r w:rsidR="00BA560A">
              <w:rPr>
                <w:rFonts w:ascii="Times" w:hAnsi="Times" w:cs="Times"/>
                <w:sz w:val="20"/>
                <w:szCs w:val="20"/>
              </w:rPr>
              <w:t xml:space="preserve">v materiáli predloženom na medzirezortné pripomienkové konanie </w:t>
            </w:r>
            <w:r>
              <w:rPr>
                <w:rFonts w:ascii="Times" w:hAnsi="Times" w:cs="Times"/>
                <w:sz w:val="20"/>
                <w:szCs w:val="20"/>
              </w:rPr>
              <w:t>nevypracovalo Analýzu vplyvov na podnikateľské prostredie.</w:t>
            </w:r>
            <w:r w:rsidR="00DE737A">
              <w:rPr>
                <w:rFonts w:ascii="Times" w:hAnsi="Times" w:cs="Times"/>
                <w:sz w:val="20"/>
                <w:szCs w:val="20"/>
              </w:rPr>
              <w:t xml:space="preserve"> </w:t>
            </w:r>
            <w:r w:rsidR="00DE737A" w:rsidRPr="00D86956">
              <w:rPr>
                <w:rFonts w:ascii="Times" w:hAnsi="Times" w:cs="Times"/>
                <w:sz w:val="20"/>
                <w:szCs w:val="20"/>
              </w:rPr>
              <w:t>Na základe pripomienky vznesenej v medzirezortnom pripomienkovom konaní MŽP SR dopracovalo Analýzu vplyvov na podnikateľské prostredie.</w:t>
            </w:r>
            <w:r w:rsidR="00DE737A">
              <w:rPr>
                <w:rFonts w:ascii="Times" w:hAnsi="Times" w:cs="Times"/>
                <w:sz w:val="20"/>
                <w:szCs w:val="20"/>
              </w:rPr>
              <w:t xml:space="preserve"> </w:t>
            </w:r>
          </w:p>
        </w:tc>
      </w:tr>
    </w:tbl>
    <w:p w14:paraId="3203204F" w14:textId="77777777"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218BE" w14:textId="77777777" w:rsidR="00932C55" w:rsidRDefault="00932C55">
      <w:r>
        <w:separator/>
      </w:r>
    </w:p>
  </w:endnote>
  <w:endnote w:type="continuationSeparator" w:id="0">
    <w:p w14:paraId="502BF9D9" w14:textId="77777777" w:rsidR="00932C55" w:rsidRDefault="0093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3A7C" w14:textId="77777777" w:rsidR="00932C55" w:rsidRDefault="00932C55">
      <w:r>
        <w:separator/>
      </w:r>
    </w:p>
  </w:footnote>
  <w:footnote w:type="continuationSeparator" w:id="0">
    <w:p w14:paraId="2E03CA6E" w14:textId="77777777" w:rsidR="00932C55" w:rsidRDefault="00932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0334"/>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649"/>
    <w:rsid w:val="001B57EC"/>
    <w:rsid w:val="001B7E4D"/>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0D89"/>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07EFC"/>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3DF0"/>
    <w:rsid w:val="00344849"/>
    <w:rsid w:val="00347709"/>
    <w:rsid w:val="00351D80"/>
    <w:rsid w:val="003562FC"/>
    <w:rsid w:val="00357F38"/>
    <w:rsid w:val="003606E9"/>
    <w:rsid w:val="00362A9B"/>
    <w:rsid w:val="003636C0"/>
    <w:rsid w:val="0036409B"/>
    <w:rsid w:val="0036585A"/>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5D74"/>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588"/>
    <w:rsid w:val="007929F6"/>
    <w:rsid w:val="007931FC"/>
    <w:rsid w:val="00793D54"/>
    <w:rsid w:val="007943B2"/>
    <w:rsid w:val="00795D18"/>
    <w:rsid w:val="007A49F3"/>
    <w:rsid w:val="007A58AF"/>
    <w:rsid w:val="007A72E4"/>
    <w:rsid w:val="007B3184"/>
    <w:rsid w:val="007B3B5F"/>
    <w:rsid w:val="007B4920"/>
    <w:rsid w:val="007B4A7D"/>
    <w:rsid w:val="007B6815"/>
    <w:rsid w:val="007B716A"/>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6D79"/>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2C55"/>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3393"/>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09D"/>
    <w:rsid w:val="00B40AC5"/>
    <w:rsid w:val="00B4230D"/>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A560A"/>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06E9"/>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3BB8"/>
    <w:rsid w:val="00D44369"/>
    <w:rsid w:val="00D47339"/>
    <w:rsid w:val="00D526CC"/>
    <w:rsid w:val="00D540F7"/>
    <w:rsid w:val="00D573C9"/>
    <w:rsid w:val="00D57CB2"/>
    <w:rsid w:val="00D7000E"/>
    <w:rsid w:val="00D72553"/>
    <w:rsid w:val="00D743B0"/>
    <w:rsid w:val="00D750E6"/>
    <w:rsid w:val="00D8181E"/>
    <w:rsid w:val="00D82A34"/>
    <w:rsid w:val="00D84191"/>
    <w:rsid w:val="00D86956"/>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37A"/>
    <w:rsid w:val="00DE74C4"/>
    <w:rsid w:val="00DF08A7"/>
    <w:rsid w:val="00DF176B"/>
    <w:rsid w:val="00DF3B08"/>
    <w:rsid w:val="00E01674"/>
    <w:rsid w:val="00E04068"/>
    <w:rsid w:val="00E0622F"/>
    <w:rsid w:val="00E12235"/>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71FEE"/>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E5BBF"/>
  <w14:defaultImageDpi w14:val="96"/>
  <w15:docId w15:val="{5DD79254-705A-4856-84ED-8738E610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Siln">
    <w:name w:val="Strong"/>
    <w:uiPriority w:val="22"/>
    <w:qFormat/>
    <w:rsid w:val="001B5649"/>
    <w:rPr>
      <w:b/>
      <w:bCs/>
    </w:rPr>
  </w:style>
  <w:style w:type="paragraph" w:styleId="Textbubliny">
    <w:name w:val="Balloon Text"/>
    <w:basedOn w:val="Normlny"/>
    <w:link w:val="TextbublinyChar"/>
    <w:uiPriority w:val="99"/>
    <w:semiHidden/>
    <w:unhideWhenUsed/>
    <w:rsid w:val="00E71FEE"/>
    <w:rPr>
      <w:rFonts w:ascii="Segoe UI" w:hAnsi="Segoe UI" w:cs="Segoe UI"/>
      <w:sz w:val="18"/>
      <w:szCs w:val="18"/>
    </w:rPr>
  </w:style>
  <w:style w:type="character" w:customStyle="1" w:styleId="TextbublinyChar">
    <w:name w:val="Text bubliny Char"/>
    <w:basedOn w:val="Predvolenpsmoodseku"/>
    <w:link w:val="Textbubliny"/>
    <w:uiPriority w:val="99"/>
    <w:semiHidden/>
    <w:rsid w:val="00E71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5548">
      <w:bodyDiv w:val="1"/>
      <w:marLeft w:val="0"/>
      <w:marRight w:val="0"/>
      <w:marTop w:val="0"/>
      <w:marBottom w:val="0"/>
      <w:divBdr>
        <w:top w:val="none" w:sz="0" w:space="0" w:color="auto"/>
        <w:left w:val="none" w:sz="0" w:space="0" w:color="auto"/>
        <w:bottom w:val="none" w:sz="0" w:space="0" w:color="auto"/>
        <w:right w:val="none" w:sz="0" w:space="0" w:color="auto"/>
      </w:divBdr>
    </w:div>
    <w:div w:id="567691041">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373110966">
      <w:bodyDiv w:val="1"/>
      <w:marLeft w:val="0"/>
      <w:marRight w:val="0"/>
      <w:marTop w:val="0"/>
      <w:marBottom w:val="0"/>
      <w:divBdr>
        <w:top w:val="none" w:sz="0" w:space="0" w:color="auto"/>
        <w:left w:val="none" w:sz="0" w:space="0" w:color="auto"/>
        <w:bottom w:val="none" w:sz="0" w:space="0" w:color="auto"/>
        <w:right w:val="none" w:sz="0" w:space="0" w:color="auto"/>
      </w:divBdr>
    </w:div>
    <w:div w:id="15918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9.11.2020 15:42:49"/>
    <f:field ref="objchangedby" par="" text="Administrator, System"/>
    <f:field ref="objmodifiedat" par="" text="9.11.2020 15:42:51"/>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8373</Characters>
  <Application>Microsoft Office Word</Application>
  <DocSecurity>0</DocSecurity>
  <Lines>69</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Lojková Silvia</cp:lastModifiedBy>
  <cp:revision>2</cp:revision>
  <cp:lastPrinted>2021-01-13T12:18:00Z</cp:lastPrinted>
  <dcterms:created xsi:type="dcterms:W3CDTF">2021-01-13T12:18:00Z</dcterms:created>
  <dcterms:modified xsi:type="dcterms:W3CDTF">2021-01-13T12:18:00Z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
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Michaela Kovačovicová</vt:lpwstr>
  </property>
  <property fmtid="{D5CDD505-2E9C-101B-9397-08002B2CF9AE}" pid="9" name="FSC#SKEDITIONSLOVLEX@103.510:zodppredkladatel">
    <vt:lpwstr>Ján Budaj</vt:lpwstr>
  </property>
  <property fmtid="{D5CDD505-2E9C-101B-9397-08002B2CF9AE}" pid="10" name="FSC#SKEDITIONSLOVLEX@103.510:nazovpredpis">
    <vt:lpwstr>, ktorým sa vyhlasuje chránený areál Čachtické Karpaty</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Článok 4 ods. 4 smernice Rady 92/43/EHS z 21. mája 1992 o ochrane prirodzených biotopov a voľne žijúcich živočíchov a rastlín</vt:lpwstr>
  </property>
  <property fmtid="{D5CDD505-2E9C-101B-9397-08002B2CF9AE}" pid="16" name="FSC#SKEDITIONSLOVLEX@103.510:plnynazovpredpis">
    <vt:lpwstr> Nariadenie vlády  Slovenskej republiky, ktorým sa vyhlasuje chránený areál Čachtické Karpaty</vt:lpwstr>
  </property>
  <property fmtid="{D5CDD505-2E9C-101B-9397-08002B2CF9AE}" pid="17" name="FSC#SKEDITIONSLOVLEX@103.510:rezortcislopredpis">
    <vt:lpwstr>10598/2020-9.1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LP/2020/534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191 až 193 Zmluvy o fungovaní Európskej únie v platnom znení.</vt:lpwstr>
  </property>
  <property fmtid="{D5CDD505-2E9C-101B-9397-08002B2CF9AE}" pid="37" name="FSC#SKEDITIONSLOVLEX@103.510:AttrStrListDocPropSekundarneLegPravoPO">
    <vt:lpwstr>Smernica Rady 92/43/EHS z 21. mája 1992 o ochrane prirodzených biotopov a voľne žijúcich živočíchov a rastlín (Ú. V. ES L 206, 22.7.1992; Mimoriadne vydanie Ú. v. EÚ, kap. 15/zv.2) v platnom znení; gestor: Ministerstvo životného prostredia Slovenskej repu</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Členské štáty majú širokú diskrečnú právomoc v súvislosti so spôsobom označovania území európskeho významu za osobitne chránené územia. Obmedzenia tejto právomoci však vyplývajú z ustálenej judikatúry Súdneho dvora, podľa ktorej „musia byť ustanovenia sme</vt:lpwstr>
  </property>
  <property fmtid="{D5CDD505-2E9C-101B-9397-08002B2CF9AE}" pid="42" name="FSC#SKEDITIONSLOVLEX@103.510:AttrStrListDocPropLehotaPrebratieSmernice">
    <vt:lpwstr>19. marec 2014  - lehota je určená v súlade s čl. 4 ods. 4 smernice Rady 92/43/EHS z 21. mája 1992 o ochrane prirodzených biotopov a voľne žijúcich živočíchov a rastlín v (Ú. V. ES L 206, 22.7.1992; Mimoriadne vydanie Ú. v. EÚ, kap. 15/zv.2) v platnom zne</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Formálne oznámenie Európskej komisie v rámci konania o porušení zmlúv č. 2019/2141, ktoré sa týka nedostatočného vyhlasovania lokalít európskeho významu a schvaľovania programov starostlivosti._x000d_
Odôvodnené stanovisko Európskej komisie v rámci konania o po</vt:lpwstr>
  </property>
  <property fmtid="{D5CDD505-2E9C-101B-9397-08002B2CF9AE}" pid="45" name="FSC#SKEDITIONSLOVLEX@103.510:AttrStrListDocPropInfoUzPreberanePP">
    <vt:lpwstr>Smernica Rady 92/43/EHS z 21. mája 1992 o ochrane prirodzených biotopov a voľne žijúcich živočíchov a rastlín je prebratá predovšetkým_x000d_
zákonom č. 543/2002 Z. z. o ochrane prírody a krajiny v znení neskorších predpisov,_x000d_
_x000d_
- vyhláškou Ministerstva životné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16. 10. 2020</vt:lpwstr>
  </property>
  <property fmtid="{D5CDD505-2E9C-101B-9397-08002B2CF9AE}" pid="49" name="FSC#SKEDITIONSLOVLEX@103.510:AttrDateDocPropUkonceniePKK">
    <vt:lpwstr>30. 10. 2020</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style="text-align: justify;"&gt;Predkladaným návrhom nariadenia vlády Slovenskej republiky, ktorým sa vyhlasuje chránený areál Čachtické Karpaty (ďalej len „návrh nariadenia vlády“), sa za chránené územie vyhlási lokalita európskeho významu, ktorá je súča</vt:lpwstr>
  </property>
  <property fmtid="{D5CDD505-2E9C-101B-9397-08002B2CF9AE}" pid="56" name="FSC#SKEDITIONSLOVLEX@103.510:AttrStrListDocPropAltRiesenia">
    <vt:lpwstr>Alternatívne riešenie sa týka celkovo vyhlásenia/nevyhlásenia CHA Čachtické Karpaty.Dôvodom vyhlásenia CHA Čachtické Karpaty je splnenie požiadavky vyplývajúcej z čl. 4 ods. 4 smernice 92/43/EHS v planom znení, podľa ktorého členské štáty určia lokality u</vt:lpwstr>
  </property>
  <property fmtid="{D5CDD505-2E9C-101B-9397-08002B2CF9AE}" pid="57" name="FSC#SKEDITIONSLOVLEX@103.510:AttrStrListDocPropStanoviskoGest">
    <vt:lpwstr>&lt;p&gt;Stála pracovná komisia na posudzovanie vybraných vplyvov uplatnila v&amp;nbsp;stanovisku č. 137/2020 zo dňa 29.10.2020 k&amp;nbsp;materiálu obyčajnú pripomienku:&lt;/p&gt;&lt;p&gt;&amp;nbsp;&lt;/p&gt;&lt;p&gt;&lt;strong&gt;K doložke vybraných vplyvov&amp;nbsp;&lt;/strong&gt;&lt;/p&gt;&lt;p&gt;V doložke vybraných vp</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životného prostredia Slovenskej republiky predkladá na medzirezortné pripomienkové konanie návrh nariadenia vlády Slovenskej republiky, ktorým sa vyhlasuje chránený areál Čachtické Karpaty (ďalej len „návrh nar</vt:lpwstr>
  </property>
  <property fmtid="{D5CDD505-2E9C-101B-9397-08002B2CF9AE}" pid="130" name="FSC#COOSYSTEM@1.1:Container">
    <vt:lpwstr>COO.2145.1000.3.4090040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justify;"&gt;Zámer vyhlásiť chránený areál Čachtické Karpaty bol Okresným úradom Trenčín oznámený dotknutým subjektom v zmysle § 50 zákona č. 543/2002 Z. z. o&amp;nbsp;ochrane prírody a&amp;nbsp;krajiny v&amp;nbsp;znení neskorších predpisov. Obce Č</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2020</vt:lpwstr>
  </property>
  <property fmtid="{D5CDD505-2E9C-101B-9397-08002B2CF9AE}" pid="152" name="FSC#SKEDITIONSLOVLEX@103.510:vytvorenedna">
    <vt:lpwstr>9. 11. 2020</vt:lpwstr>
  </property>
</Properties>
</file>