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4910AA" w:rsidRDefault="00681A46" w:rsidP="00546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Pr="006D721E">
              <w:t xml:space="preserve"> </w:t>
            </w:r>
            <w:r w:rsidR="00C132A3" w:rsidRPr="00C132A3">
              <w:rPr>
                <w:rFonts w:ascii="Times New Roman" w:hAnsi="Times New Roman"/>
                <w:sz w:val="24"/>
                <w:szCs w:val="24"/>
              </w:rPr>
              <w:t>4045/2021-9.1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2A3" w:rsidRPr="00C132A3" w:rsidRDefault="00223609" w:rsidP="00C13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3B77AE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</w:t>
            </w:r>
            <w:r w:rsidR="00C132A3" w:rsidRPr="00C132A3">
              <w:rPr>
                <w:rFonts w:ascii="Times New Roman" w:hAnsi="Times New Roman"/>
                <w:color w:val="000000"/>
                <w:sz w:val="24"/>
                <w:szCs w:val="24"/>
              </w:rPr>
              <w:t>Legislatívnej rady vlády</w:t>
            </w:r>
          </w:p>
          <w:p w:rsidR="00875023" w:rsidRPr="009A1A39" w:rsidRDefault="00C132A3" w:rsidP="00C13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A3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 w:rsidRPr="00C132A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23609" w:rsidRPr="009A1A39" w:rsidRDefault="00223609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233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1F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607A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E674AE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ktorým sa vyhlasuje</w:t>
            </w:r>
            <w:r w:rsidR="008262A8">
              <w:rPr>
                <w:rFonts w:ascii="Times New Roman" w:hAnsi="Times New Roman"/>
                <w:b/>
                <w:sz w:val="28"/>
                <w:szCs w:val="28"/>
              </w:rPr>
              <w:t xml:space="preserve"> chránený areál</w:t>
            </w:r>
            <w:r w:rsidR="00E674AE">
              <w:rPr>
                <w:rFonts w:ascii="Times New Roman" w:hAnsi="Times New Roman"/>
                <w:b/>
                <w:sz w:val="28"/>
                <w:szCs w:val="28"/>
              </w:rPr>
              <w:t xml:space="preserve"> Devínske jazero</w:t>
            </w:r>
          </w:p>
        </w:tc>
      </w:tr>
      <w:tr w:rsidR="00223609" w:rsidRPr="009A1A39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ECA" w:rsidRDefault="00233ECA" w:rsidP="00233ECA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5D5B3E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C37957">
              <w:rPr>
                <w:rFonts w:ascii="Times New Roman" w:hAnsi="Times New Roman"/>
                <w:color w:val="000000"/>
                <w:sz w:val="24"/>
                <w:szCs w:val="24"/>
              </w:rPr>
              <w:t>Doložka zlučiteľnosti</w:t>
            </w:r>
          </w:p>
          <w:p w:rsidR="0036578D" w:rsidRPr="009A1A39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37957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:rsidR="00FC41FA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yhodnotenie </w:t>
            </w:r>
            <w:r w:rsidR="00233ECA">
              <w:rPr>
                <w:rFonts w:ascii="Times New Roman" w:hAnsi="Times New Roman"/>
                <w:color w:val="000000"/>
                <w:sz w:val="24"/>
                <w:szCs w:val="24"/>
              </w:rPr>
              <w:t>MPK</w:t>
            </w:r>
          </w:p>
          <w:p w:rsidR="00223609" w:rsidRPr="009A1A39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C41FA" w:rsidRPr="005D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Vyhlásenie </w:t>
            </w:r>
            <w:r w:rsidR="00233ECA">
              <w:rPr>
                <w:rFonts w:ascii="Times New Roman" w:hAnsi="Times New Roman"/>
                <w:color w:val="000000"/>
                <w:sz w:val="24"/>
                <w:szCs w:val="24"/>
              </w:rPr>
              <w:t>o bezrozpornosti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 w:colFirst="1" w:colLast="1"/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AA3360" w:rsidRDefault="00233EC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  <w:r w:rsidR="00223609"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233E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3ECA" w:rsidRPr="00233ECA" w:rsidRDefault="00B34995" w:rsidP="00B34995">
      <w:pPr>
        <w:tabs>
          <w:tab w:val="left" w:pos="4761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33ECA" w:rsidRPr="00233ECA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EE" w:rsidRDefault="006038E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038EE" w:rsidRDefault="006038E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9B081B">
    <w:pPr>
      <w:pStyle w:val="Pta"/>
      <w:widowControl/>
      <w:tabs>
        <w:tab w:val="center" w:pos="4703"/>
        <w:tab w:val="left" w:pos="6670"/>
      </w:tabs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223609" w:rsidRPr="00771911">
      <w:rPr>
        <w:rFonts w:ascii="Times New Roman" w:hAnsi="Times New Roman"/>
        <w:color w:val="000000"/>
        <w:sz w:val="24"/>
        <w:szCs w:val="24"/>
      </w:rPr>
      <w:t>Bratislava</w:t>
    </w:r>
    <w:r w:rsidR="00C550FF" w:rsidRPr="00771911">
      <w:rPr>
        <w:rFonts w:ascii="Times New Roman" w:hAnsi="Times New Roman"/>
        <w:color w:val="000000"/>
        <w:sz w:val="24"/>
        <w:szCs w:val="24"/>
      </w:rPr>
      <w:t xml:space="preserve"> </w:t>
    </w:r>
    <w:r w:rsidR="00205AB0">
      <w:rPr>
        <w:rFonts w:ascii="Times New Roman" w:hAnsi="Times New Roman"/>
        <w:color w:val="000000"/>
        <w:sz w:val="24"/>
        <w:szCs w:val="24"/>
      </w:rPr>
      <w:t xml:space="preserve">   </w:t>
    </w:r>
    <w:r w:rsidR="00C132A3">
      <w:rPr>
        <w:rFonts w:ascii="Times New Roman" w:hAnsi="Times New Roman"/>
        <w:sz w:val="24"/>
        <w:szCs w:val="24"/>
      </w:rPr>
      <w:t>január</w:t>
    </w:r>
    <w:r w:rsidR="00F3475F" w:rsidRPr="00771911">
      <w:rPr>
        <w:rFonts w:ascii="Times New Roman" w:hAnsi="Times New Roman"/>
        <w:sz w:val="24"/>
        <w:szCs w:val="24"/>
      </w:rPr>
      <w:t xml:space="preserve"> 2</w:t>
    </w:r>
    <w:r w:rsidR="00F3475F" w:rsidRPr="00771911">
      <w:rPr>
        <w:rFonts w:ascii="Times New Roman" w:hAnsi="Times New Roman"/>
        <w:color w:val="000000"/>
        <w:sz w:val="24"/>
        <w:szCs w:val="24"/>
      </w:rPr>
      <w:t>0</w:t>
    </w:r>
    <w:r w:rsidR="00233ECA" w:rsidRPr="00771911">
      <w:rPr>
        <w:rFonts w:ascii="Times New Roman" w:hAnsi="Times New Roman"/>
        <w:color w:val="000000"/>
        <w:sz w:val="24"/>
        <w:szCs w:val="24"/>
      </w:rPr>
      <w:t>2</w:t>
    </w:r>
    <w:r w:rsidR="00C132A3">
      <w:rPr>
        <w:rFonts w:ascii="Times New Roman" w:hAnsi="Times New Roman"/>
        <w:color w:val="000000"/>
        <w:sz w:val="24"/>
        <w:szCs w:val="24"/>
      </w:rPr>
      <w:t>1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EE" w:rsidRDefault="006038E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038EE" w:rsidRDefault="006038E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95803"/>
    <w:rsid w:val="000D747C"/>
    <w:rsid w:val="0010346A"/>
    <w:rsid w:val="00141BC2"/>
    <w:rsid w:val="001870AC"/>
    <w:rsid w:val="00192DE4"/>
    <w:rsid w:val="001B71E3"/>
    <w:rsid w:val="00205AB0"/>
    <w:rsid w:val="00213EFF"/>
    <w:rsid w:val="002223B2"/>
    <w:rsid w:val="00223609"/>
    <w:rsid w:val="00233ECA"/>
    <w:rsid w:val="0026476D"/>
    <w:rsid w:val="00287EA6"/>
    <w:rsid w:val="002C7AEE"/>
    <w:rsid w:val="00304C34"/>
    <w:rsid w:val="00340397"/>
    <w:rsid w:val="0036578D"/>
    <w:rsid w:val="00384A45"/>
    <w:rsid w:val="00391B4F"/>
    <w:rsid w:val="003944F3"/>
    <w:rsid w:val="0039465C"/>
    <w:rsid w:val="003B5072"/>
    <w:rsid w:val="003B77AE"/>
    <w:rsid w:val="003D4E86"/>
    <w:rsid w:val="004418FE"/>
    <w:rsid w:val="004910AA"/>
    <w:rsid w:val="004B06ED"/>
    <w:rsid w:val="004F129A"/>
    <w:rsid w:val="005100A9"/>
    <w:rsid w:val="00541CED"/>
    <w:rsid w:val="0054384F"/>
    <w:rsid w:val="00544F72"/>
    <w:rsid w:val="00546689"/>
    <w:rsid w:val="00562796"/>
    <w:rsid w:val="0058428F"/>
    <w:rsid w:val="00593044"/>
    <w:rsid w:val="005A586E"/>
    <w:rsid w:val="005B0E0B"/>
    <w:rsid w:val="005B3431"/>
    <w:rsid w:val="005C249F"/>
    <w:rsid w:val="005D42C9"/>
    <w:rsid w:val="005D5B3E"/>
    <w:rsid w:val="005D775C"/>
    <w:rsid w:val="006038EE"/>
    <w:rsid w:val="0061250B"/>
    <w:rsid w:val="00636117"/>
    <w:rsid w:val="00640B68"/>
    <w:rsid w:val="00641F09"/>
    <w:rsid w:val="00681A46"/>
    <w:rsid w:val="006C7D5E"/>
    <w:rsid w:val="00711218"/>
    <w:rsid w:val="00741C65"/>
    <w:rsid w:val="007657A7"/>
    <w:rsid w:val="00771911"/>
    <w:rsid w:val="00793888"/>
    <w:rsid w:val="00794FE9"/>
    <w:rsid w:val="007A49DD"/>
    <w:rsid w:val="007C1911"/>
    <w:rsid w:val="007C20B0"/>
    <w:rsid w:val="00802710"/>
    <w:rsid w:val="00813AC5"/>
    <w:rsid w:val="008262A8"/>
    <w:rsid w:val="00830FF6"/>
    <w:rsid w:val="008453E5"/>
    <w:rsid w:val="00856CDD"/>
    <w:rsid w:val="00875023"/>
    <w:rsid w:val="008E65FA"/>
    <w:rsid w:val="00911EE1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A0395A"/>
    <w:rsid w:val="00A4602F"/>
    <w:rsid w:val="00A607A1"/>
    <w:rsid w:val="00A62504"/>
    <w:rsid w:val="00A81DD5"/>
    <w:rsid w:val="00AA1D4A"/>
    <w:rsid w:val="00AA3360"/>
    <w:rsid w:val="00AA37F6"/>
    <w:rsid w:val="00AB1912"/>
    <w:rsid w:val="00B34995"/>
    <w:rsid w:val="00B511A9"/>
    <w:rsid w:val="00B63929"/>
    <w:rsid w:val="00BE19A6"/>
    <w:rsid w:val="00C07F6F"/>
    <w:rsid w:val="00C132A3"/>
    <w:rsid w:val="00C238D0"/>
    <w:rsid w:val="00C37957"/>
    <w:rsid w:val="00C550FF"/>
    <w:rsid w:val="00C80E53"/>
    <w:rsid w:val="00C91CDC"/>
    <w:rsid w:val="00CA4852"/>
    <w:rsid w:val="00CD533A"/>
    <w:rsid w:val="00CF0933"/>
    <w:rsid w:val="00D6058A"/>
    <w:rsid w:val="00D62764"/>
    <w:rsid w:val="00DC0A47"/>
    <w:rsid w:val="00DF28F8"/>
    <w:rsid w:val="00E0021D"/>
    <w:rsid w:val="00E256A3"/>
    <w:rsid w:val="00E458C9"/>
    <w:rsid w:val="00E57E9D"/>
    <w:rsid w:val="00E634C1"/>
    <w:rsid w:val="00E674AE"/>
    <w:rsid w:val="00E86B63"/>
    <w:rsid w:val="00F074D4"/>
    <w:rsid w:val="00F205DD"/>
    <w:rsid w:val="00F21260"/>
    <w:rsid w:val="00F22AE8"/>
    <w:rsid w:val="00F26D5B"/>
    <w:rsid w:val="00F3475F"/>
    <w:rsid w:val="00F564F3"/>
    <w:rsid w:val="00F93D93"/>
    <w:rsid w:val="00FA3ECE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42461"/>
  <w15:chartTrackingRefBased/>
  <w15:docId w15:val="{21795F49-69E9-465C-A630-9762320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0BC4-165B-459B-A368-D99D205F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2021-01-13T11:29:00Z</cp:lastPrinted>
  <dcterms:created xsi:type="dcterms:W3CDTF">2021-01-13T11:29:00Z</dcterms:created>
  <dcterms:modified xsi:type="dcterms:W3CDTF">2021-01-13T11:29:00Z</dcterms:modified>
</cp:coreProperties>
</file>