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43" w:rsidRDefault="00976C0F" w:rsidP="000E16E8">
      <w:pPr>
        <w:pStyle w:val="Normlnywebov"/>
        <w:spacing w:before="0" w:after="160" w:line="276" w:lineRule="auto"/>
        <w:jc w:val="center"/>
      </w:pPr>
      <w:r>
        <w:rPr>
          <w:b/>
          <w:bCs/>
        </w:rPr>
        <w:t>Vyhlásenie predkladateľa</w:t>
      </w:r>
    </w:p>
    <w:p w:rsidR="00DA3D43" w:rsidRDefault="00976C0F" w:rsidP="000E16E8">
      <w:pPr>
        <w:pStyle w:val="Normlnywebov"/>
        <w:spacing w:before="0" w:after="160" w:line="276" w:lineRule="auto"/>
        <w:jc w:val="center"/>
      </w:pPr>
      <w:r>
        <w:rPr>
          <w:b/>
          <w:bCs/>
        </w:rPr>
        <w:t> </w:t>
      </w:r>
    </w:p>
    <w:p w:rsidR="00DA3D43" w:rsidRDefault="00976C0F" w:rsidP="000E16E8">
      <w:pPr>
        <w:tabs>
          <w:tab w:val="center" w:pos="4703"/>
          <w:tab w:val="center" w:pos="6510"/>
        </w:tabs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Materi</w:t>
      </w:r>
      <w:r>
        <w:rPr>
          <w:rFonts w:ascii="Times New Roman" w:hAnsi="Times New Roman"/>
          <w:sz w:val="24"/>
          <w:szCs w:val="24"/>
        </w:rPr>
        <w:t>ál „Návrh nariadenia vlády Slovenskej republiky, ktorým sa vyhlasuje chrá</w:t>
      </w:r>
      <w:r>
        <w:rPr>
          <w:rFonts w:ascii="Times New Roman" w:hAnsi="Times New Roman"/>
          <w:sz w:val="24"/>
          <w:szCs w:val="24"/>
          <w:lang w:val="de-DE"/>
        </w:rPr>
        <w:t>nen</w:t>
      </w:r>
      <w:r>
        <w:rPr>
          <w:rFonts w:ascii="Times New Roman" w:hAnsi="Times New Roman"/>
          <w:sz w:val="24"/>
          <w:szCs w:val="24"/>
        </w:rPr>
        <w:t>ý areál Širok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t-PT"/>
        </w:rPr>
        <w:t>á“</w:t>
      </w:r>
      <w:r>
        <w:rPr>
          <w:rFonts w:ascii="Times New Roman" w:hAnsi="Times New Roman"/>
          <w:sz w:val="24"/>
          <w:szCs w:val="24"/>
        </w:rPr>
        <w:t>, sa na rokovanie vlády Slovenskej republiky predkladá bez rozporov.</w:t>
      </w:r>
    </w:p>
    <w:sectPr w:rsidR="00DA3D4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32D" w:rsidRDefault="00A3432D">
      <w:pPr>
        <w:spacing w:after="0" w:line="240" w:lineRule="auto"/>
      </w:pPr>
      <w:r>
        <w:separator/>
      </w:r>
    </w:p>
  </w:endnote>
  <w:endnote w:type="continuationSeparator" w:id="0">
    <w:p w:rsidR="00A3432D" w:rsidRDefault="00A3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32D" w:rsidRDefault="00A3432D">
      <w:pPr>
        <w:spacing w:after="0" w:line="240" w:lineRule="auto"/>
      </w:pPr>
      <w:r>
        <w:separator/>
      </w:r>
    </w:p>
  </w:footnote>
  <w:footnote w:type="continuationSeparator" w:id="0">
    <w:p w:rsidR="00A3432D" w:rsidRDefault="00A34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43"/>
    <w:rsid w:val="000E16E8"/>
    <w:rsid w:val="008A2AEE"/>
    <w:rsid w:val="00976C0F"/>
    <w:rsid w:val="00A3432D"/>
    <w:rsid w:val="00DA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9ADF5-F7C8-445A-8324-A17DA0EB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lnywebov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Kaiserová Dominika</dc:creator>
  <cp:lastModifiedBy>Kaiserová Dominika</cp:lastModifiedBy>
  <cp:revision>3</cp:revision>
  <dcterms:created xsi:type="dcterms:W3CDTF">2021-01-13T09:10:00Z</dcterms:created>
  <dcterms:modified xsi:type="dcterms:W3CDTF">2021-01-13T11:35:00Z</dcterms:modified>
</cp:coreProperties>
</file>