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0988" w14:textId="40C6F03F"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w:t>
      </w:r>
      <w:r w:rsidR="002D6850">
        <w:rPr>
          <w:rFonts w:ascii="Times New Roman" w:hAnsi="Times New Roman" w:cs="Calibri"/>
          <w:b/>
          <w:caps/>
          <w:sz w:val="28"/>
          <w:szCs w:val="28"/>
        </w:rPr>
        <w:t xml:space="preserve"> </w:t>
      </w:r>
      <w:r w:rsidRPr="00661635">
        <w:rPr>
          <w:rFonts w:ascii="Times New Roman" w:hAnsi="Times New Roman" w:cs="Calibri"/>
          <w:b/>
          <w:caps/>
          <w:sz w:val="28"/>
          <w:szCs w:val="28"/>
        </w:rPr>
        <w:t>rámci medzirezortného pripomienkového konania</w:t>
      </w:r>
    </w:p>
    <w:p w14:paraId="3BEF6113"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696BF85B" w14:textId="77777777" w:rsidR="0032746D" w:rsidRPr="001F462D" w:rsidRDefault="0032746D">
      <w:pPr>
        <w:jc w:val="center"/>
        <w:divId w:val="1573082012"/>
        <w:rPr>
          <w:rFonts w:ascii="Times New Roman" w:hAnsi="Times New Roman"/>
          <w:sz w:val="24"/>
          <w:szCs w:val="24"/>
        </w:rPr>
      </w:pPr>
      <w:r w:rsidRPr="001F462D">
        <w:rPr>
          <w:rFonts w:ascii="Times New Roman" w:hAnsi="Times New Roman"/>
          <w:sz w:val="24"/>
          <w:szCs w:val="24"/>
        </w:rPr>
        <w:t xml:space="preserve">Návrh poslanca Národnej rady Slovenskej republiky Patricka LINHARTA na vydanie zákona, ktorým sa mení a dopĺňa zákon Národnej rady Slovenskej republiky č. 152/1995 Z. z. o potravinách v znení neskorších predpisov </w:t>
      </w:r>
    </w:p>
    <w:p w14:paraId="69F6A07A" w14:textId="77777777" w:rsidR="00BA14D6" w:rsidRPr="001F462D" w:rsidRDefault="00BA14D6" w:rsidP="00D710A5">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F462D" w14:paraId="716C7E24" w14:textId="77777777" w:rsidTr="00087ADB">
        <w:tc>
          <w:tcPr>
            <w:tcW w:w="6379" w:type="dxa"/>
            <w:tcBorders>
              <w:top w:val="nil"/>
              <w:left w:val="nil"/>
              <w:bottom w:val="nil"/>
              <w:right w:val="nil"/>
            </w:tcBorders>
          </w:tcPr>
          <w:p w14:paraId="357761A1" w14:textId="0EE788FE" w:rsidR="00D710A5" w:rsidRPr="001F462D" w:rsidRDefault="0087529A" w:rsidP="00F10D72">
            <w:pPr>
              <w:widowControl/>
              <w:spacing w:after="0" w:line="240" w:lineRule="auto"/>
              <w:rPr>
                <w:rFonts w:ascii="Times New Roman" w:hAnsi="Times New Roman"/>
                <w:sz w:val="24"/>
                <w:szCs w:val="24"/>
              </w:rPr>
            </w:pPr>
            <w:r w:rsidRPr="001F462D">
              <w:rPr>
                <w:rFonts w:ascii="Times New Roman" w:hAnsi="Times New Roman"/>
                <w:sz w:val="24"/>
                <w:szCs w:val="24"/>
              </w:rPr>
              <w:t>Počet vznesených pripomienok, z</w:t>
            </w:r>
            <w:r w:rsidR="002D6850" w:rsidRPr="001F462D">
              <w:rPr>
                <w:rFonts w:ascii="Times New Roman" w:hAnsi="Times New Roman"/>
                <w:sz w:val="24"/>
                <w:szCs w:val="24"/>
              </w:rPr>
              <w:t xml:space="preserve"> </w:t>
            </w:r>
            <w:r w:rsidRPr="001F462D">
              <w:rPr>
                <w:rFonts w:ascii="Times New Roman" w:hAnsi="Times New Roman"/>
                <w:sz w:val="24"/>
                <w:szCs w:val="24"/>
              </w:rPr>
              <w:t>toho zásadných</w:t>
            </w:r>
          </w:p>
        </w:tc>
        <w:tc>
          <w:tcPr>
            <w:tcW w:w="7943" w:type="dxa"/>
            <w:tcBorders>
              <w:top w:val="nil"/>
              <w:left w:val="nil"/>
              <w:bottom w:val="nil"/>
              <w:right w:val="nil"/>
            </w:tcBorders>
          </w:tcPr>
          <w:p w14:paraId="3FE93A40" w14:textId="77777777" w:rsidR="00D710A5" w:rsidRPr="001F462D" w:rsidRDefault="0032746D" w:rsidP="0032746D">
            <w:pPr>
              <w:widowControl/>
              <w:spacing w:after="0" w:line="240" w:lineRule="auto"/>
              <w:rPr>
                <w:rFonts w:ascii="Times New Roman" w:hAnsi="Times New Roman"/>
                <w:sz w:val="24"/>
                <w:szCs w:val="24"/>
              </w:rPr>
            </w:pPr>
            <w:r w:rsidRPr="001F462D">
              <w:rPr>
                <w:rFonts w:ascii="Times New Roman" w:hAnsi="Times New Roman"/>
                <w:sz w:val="24"/>
                <w:szCs w:val="24"/>
              </w:rPr>
              <w:t>24 / 17</w:t>
            </w:r>
          </w:p>
        </w:tc>
      </w:tr>
    </w:tbl>
    <w:p w14:paraId="53D12826" w14:textId="77777777" w:rsidR="0032746D" w:rsidRPr="001F462D" w:rsidRDefault="0032746D" w:rsidP="00D710A5">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32746D" w:rsidRPr="001F462D" w14:paraId="1D87FB4D"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9FE15AB"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3920F1F"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55AF57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Typ</w:t>
            </w:r>
          </w:p>
        </w:tc>
      </w:tr>
      <w:tr w:rsidR="0032746D" w:rsidRPr="001F462D" w14:paraId="0DFEF1DE"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4C0725F"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5F05F3B" w14:textId="0F6E9E92" w:rsidR="0032746D" w:rsidRPr="001F462D" w:rsidRDefault="0032746D">
            <w:pPr>
              <w:rPr>
                <w:rFonts w:ascii="Times New Roman" w:hAnsi="Times New Roman"/>
                <w:sz w:val="24"/>
                <w:szCs w:val="24"/>
              </w:rPr>
            </w:pPr>
            <w:r w:rsidRPr="001F462D">
              <w:rPr>
                <w:rFonts w:ascii="Times New Roman" w:hAnsi="Times New Roman"/>
                <w:b/>
                <w:bCs/>
                <w:sz w:val="24"/>
                <w:szCs w:val="24"/>
              </w:rPr>
              <w:t>K návrh všeobecne</w:t>
            </w:r>
            <w:r w:rsidR="005F7F4B" w:rsidRPr="001F462D">
              <w:rPr>
                <w:rFonts w:ascii="Times New Roman" w:hAnsi="Times New Roman"/>
                <w:b/>
                <w:bCs/>
                <w:sz w:val="24"/>
                <w:szCs w:val="24"/>
              </w:rPr>
              <w:t>:</w:t>
            </w:r>
            <w:r w:rsidRPr="001F462D">
              <w:rPr>
                <w:rFonts w:ascii="Times New Roman" w:hAnsi="Times New Roman"/>
                <w:sz w:val="24"/>
                <w:szCs w:val="24"/>
              </w:rPr>
              <w:br/>
              <w:t xml:space="preserve">Generálna prokuratúra Slovenskej republiky nemá výhrady voči cieľu navrhovanej právnej úpravy. Po oboznámení sa s návrhom poslanca Národnej rady Slovenskej republiky Patricka LINHARTA na vydanie zákona, ktorým sa mení a dopĺňa zákon Národnej rady Slovenskej republiky č. 152/1995 Z. z. o potravinách v znení neskorších predpisov, sa Generálna prokuratúra Slovenskej republiky v celom rozsahu stotožňuje so stanoviskom uvedeným v predkladacej správe Ministerstva pôdohospodárstva a rozvoja vidieka Slovenskej republiky a to tak, čo sa týka vecných pripomienok, ako aj legislatívno-technických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82478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6D86ECC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89193BD"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3DD7514" w14:textId="08705FE1" w:rsidR="0032746D" w:rsidRPr="001F462D" w:rsidRDefault="005F7F4B">
            <w:pPr>
              <w:rPr>
                <w:rFonts w:ascii="Times New Roman" w:hAnsi="Times New Roman"/>
                <w:sz w:val="24"/>
                <w:szCs w:val="24"/>
              </w:rPr>
            </w:pPr>
            <w:r w:rsidRPr="001F462D">
              <w:rPr>
                <w:rFonts w:ascii="Times New Roman" w:hAnsi="Times New Roman"/>
                <w:b/>
                <w:bCs/>
                <w:sz w:val="24"/>
                <w:szCs w:val="24"/>
              </w:rPr>
              <w:t>V</w:t>
            </w:r>
            <w:r w:rsidR="0032746D" w:rsidRPr="001F462D">
              <w:rPr>
                <w:rFonts w:ascii="Times New Roman" w:hAnsi="Times New Roman"/>
                <w:b/>
                <w:bCs/>
                <w:sz w:val="24"/>
                <w:szCs w:val="24"/>
              </w:rPr>
              <w:t>šeobecne</w:t>
            </w:r>
            <w:r w:rsidRPr="001F462D">
              <w:rPr>
                <w:rFonts w:ascii="Times New Roman" w:hAnsi="Times New Roman"/>
                <w:b/>
                <w:bCs/>
                <w:sz w:val="24"/>
                <w:szCs w:val="24"/>
              </w:rPr>
              <w:t>:</w:t>
            </w:r>
            <w:r w:rsidR="0032746D" w:rsidRPr="001F462D">
              <w:rPr>
                <w:rFonts w:ascii="Times New Roman" w:hAnsi="Times New Roman"/>
                <w:sz w:val="24"/>
                <w:szCs w:val="24"/>
              </w:rPr>
              <w:br/>
              <w:t>K návrhu neuplatňujeme pripomienky a stotožňujeme sa so stanoviskom predkladateľa vyjadreným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E15BAD"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447B4B1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C35EAD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B7F8A54" w14:textId="5A1B0032" w:rsidR="0032746D" w:rsidRPr="001F462D" w:rsidRDefault="0032746D">
            <w:pPr>
              <w:rPr>
                <w:rFonts w:ascii="Times New Roman" w:hAnsi="Times New Roman"/>
                <w:sz w:val="24"/>
                <w:szCs w:val="24"/>
              </w:rPr>
            </w:pPr>
            <w:r w:rsidRPr="001F462D">
              <w:rPr>
                <w:rFonts w:ascii="Times New Roman" w:hAnsi="Times New Roman"/>
                <w:b/>
                <w:bCs/>
                <w:sz w:val="24"/>
                <w:szCs w:val="24"/>
              </w:rPr>
              <w:t>Všeobecne</w:t>
            </w:r>
            <w:r w:rsidR="005F7F4B" w:rsidRPr="001F462D">
              <w:rPr>
                <w:rFonts w:ascii="Times New Roman" w:hAnsi="Times New Roman"/>
                <w:b/>
                <w:bCs/>
                <w:sz w:val="24"/>
                <w:szCs w:val="24"/>
              </w:rPr>
              <w:t>:</w:t>
            </w:r>
            <w:r w:rsidRPr="001F462D">
              <w:rPr>
                <w:rFonts w:ascii="Times New Roman" w:hAnsi="Times New Roman"/>
                <w:sz w:val="24"/>
                <w:szCs w:val="24"/>
              </w:rPr>
              <w:br/>
              <w:t>V doložke vybraných vplyvov sa uvádza, že návrh nebude mať žiadne vplyvy na rozpočet verejnej správy. Vzhľadom na to, že sa navrhuje zriadenie registra potravín pre potravinový semafor, pričom správcom a prevádzkovateľom tohto informačného systému má byť Ministerstvo pôdohospodárstva a rozvoja vidieka SR, je možné predpokladať negatívne vplyvy na rozpočet verejnej správy. Upozorňujeme, že podľa § 33 ods. 1 zákona č. 523/2004 Z. z. o rozpočtových pravidlách verejnej správy a o zmene a doplnení niektorých zákonov v z</w:t>
            </w:r>
            <w:bookmarkStart w:id="0" w:name="_GoBack"/>
            <w:bookmarkEnd w:id="0"/>
            <w:r w:rsidRPr="001F462D">
              <w:rPr>
                <w:rFonts w:ascii="Times New Roman" w:hAnsi="Times New Roman"/>
                <w:sz w:val="24"/>
                <w:szCs w:val="24"/>
              </w:rPr>
              <w:t xml:space="preserve">není neskorších predpisov pri návrhoch zákonov predkladaných na rokovanie Národnej rady SR musia byť uvedené a </w:t>
            </w:r>
            <w:r w:rsidRPr="001F462D">
              <w:rPr>
                <w:rFonts w:ascii="Times New Roman" w:hAnsi="Times New Roman"/>
                <w:sz w:val="24"/>
                <w:szCs w:val="24"/>
              </w:rPr>
              <w:lastRenderedPageBreak/>
              <w:t xml:space="preserve">zdôvodnené ich predpokladané finančné dôsledky na rozpočet verejnej správy, a to nielen na bežný rok, ale aj na tri nasledujúce rozpočtové roky. Spolu s tým musia byť uvedené aj návrhy na úhradu zvýšených výdavkov. Vzhľadom na uvedené je potrebné doložku vybraných vplyvov upraviť a doplniť aspoň približnú kvantifikáciu predpokladaných negatívnych vplyvov návrhu na rozpočet verejnej správy spolu s návrhom na ich rozpočtové krytie.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6EAB054"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O</w:t>
            </w:r>
          </w:p>
        </w:tc>
      </w:tr>
      <w:tr w:rsidR="0032746D" w:rsidRPr="001F462D" w14:paraId="1343A93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48FBF975"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59DEA61" w14:textId="58E3669D" w:rsidR="0032746D" w:rsidRPr="001F462D" w:rsidRDefault="0032746D">
            <w:pPr>
              <w:rPr>
                <w:rFonts w:ascii="Times New Roman" w:hAnsi="Times New Roman"/>
                <w:sz w:val="24"/>
                <w:szCs w:val="24"/>
              </w:rPr>
            </w:pPr>
            <w:r w:rsidRPr="001F462D">
              <w:rPr>
                <w:rFonts w:ascii="Times New Roman" w:hAnsi="Times New Roman"/>
                <w:b/>
                <w:bCs/>
                <w:sz w:val="24"/>
                <w:szCs w:val="24"/>
              </w:rPr>
              <w:t>K doložke vplyvov</w:t>
            </w:r>
            <w:r w:rsidR="005F7F4B" w:rsidRPr="001F462D">
              <w:rPr>
                <w:rFonts w:ascii="Times New Roman" w:hAnsi="Times New Roman"/>
                <w:b/>
                <w:bCs/>
                <w:sz w:val="24"/>
                <w:szCs w:val="24"/>
              </w:rPr>
              <w:t>:</w:t>
            </w:r>
            <w:r w:rsidRPr="001F462D">
              <w:rPr>
                <w:rFonts w:ascii="Times New Roman" w:hAnsi="Times New Roman"/>
                <w:sz w:val="24"/>
                <w:szCs w:val="24"/>
              </w:rPr>
              <w:br/>
              <w:t>Žiadame v doložke vplyvov na informatizáciu spoločnosti vyznačiť „pozitívny“ vplyv a zároveň vypracovať analýzu vplyvov na informatizáciu spoločnosti. ODÔVODNENIE: Vzhľadom na to, že sa predloženým materiálom vytvára nový informačný systém, má uvedený materiál pozitívny vplyv na informatizáciu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6353BCB"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1683371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5BEC3D3"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26B3545" w14:textId="26E476D2" w:rsidR="0032746D" w:rsidRPr="001F462D" w:rsidRDefault="0032746D">
            <w:pPr>
              <w:rPr>
                <w:rFonts w:ascii="Times New Roman" w:hAnsi="Times New Roman"/>
                <w:sz w:val="24"/>
                <w:szCs w:val="24"/>
              </w:rPr>
            </w:pPr>
            <w:r w:rsidRPr="001F462D">
              <w:rPr>
                <w:rFonts w:ascii="Times New Roman" w:hAnsi="Times New Roman"/>
                <w:b/>
                <w:bCs/>
                <w:sz w:val="24"/>
                <w:szCs w:val="24"/>
              </w:rPr>
              <w:t>Čl. I</w:t>
            </w:r>
            <w:r w:rsidR="005F7F4B" w:rsidRPr="001F462D">
              <w:rPr>
                <w:rFonts w:ascii="Times New Roman" w:hAnsi="Times New Roman"/>
                <w:b/>
                <w:bCs/>
                <w:sz w:val="24"/>
                <w:szCs w:val="24"/>
              </w:rPr>
              <w:t>:</w:t>
            </w:r>
            <w:r w:rsidRPr="001F462D">
              <w:rPr>
                <w:rFonts w:ascii="Times New Roman" w:hAnsi="Times New Roman"/>
                <w:sz w:val="24"/>
                <w:szCs w:val="24"/>
              </w:rPr>
              <w:br/>
              <w:t xml:space="preserve">V Čl. I odporúčame upraviť dátum účinnosti zákona s ohľadom na priebeh legislatívneho procesu.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E753B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26FB757E"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42E49218"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5C5736A" w14:textId="4F7B9B78" w:rsidR="0032746D" w:rsidRPr="001F462D" w:rsidRDefault="0032746D">
            <w:pPr>
              <w:rPr>
                <w:rFonts w:ascii="Times New Roman" w:hAnsi="Times New Roman"/>
                <w:sz w:val="24"/>
                <w:szCs w:val="24"/>
              </w:rPr>
            </w:pPr>
            <w:r w:rsidRPr="001F462D">
              <w:rPr>
                <w:rFonts w:ascii="Times New Roman" w:hAnsi="Times New Roman"/>
                <w:b/>
                <w:bCs/>
                <w:sz w:val="24"/>
                <w:szCs w:val="24"/>
              </w:rPr>
              <w:t>Dôvodovej správe</w:t>
            </w:r>
            <w:r w:rsidR="005F7F4B" w:rsidRPr="001F462D">
              <w:rPr>
                <w:rFonts w:ascii="Times New Roman" w:hAnsi="Times New Roman"/>
                <w:b/>
                <w:bCs/>
                <w:sz w:val="24"/>
                <w:szCs w:val="24"/>
              </w:rPr>
              <w:t>:</w:t>
            </w:r>
            <w:r w:rsidRPr="001F462D">
              <w:rPr>
                <w:rFonts w:ascii="Times New Roman" w:hAnsi="Times New Roman"/>
                <w:sz w:val="24"/>
                <w:szCs w:val="24"/>
              </w:rPr>
              <w:br/>
              <w:t xml:space="preserve">V Dôvodovej správe vo všeobecnej časti v prvom odseku vypustiť slová „mení a“ v súvislosti s úpravou názvu zákona, v piatom odseku doplniť súlad návrhu zákona s nálezmi ústavného súdu a s medzinárodnými dokumentmi, taktiež doplniť zhrnutie vybraných vplyvov v zmysle doložky vybraných vplyvov, v súlade s Čl. 19 ods. 2 Legislatívnych pravidiel vlády SR. V osobitnej časti v odôvodnení k Čl. I vypustiť označenie bodov. Návrh zákona má iba jeden bod. V odôvodnení k Čl. II upraviť dátum účinnosti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2E99B6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03B7CF5F"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17D729A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465E56D" w14:textId="540820AF" w:rsidR="0032746D" w:rsidRPr="001F462D" w:rsidRDefault="0032746D">
            <w:pPr>
              <w:rPr>
                <w:rFonts w:ascii="Times New Roman" w:hAnsi="Times New Roman"/>
                <w:sz w:val="24"/>
                <w:szCs w:val="24"/>
              </w:rPr>
            </w:pPr>
            <w:r w:rsidRPr="001F462D">
              <w:rPr>
                <w:rFonts w:ascii="Times New Roman" w:hAnsi="Times New Roman"/>
                <w:b/>
                <w:bCs/>
                <w:sz w:val="24"/>
                <w:szCs w:val="24"/>
              </w:rPr>
              <w:t>bodu I</w:t>
            </w:r>
            <w:r w:rsidR="005F7F4B" w:rsidRPr="001F462D">
              <w:rPr>
                <w:rFonts w:ascii="Times New Roman" w:hAnsi="Times New Roman"/>
                <w:b/>
                <w:bCs/>
                <w:sz w:val="24"/>
                <w:szCs w:val="24"/>
              </w:rPr>
              <w:t>:</w:t>
            </w:r>
            <w:r w:rsidRPr="001F462D">
              <w:rPr>
                <w:rFonts w:ascii="Times New Roman" w:hAnsi="Times New Roman"/>
                <w:sz w:val="24"/>
                <w:szCs w:val="24"/>
              </w:rPr>
              <w:br/>
              <w:t xml:space="preserve">V § 6b ods. 1 žiadame doplniť za slová „ktorý obsahuje informácie o potravine“ nasledovný text: „v súlade s Odporúčanými výživovými dávkami pre obyvateľstvo v Slovenskej republike (9.revízia)“. Odôvodnenie: Odporúčané výživové dávky pre obyvateľstvo v Slovenskej republike (9. revízia) vyhlásil Úrad verejného zdravotníctva Slovenskej republiky s platnosťou od 19.6.2015 a sú záväznou Smernicou pre riadenie </w:t>
            </w:r>
            <w:r w:rsidRPr="001F462D">
              <w:rPr>
                <w:rFonts w:ascii="Times New Roman" w:hAnsi="Times New Roman"/>
                <w:sz w:val="24"/>
                <w:szCs w:val="24"/>
              </w:rPr>
              <w:lastRenderedPageBreak/>
              <w:t>a realizáciu výživovej politiky (Vestník MZSR, Čiastka 4-5, zo dňa 19. júna 2015).</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41F66CE"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7F4EB3BD"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3D9B1D85"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2C83F07" w14:textId="56DACE76" w:rsidR="0032746D" w:rsidRPr="001F462D" w:rsidRDefault="0032746D">
            <w:pPr>
              <w:rPr>
                <w:rFonts w:ascii="Times New Roman" w:hAnsi="Times New Roman"/>
                <w:sz w:val="24"/>
                <w:szCs w:val="24"/>
              </w:rPr>
            </w:pPr>
            <w:r w:rsidRPr="001F462D">
              <w:rPr>
                <w:rFonts w:ascii="Times New Roman" w:hAnsi="Times New Roman"/>
                <w:b/>
                <w:bCs/>
                <w:sz w:val="24"/>
                <w:szCs w:val="24"/>
              </w:rPr>
              <w:t>bodu I</w:t>
            </w:r>
            <w:r w:rsidR="005F7F4B" w:rsidRPr="001F462D">
              <w:rPr>
                <w:rFonts w:ascii="Times New Roman" w:hAnsi="Times New Roman"/>
                <w:b/>
                <w:bCs/>
                <w:sz w:val="24"/>
                <w:szCs w:val="24"/>
              </w:rPr>
              <w:t>:</w:t>
            </w:r>
            <w:r w:rsidRPr="001F462D">
              <w:rPr>
                <w:rFonts w:ascii="Times New Roman" w:hAnsi="Times New Roman"/>
                <w:sz w:val="24"/>
                <w:szCs w:val="24"/>
              </w:rPr>
              <w:br/>
              <w:t>V § 6b ods. 2 žiadame nahradiť slovné spojenie „o nadštandardných vlastnostiach potraviny“ slovným spojením „o výživových vlastnostiach potraviny“, nakoľko nie je jasné, čo určuje štandardné vlastnosti potravín. Odôvodnenie: Pojem štandardné vlastnosti potravín nie je jasný, preto je potrebné ho upresniť, a to pojmom výživové vlastnosti potravín.</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7269C80"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464867EA"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9525752"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6EC896E" w14:textId="232F6C7F" w:rsidR="0032746D" w:rsidRPr="001F462D" w:rsidRDefault="0032746D">
            <w:pPr>
              <w:rPr>
                <w:rFonts w:ascii="Times New Roman" w:hAnsi="Times New Roman"/>
                <w:sz w:val="24"/>
                <w:szCs w:val="24"/>
              </w:rPr>
            </w:pPr>
            <w:r w:rsidRPr="001F462D">
              <w:rPr>
                <w:rFonts w:ascii="Times New Roman" w:hAnsi="Times New Roman"/>
                <w:b/>
                <w:bCs/>
                <w:sz w:val="24"/>
                <w:szCs w:val="24"/>
              </w:rPr>
              <w:t>Všeobecne</w:t>
            </w:r>
            <w:r w:rsidR="005F7F4B" w:rsidRPr="001F462D">
              <w:rPr>
                <w:rFonts w:ascii="Times New Roman" w:hAnsi="Times New Roman"/>
                <w:b/>
                <w:bCs/>
                <w:sz w:val="24"/>
                <w:szCs w:val="24"/>
              </w:rPr>
              <w:t>:</w:t>
            </w:r>
            <w:r w:rsidRPr="001F462D">
              <w:rPr>
                <w:rFonts w:ascii="Times New Roman" w:hAnsi="Times New Roman"/>
                <w:sz w:val="24"/>
                <w:szCs w:val="24"/>
              </w:rPr>
              <w:br/>
              <w:t>Z dôvodu, že problematika návrhu zákona je predmetom úpravy práva EÚ, je potrebné dôsledné posúdenie súladu návrhu zákona s právom EÚ a v nadväznosti na to vyplnenie doložky zlučiteľnosti s právom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B6113F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5DEC884D"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2C74CC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2D96728" w14:textId="6398A5DE"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všeobecného charakteru</w:t>
            </w:r>
            <w:r w:rsidR="005F7F4B" w:rsidRPr="001F462D">
              <w:rPr>
                <w:rFonts w:ascii="Times New Roman" w:hAnsi="Times New Roman"/>
                <w:b/>
                <w:bCs/>
                <w:sz w:val="24"/>
                <w:szCs w:val="24"/>
              </w:rPr>
              <w:t>:</w:t>
            </w:r>
            <w:r w:rsidRPr="001F462D">
              <w:rPr>
                <w:rFonts w:ascii="Times New Roman" w:hAnsi="Times New Roman"/>
                <w:sz w:val="24"/>
                <w:szCs w:val="24"/>
              </w:rPr>
              <w:br/>
              <w:t xml:space="preserve">Potravinárska komora Slovenska sa aktívne zapájala do diskusie s predkladateľom zákona, pričom už počas diskusií vyjadrila názor, že predkladaný predpis by nemal zvyšovať náklady prevádzkovateľom potravinárskych podnikov v zmysle potreby zmeny obalov výrobkov, ani hodnotenia výrobkov z pohľadu výživovej hodnoty a iných kritérií. Potraviny nie je možné rozdeľovať na dobré a zlé, ani na zdravé a nezdravé, základnou podmienkou pre potraviny, ktoré určuje legislatíva ustanovujúca všeobecné zásady a požiadavky potravinového práva je to, že potraviny musia byť bezpečné. Za bezpečné potraviny sa považujú potraviny, ktoré nie sú zdraviu škodlivé a sú vhodné na ľudskú spotrebu. Základným predpokladom dobrého zdravia obyvateľstva je nielen pestrá a vyvážená strava, ale aj celkovo zdravý životný štýl. Potravinové právo Európskej únie patrí medzi najregulovanejšie a najprísnejšie v celosvetovom meradle, pričom Európska únia čoraz viac pristupuje k jednotnej právnej úprave nielen pre označovanie a bezpečnosť potravín, ale najnovšie už aj pre kvalitu potravín. Spotrebiteľ v Európskej únií preto už teraz získava komplexné množstvo informácií o potravine, čo sa môže stať v konečnom dôsledku kontraproduktívne, keďže absentuje vzdelávanie spotrebiteľov ohľadom informácií, ktoré sú na obale výrobkov používané. Vzhľadom na súčasné výživové trendy je v prvom rade potrebné </w:t>
            </w:r>
            <w:r w:rsidRPr="001F462D">
              <w:rPr>
                <w:rFonts w:ascii="Times New Roman" w:hAnsi="Times New Roman"/>
                <w:sz w:val="24"/>
                <w:szCs w:val="24"/>
              </w:rPr>
              <w:lastRenderedPageBreak/>
              <w:t>zabezpečiť prijatie absentujúcej legislatívy na označovanie potravín, ktorých prijatie už existujúce nariadenia predpokladajú a najmä dôsledne sa zapájať do diskusií k pripravovaným návrhom európskej legislatívy v súvislosti s vykonávaním európskej stratégie Z farmy na stôl. Vítame teda diskusiu na národnej úrovni, ktorá by znamenala posun Slovenskej republiky k pripravovaným trendom digitalizácie povinných údajov o potravinách spotrebiteľom s možnosťou vyhľadania vhodných potravín na základe nastavených filtrov, sme však zásadne proti tomu, aby sa pristupovalo k akémukoľvek hodnoteniu potravín a zverejňovaniu údajov, ktoré sú nad rámec príslušnej legislatívy, prípadne môžu obsahovať obchodné tajomstvo výrobcu. Zároveň nesúhlasíme s vytvorením paralelného národného systému politiky kvality potravín, nakoľko súčasný systém Ministerstva pôdohospodárstva a rozvoja vidieka SR (ďalej len „ministerstvo“) pod názvom Značka kvality považujeme za dostatočný.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9571C7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2ADF738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635E835"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D1A2B38" w14:textId="02A5C48C"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k čl. I bodu 1.</w:t>
            </w:r>
            <w:r w:rsidR="005F7F4B" w:rsidRPr="001F462D">
              <w:rPr>
                <w:rFonts w:ascii="Times New Roman" w:hAnsi="Times New Roman"/>
                <w:b/>
                <w:bCs/>
                <w:sz w:val="24"/>
                <w:szCs w:val="24"/>
              </w:rPr>
              <w:t>:</w:t>
            </w:r>
            <w:r w:rsidRPr="001F462D">
              <w:rPr>
                <w:rFonts w:ascii="Times New Roman" w:hAnsi="Times New Roman"/>
                <w:sz w:val="24"/>
                <w:szCs w:val="24"/>
              </w:rPr>
              <w:br/>
              <w:t xml:space="preserve">Paragrafové znenie navrhujeme preformulovať nasledovne: Register potravín 1) Zriaďuje sa register potravín ako informačný systém za účelom poskytnutia informácií o potravinách spotrebiteľovi v digitálnej podobe. Register potravín obsahuje informácie o potravine a prevádzkovateľovi potravinárskeho podniku. Registrácia potravín je na dobrovoľnej báze ako doplnok k povinnému poskytovaniu informácií o potravinách spotrebiteľom. 2) Registrujúcim orgánom, správcom a prevádzkovateľom registra potravín je ministerstvo, register je prístupný na webovom sídle ministerstva. Podrobnosti o registrácií, rozsahu údajov, spôsobe ich využitia a sprístupnení údajov konečnému spotrebiteľovi ustanoví všeobecne záväzný právny predpis, ktorý vydá ministerstvo. Odôvodnenie: 1. Predkladané navrhované znenie zákona vykazuje viacero nedostatkov a chýb. Návrh zákona zavádza do platného znenia zákona o potravinách slovné spojenie „potravinový semafor“, ktorého definícia nie je nikde ustanovená. Toto slovné spojenie však môže navodzovať dojem spojitosti s grafickým označovaním výživových hodnôt na prednej strane balenia, o podobe ktorého v súčasnej dobe prebieha diskusia na úrovni Európskej únie. Potravinárska komora Slovenska neodporúča zavádzať ďalší systém farebného označovania potravín na národnej báze, nakoľko zavedenie národnej schémy musí spĺňať podmienky ustanovené v článku 35 </w:t>
            </w:r>
            <w:r w:rsidRPr="001F462D">
              <w:rPr>
                <w:rFonts w:ascii="Times New Roman" w:hAnsi="Times New Roman"/>
                <w:sz w:val="24"/>
                <w:szCs w:val="24"/>
              </w:rPr>
              <w:lastRenderedPageBreak/>
              <w:t xml:space="preserve">nariadenia Európskeho parlamentu a Rady (EÚ) č. 1169/2011 z 25. októbra 2011 o poskytovaní informácií o potravinách spotrebiteľom, ktoré vyžadujú dôkladnú prípravu vrátane spotrebiteľského prieskumu a konzultácií so širokou škálou skupín zúčastnených strán. Zároveň nie je možné kombinovať grafické označovanie výživových hodnôt s inými kritériami, najmä takými, ktoré by mohli znamenať obmedzenie voľného pohybu tovaru. 2. V súčasnej dobe existuje niekoľko registrov povinných pre prevádzkovateľov potravinárskych podnikov, či už je to registrácia prevádzok potravinárskych podnikov u Štátnej veterinárnej potravinovej správy, ale napríklad aj register vinohradníkov, vinárov, k čomu pribudne register vinohradníckych plôch a vín, register ovocných sadov a ovocinárov, vytvára sa register zeleninárov, register výrobcov ekologického poľnohospodárstva a pod. V rámci znižovania administratívnej záťaže by bolo potrebné všetky registre zlúčiť do jedného prehľadného informačného systému, aby prevádzkovateľ potravinárskeho podniku nemal povinnosť samostatnej registrácie do veľkého množstva registrov. 3. Pripravovaný register chápeme ako prípravu na vykonanie jednej z úloh stratégie Európskej komisie, ktorú predstavila v máji roku 2020 Z farmy na stôl, v zmysle ktorej Komisia zváži poskytovanie určitých povinných údajov o potravine v digitálnej podobe. Na to, aby postačovalo uviesť niektoré údaje len v digitálnej podobe však bude potrebné zmeniť príslušnú európsku legislatívu, a preto slovenský register môže pôsobiť len ako doplnok k povinnému označovaniu potravín. PKS trvá na tom, aby prevádzkovatelia potravinárskych podnikov vkladali údaje do registra len na dobrovoľnej báze a len tie údaje, ktorých uvedenie vyžaduje príslušná európska či slovenská legislatíva, či už pre balené alebo nebalené potraviny. V nadväznosti na vyššie uvedené PKS zásadne nesúhlasí s návrhom ministerstva na vypustenie kritéria dobrovoľnosti, ktoré ministerstvo navrhuje v bode č. 6 časti B) stanoviska uvedenom v predkladacej správe. V zmysle časti B) chce ministerstvo upozorniť len na legislatívno-technické nedostatky, pričom daným návrhom by sa podstatne zasiahlo do vecnej a ťažiskovej stránky návrhu zákona. Kritérium dobrovoľnosti považuje PKS za kľúčové, pričom kritérium dobrovoľnosti zároveň viackrát zdôrazňoval aj samotný predkladateľ zákona vo svojich publikáciách. 4. Potravinárska komora Slovenska má zásadnú výhradu k tomu, aby informačný systém mal hodnotiacu povahu a stanovoval hodnotiace kritériá na </w:t>
            </w:r>
            <w:r w:rsidRPr="001F462D">
              <w:rPr>
                <w:rFonts w:ascii="Times New Roman" w:hAnsi="Times New Roman"/>
                <w:sz w:val="24"/>
                <w:szCs w:val="24"/>
              </w:rPr>
              <w:lastRenderedPageBreak/>
              <w:t>potraviny. Slovenská republika už prevádzkuje v rámci politiky kvality systém Značka kvality, ktorý hodnotí potraviny z hľadiska zloženia s prihliadnutím na pôvod surovín. Ďalší hodnotiaci systém nepovažujeme za účelný z hľadiska vynakladania zdrojov Slovenskej republiky. Predmetný systém by mal byť slúžiť ako doplnok na zverejňovanie povinných informácií o potravinách spotrebiteľovi v digitálnej podobe s možnosťou vyhľadávania vhodného produktu spotrebiteľom na základe zvolených kritérií. 5. Vzhľadom na všeobecný charakter právnej úpravy požadujeme, aby spoločne s návrhom zákona bola zverejnená aj vykonávacia vyhláška tak, ako to ustanovuje § 7 ods. 1 písm. f) zákona č. 400/2015 Z. z. o tvorbe právnych predpisov a o Zbierke zákonov Slovenskej republiky a o zmene a doplnení niektorých zákonov, podľa ktorého návrh právneho predpisu predkladaného do pripomienkového konania obsahuje okrem paragrafového znenia aj návrh vykonávacieho právneho predpisu, ak právny predpis obsahuje splnomocňovacie ustanovenie na jeho vydanie.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F8E7C0"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5E741753"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95F3C5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59B721C" w14:textId="5BD9106C"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k čl. II</w:t>
            </w:r>
            <w:r w:rsidR="005F7F4B" w:rsidRPr="001F462D">
              <w:rPr>
                <w:rFonts w:ascii="Times New Roman" w:hAnsi="Times New Roman"/>
                <w:b/>
                <w:bCs/>
                <w:sz w:val="24"/>
                <w:szCs w:val="24"/>
              </w:rPr>
              <w:t>:</w:t>
            </w:r>
            <w:r w:rsidRPr="001F462D">
              <w:rPr>
                <w:rFonts w:ascii="Times New Roman" w:hAnsi="Times New Roman"/>
                <w:sz w:val="24"/>
                <w:szCs w:val="24"/>
              </w:rPr>
              <w:br/>
              <w:t>Potravinárska komora Slovenska navrhuje upraviť účinnosť zákona od 1. januára 2022. Odôvodnenie: Vzhľadom na priebeh legislatívneho procesu, skutočnosť, že nie sú známe žiadne podrobnosti o samotnej podobe registra potravín a vzhľadom na časovú náročnosť prípravy digitálnej formy registra považujeme účinnosť od 1. januára 2021 za nerealizovateľnú. Príprava registra, ktorý bude zahŕňať väčšie množstvo údajov, si vyžaduje dôslednú prípravu a diskusiu najmä so zainteresovanými stranami, preto navrhujeme v zákone uviesť reálny termín jeho spustenia.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7756A1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294ADBA9"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6AFA79E"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BBE116B" w14:textId="16B02BB8"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všeobecného charakteru</w:t>
            </w:r>
            <w:r w:rsidR="005F7F4B" w:rsidRPr="001F462D">
              <w:rPr>
                <w:rFonts w:ascii="Times New Roman" w:hAnsi="Times New Roman"/>
                <w:b/>
                <w:bCs/>
                <w:sz w:val="24"/>
                <w:szCs w:val="24"/>
              </w:rPr>
              <w:t>:</w:t>
            </w:r>
            <w:r w:rsidRPr="001F462D">
              <w:rPr>
                <w:rFonts w:ascii="Times New Roman" w:hAnsi="Times New Roman"/>
                <w:sz w:val="24"/>
                <w:szCs w:val="24"/>
              </w:rPr>
              <w:br/>
              <w:t xml:space="preserve">RÚZ zastáva názor, že predkladaný predpis by nemal zvyšovať náklady prevádzkovateľom potravinárskych podnikov v zmysle potreby zmeny obalov výrobkov, ani hodnotenia výrobkov z pohľadu výživovej hodnoty a iných kritérií. Potraviny nie je možné rozdeľovať na dobré a zlé, ani na zdravé a nezdravé, základnou podmienkou pre potraviny, ktoré určuje legislatíva ustanovujúca všeobecné zásady a požiadavky potravinového práva je to, že potraviny musia byť bezpečné. Za bezpečné potraviny sa považujú potraviny, ktoré nie sú zdraviu škodlivé a sú vhodné na ľudskú </w:t>
            </w:r>
            <w:r w:rsidRPr="001F462D">
              <w:rPr>
                <w:rFonts w:ascii="Times New Roman" w:hAnsi="Times New Roman"/>
                <w:sz w:val="24"/>
                <w:szCs w:val="24"/>
              </w:rPr>
              <w:lastRenderedPageBreak/>
              <w:t xml:space="preserve">spotrebu. Základným predpokladom dobrého zdravia obyvateľstva je nielen pestrá a vyvážená strava, ale aj celkovo zdravý životný štýl. Potravinové právo Európskej únie patrí medzi najregulovanejšie a najprísnejšie v celosvetovom meradle, pričom Európska únia čoraz viac pristupuje k jednotnej právnej úprave nielen pre označovanie a bezpečnosť potravín, ale najnovšie už aj pre kvalitu potravín. Spotrebiteľ v Európskej únií preto už teraz získava komplexné množstvo informácií o potravine, čo sa môže stať v konečnom dôsledku kontraproduktívne, keďže absentuje vzdelávanie spotrebiteľov ohľadom informácií, ktoré sú na obale výrobkov používané. Vzhľadom na súčasné výživové trendy je v prvom rade potrebné zabezpečiť prijatie absentujúcej legislatívy na označovanie potravín, ktorých prijatie už existujúce nariadenia predpokladajú a najmä dôsledne sa zapájať do diskusií k pripravovaným návrhom európskej legislatívy v súvislosti s vykonávaním európskej stratégie Z farmy na stôl. Vítame teda diskusiu na národnej úrovni, ktorá by znamenala posun Slovenskej republiky k pripravovaným trendom digitalizácie povinných údajov o potravinách spotrebiteľom s možnosťou vyhľadania vhodných potravín na základe nastavených filtrov, sme však zásadne proti tomu, aby sa pristupovalo k akémukoľvek hodnoteniu potravín a zverejňovaniu údajov, ktoré sú nad rámec príslušnej legislatívy, prípadne môžu obsahovať obchodné tajomstvo výrobcu. Zároveň nesúhlasíme s vytvorením paralelného národného systému politiky kvality potravín, nakoľko súčasný systém Ministerstva pôdohospodárstva a rozvoja vidieka SR pod názvom Značka kvality považujeme za dostatočný.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AF187B"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2A67BC8D"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37D9A5FB"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3C161E1" w14:textId="67ADF247"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k čl. I bodu 1.</w:t>
            </w:r>
            <w:r w:rsidR="005F7F4B" w:rsidRPr="001F462D">
              <w:rPr>
                <w:rFonts w:ascii="Times New Roman" w:hAnsi="Times New Roman"/>
                <w:b/>
                <w:bCs/>
                <w:sz w:val="24"/>
                <w:szCs w:val="24"/>
              </w:rPr>
              <w:t>:</w:t>
            </w:r>
            <w:r w:rsidRPr="001F462D">
              <w:rPr>
                <w:rFonts w:ascii="Times New Roman" w:hAnsi="Times New Roman"/>
                <w:sz w:val="24"/>
                <w:szCs w:val="24"/>
              </w:rPr>
              <w:br/>
              <w:t xml:space="preserve">Paragrafové znenie navrhujeme preformulovať nasledovne: Register potravín 1) Zriaďuje sa register potravín ako informačný systém za účelom poskytnutia informácií o potravinách spotrebiteľovi v digitálnej podobe. Register potravín obsahuje informácie o potravine a prevádzkovateľovi potravinárskeho podniku. Registrácia potravín je na dobrovoľnej báze ako doplnok k povinnému poskytovaniu informácií o potravinách spotrebiteľom. 2) Registrujúcim orgánom, správcom a prevádzkovateľom registra potravín je ministerstvo, register je prístupný na webovom sídle ministerstva. Podrobnosti o registrácií, rozsahu údajov, spôsobe ich využitia a sprístupnení údajov </w:t>
            </w:r>
            <w:r w:rsidRPr="001F462D">
              <w:rPr>
                <w:rFonts w:ascii="Times New Roman" w:hAnsi="Times New Roman"/>
                <w:sz w:val="24"/>
                <w:szCs w:val="24"/>
              </w:rPr>
              <w:lastRenderedPageBreak/>
              <w:t xml:space="preserve">konečnému spotrebiteľovi ustanoví všeobecne záväzný právny predpis, ktorý vydá ministerstvo. Odôvodnenie: 1Predkladané navrhované znenie zákona vykazuje viacero nedostatkov a chýb. Návrh zákona zavádza do platného znenia zákona o potravinách slovné spojenie „potravinový semafor“, ktorého definícia nie je nikde ustanovená. Toto slovné spojenie však môže navodzovať dojem spojitosti s grafickým označovaním výživových hodnôt na prednej strane balenia, o podobe ktorého v súčasnej dobe prebieha diskusia na úrovni Európskej únie. Potravinárska komora Slovenska neodporúča zavádzať ďalší systém farebného označovania potravín na národnej báze, nakoľko zavedenie národnej schémy musí spĺňať podmienky ustanovené v článku 35 nariadenia Európskeho parlamentu a Rady (EÚ) č. 1169/2011 z 25. októbra 2011 o poskytovaní informácií o potravinách spotrebiteľom, ktoré vyžadujú dôkladnú prípravu vrátane spotrebiteľského prieskumu a konzultácií so širokou škálou skupín zúčastnených strán. Zároveň nie je možné kombinovať grafické označovanie výživových hodnôt s inými kritériami, najmä takými, ktoré by mohli znamenať obmedzenie voľného pohybu tovaru. V súčasnej dobe existuje niekoľko registrov povinných pre prevádzkovateľov potravinárskych podnikov, či už je to registrácia prevádzok potravinárskych podnikov u Štátnej veterinárnej potravinovej správy, ale napríklad aj register vinohradníkov, vinárov, k čomu pribudne register vinohradníckych plôch a vín, register ovocných sadov a ovocinárov, vytvára sa register zeleninárov, register výrobcov ekologického poľnohospodárstva a pod. V rámci znižovania administratívnej záťaže by bolo potrebné všetky registre zlúčiť do jedného prehľadného informačného systému, aby prevádzkovateľ potravinárskeho podniku nemal povinnosť samostatnej registrácie do veľkého množstva registrov. Pripravovaný register chápeme ako prípravu na vykonanie jednej z úloh stratégie Európskej komisie, ktorú predstavila v máji roku 2020 Z farmy na stôl, v zmysle ktorej Komisia zváži poskytovanie určitých povinných údajov o potravine v digitálnej podobe. Na to, aby postačovalo uviesť niektoré údaje len v digitálnej podobe však bude potrebné zmeniť príslušnú európsku legislatívu, a preto slovenský register môže pôsobiť len ako doplnok k povinnému označovaniu potravín. PKS trvá na tom, aby prevádzkovatelia potravinárskych podnikov vkladali údaje do registra len na dobrovoľnej báze a len tie údaje, ktorých uvedenie vyžaduje príslušná európska či slovenská legislatíva, či už pre balené alebo </w:t>
            </w:r>
            <w:r w:rsidRPr="001F462D">
              <w:rPr>
                <w:rFonts w:ascii="Times New Roman" w:hAnsi="Times New Roman"/>
                <w:sz w:val="24"/>
                <w:szCs w:val="24"/>
              </w:rPr>
              <w:lastRenderedPageBreak/>
              <w:t xml:space="preserve">nebalené potraviny. Máme zásadné výhrady k tomu, aby informačný systém mal hodnotiacu povahu a stanovoval hodnotiace kritériá na potraviny. Slovenská republika už prevádzkuje v rámci politiky kvality systém Značka kvality, ktorý hodnotí potraviny z hľadiska zloženia s prihliadnutím na pôvod surovín. Ďalší hodnotiaci systém nepovažujeme za účelný z hľadiska vynakladania zdrojov Slovenskej republiky. Predmetný systém by mal byť slúžiť ako doplnok na zverejňovanie povinných informácií o potravinách spotrebiteľovi v digitálnej podobe s možnosťou vyhľadávania vhodného produktu spotrebiteľom na základe zvolených kritérií. 5. Vzhľadom na všeobecný charakter právnej úpravy požadujeme, aby spoločne s návrhom zákona bola zverejnená aj vykonávacia vyhláška tak, ako to ustanovuje § 7 ods. 1 písm. f) zákona č. 400/2015 Z. z. o tvorbe právnych predpisov a o Zbierke zákonov Slovenskej republiky a o zmene a doplnení niektorých zákonov, podľa ktorého návrh právneho predpisu predkladaného do pripomienkového konania obsahuje okrem paragrafového znenia aj návrh vykonávacieho právneho predpisu, ak právny predpis obsahuje splnomocňovacie ustanovenie na jeho vydanie.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CD4CA75"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44B3842B"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8B9431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64FA957" w14:textId="6EE875AE"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k čl. II</w:t>
            </w:r>
            <w:r w:rsidR="005F7F4B" w:rsidRPr="001F462D">
              <w:rPr>
                <w:rFonts w:ascii="Times New Roman" w:hAnsi="Times New Roman"/>
                <w:b/>
                <w:bCs/>
                <w:sz w:val="24"/>
                <w:szCs w:val="24"/>
              </w:rPr>
              <w:t>:</w:t>
            </w:r>
            <w:r w:rsidRPr="001F462D">
              <w:rPr>
                <w:rFonts w:ascii="Times New Roman" w:hAnsi="Times New Roman"/>
                <w:sz w:val="24"/>
                <w:szCs w:val="24"/>
              </w:rPr>
              <w:br/>
              <w:t xml:space="preserve">RÚZ navrhuje upraviť účinnosť zákona od 1. januára 2022. Odôvodnenie: Vzhľadom na priebeh legislatívneho procesu, skutočnosť, že nie sú známe žiadne podrobnosti o samotnej podobe registra potravín a vzhľadom na časovú náročnosť prípravy digitálnej formy registra považujeme účinnosť od 1. januára 2021 za nerealizovateľnú. Príprava registra, ktorý bude zahŕňať väčšie množstvo údajov, si vyžaduje dôslednú prípravu a diskusiu najmä so zainteresovanými stranami, preto navrhujeme v zákone uviesť reálny termín jeho spustenia.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9203C3B"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2BD224CC"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35E22C34"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0C6A4C7" w14:textId="66F78726" w:rsidR="0032746D" w:rsidRPr="001F462D" w:rsidRDefault="0032746D">
            <w:pPr>
              <w:rPr>
                <w:rFonts w:ascii="Times New Roman" w:hAnsi="Times New Roman"/>
                <w:sz w:val="24"/>
                <w:szCs w:val="24"/>
              </w:rPr>
            </w:pPr>
            <w:r w:rsidRPr="001F462D">
              <w:rPr>
                <w:rFonts w:ascii="Times New Roman" w:hAnsi="Times New Roman"/>
                <w:b/>
                <w:bCs/>
                <w:sz w:val="24"/>
                <w:szCs w:val="24"/>
              </w:rPr>
              <w:t>Čl. I bod 1, § 6b ods. 2 prvá veta vlastného materiálu</w:t>
            </w:r>
            <w:r w:rsidR="005F7F4B" w:rsidRPr="001F462D">
              <w:rPr>
                <w:rFonts w:ascii="Times New Roman" w:hAnsi="Times New Roman"/>
                <w:b/>
                <w:bCs/>
                <w:sz w:val="24"/>
                <w:szCs w:val="24"/>
              </w:rPr>
              <w:t>:</w:t>
            </w:r>
            <w:r w:rsidRPr="001F462D">
              <w:rPr>
                <w:rFonts w:ascii="Times New Roman" w:hAnsi="Times New Roman"/>
                <w:sz w:val="24"/>
                <w:szCs w:val="24"/>
              </w:rPr>
              <w:br/>
              <w:t xml:space="preserve">K Čl. I bod 1, § 6b ods. 2 vlastného materiálu V navrhovanom § 6b odseku 2 v prvej vete požadujeme vypustiť slová „pre potravinový semafor“, slovo ,,nadštandardných“ a slová „a zvýšenia potravinovej sebestačnosti“. Požadujeme ponechať prvú vetu v nasledujúcom znení: „Prevádzkovateľ' môže potravinu registrovať v registri potravín za účelom poskytnutia informácií pre konečného spotrebiteľa o vlastnostiach potraviny a </w:t>
            </w:r>
            <w:r w:rsidRPr="001F462D">
              <w:rPr>
                <w:rFonts w:ascii="Times New Roman" w:hAnsi="Times New Roman"/>
                <w:sz w:val="24"/>
                <w:szCs w:val="24"/>
              </w:rPr>
              <w:lastRenderedPageBreak/>
              <w:t>podpory jej predaja." Odôvodnenie: Z dôvodu jednoznačnosti výkladu. Pojem potravinová sebestačnosť nesúvisí s kvalitou potraviny a ani s jej vlastnosťami a zároveň ide o pojem, ktorý nie je zadefinovaný v platnej národnej ako aj európskej legislatíve. Pojem nadštandardnosť v spojitosti s vlastnosťami potravín nemá jednoznačný výklad. Odôvodnenie požiadavky na vypustenie slovného spojenia „potravinový semafor“ je uvedené v našej predchádzajúcej pripomienke.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AC30A0"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5D5832D9"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37DA6234"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FF6324A" w14:textId="7D5FE8C9" w:rsidR="0032746D" w:rsidRPr="001F462D" w:rsidRDefault="0032746D">
            <w:pPr>
              <w:rPr>
                <w:rFonts w:ascii="Times New Roman" w:hAnsi="Times New Roman"/>
                <w:sz w:val="24"/>
                <w:szCs w:val="24"/>
              </w:rPr>
            </w:pPr>
            <w:r w:rsidRPr="001F462D">
              <w:rPr>
                <w:rFonts w:ascii="Times New Roman" w:hAnsi="Times New Roman"/>
                <w:b/>
                <w:bCs/>
                <w:sz w:val="24"/>
                <w:szCs w:val="24"/>
              </w:rPr>
              <w:t>Čl. I bod 1, § 2b ods. 2, druhá veta vlastného materiálu</w:t>
            </w:r>
            <w:r w:rsidR="005F7F4B" w:rsidRPr="001F462D">
              <w:rPr>
                <w:rFonts w:ascii="Times New Roman" w:hAnsi="Times New Roman"/>
                <w:b/>
                <w:bCs/>
                <w:sz w:val="24"/>
                <w:szCs w:val="24"/>
              </w:rPr>
              <w:t>:</w:t>
            </w:r>
            <w:r w:rsidRPr="001F462D">
              <w:rPr>
                <w:rFonts w:ascii="Times New Roman" w:hAnsi="Times New Roman"/>
                <w:sz w:val="24"/>
                <w:szCs w:val="24"/>
              </w:rPr>
              <w:br/>
              <w:t>Žiadame vypustiť splnomocňovacie ustanovenie uvedené v druhej vete navrhovaného § 6b odseku 2. Odôvodnenie: Návrh zákona je v tejto časti v rozpore s § 4 ods. 3 zákona č. 400/2015 Z.z. Navrhované splnomocňovacie ustanovenie nemá žiadnu súvislosť s obsahom návrhu. Návrh zákona nepojednáva o hodnotení a prezentácií potraviny, preto uvedené splnomocňovacie ustanovenie na vydanie všeobecne záväzného právneho predpisu upravujúceho podrobnosti o kritériách a spôsobe hodnotenia a prezentácii potraviny nemá žiadne opodstatnenie a takýto vykonávací právny predpis by bol nad rámec zákona, čo náš vnútroštátny právny poriadok neumožňuje.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2F43313"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59897EDE"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1BA38B9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C2F1B1C" w14:textId="63725DDB" w:rsidR="0032746D" w:rsidRPr="001F462D" w:rsidRDefault="0032746D">
            <w:pPr>
              <w:rPr>
                <w:rFonts w:ascii="Times New Roman" w:hAnsi="Times New Roman"/>
                <w:sz w:val="24"/>
                <w:szCs w:val="24"/>
              </w:rPr>
            </w:pPr>
            <w:r w:rsidRPr="001F462D">
              <w:rPr>
                <w:rFonts w:ascii="Times New Roman" w:hAnsi="Times New Roman"/>
                <w:b/>
                <w:bCs/>
                <w:sz w:val="24"/>
                <w:szCs w:val="24"/>
              </w:rPr>
              <w:t>K čl. II</w:t>
            </w:r>
            <w:r w:rsidR="005F7F4B" w:rsidRPr="001F462D">
              <w:rPr>
                <w:rFonts w:ascii="Times New Roman" w:hAnsi="Times New Roman"/>
                <w:b/>
                <w:bCs/>
                <w:sz w:val="24"/>
                <w:szCs w:val="24"/>
              </w:rPr>
              <w:t>:</w:t>
            </w:r>
            <w:r w:rsidRPr="001F462D">
              <w:rPr>
                <w:rFonts w:ascii="Times New Roman" w:hAnsi="Times New Roman"/>
                <w:sz w:val="24"/>
                <w:szCs w:val="24"/>
              </w:rPr>
              <w:br/>
              <w:t xml:space="preserve">Navrhujeme posunutie účinnosti navrhovanej právnej úpravy na neskorší dátum z dôvodu poskytnutia adresátom právnej normy dostatočnú legisvakačnú lehotu slúžiacu na ich oboznámenie sa s novou právnou úpravou. Odôvodnenie: Upriamujeme pozornosť na čl. 6 ods. 8 Legislatívnych pravidiel tvorby zákonov podľa ktorého platí, že pri ustanovení účinnosti zákona treba rátať aj s legisvakanciou tak, aby sa so zákonom ešte pred nadobudnutím jeho účinnosti mohli zoznámiť všetci, ktorým je určený. Výnimočné ustanovenie účinnosti dňom vyhlásenia7) treba obmedziť len na prípady, v ktorých je to skutočne nevyhnutné, čo treba odôvodniť.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62FF9A8"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O</w:t>
            </w:r>
          </w:p>
        </w:tc>
      </w:tr>
      <w:tr w:rsidR="0032746D" w:rsidRPr="001F462D" w14:paraId="66EACF84"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AD4E684"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49BFD98" w14:textId="358777B2" w:rsidR="0032746D" w:rsidRPr="001F462D" w:rsidRDefault="0032746D">
            <w:pPr>
              <w:rPr>
                <w:rFonts w:ascii="Times New Roman" w:hAnsi="Times New Roman"/>
                <w:sz w:val="24"/>
                <w:szCs w:val="24"/>
              </w:rPr>
            </w:pPr>
            <w:r w:rsidRPr="001F462D">
              <w:rPr>
                <w:rFonts w:ascii="Times New Roman" w:hAnsi="Times New Roman"/>
                <w:b/>
                <w:bCs/>
                <w:sz w:val="24"/>
                <w:szCs w:val="24"/>
              </w:rPr>
              <w:t>K nadpisu § 6b návrhu</w:t>
            </w:r>
            <w:r w:rsidR="005F7F4B" w:rsidRPr="001F462D">
              <w:rPr>
                <w:rFonts w:ascii="Times New Roman" w:hAnsi="Times New Roman"/>
                <w:b/>
                <w:bCs/>
                <w:sz w:val="24"/>
                <w:szCs w:val="24"/>
              </w:rPr>
              <w:t>:</w:t>
            </w:r>
            <w:r w:rsidRPr="001F462D">
              <w:rPr>
                <w:rFonts w:ascii="Times New Roman" w:hAnsi="Times New Roman"/>
                <w:sz w:val="24"/>
                <w:szCs w:val="24"/>
              </w:rPr>
              <w:br/>
              <w:t xml:space="preserve">Požadujeme upraviť nadpis § 6b. V nadpise paragrafu vypustiť slová ,,pre potravinový semafor na účely poskytnutia informácií a podpory predaja vyrábaných potravín“ a ponechať iba „Register potravín“. Odôvodnenie: Požadujeme vypustiť slovné spojenie „potravinový semafor“ z celého znenia poslaneckého návrhu novely zákona o </w:t>
            </w:r>
            <w:r w:rsidRPr="001F462D">
              <w:rPr>
                <w:rFonts w:ascii="Times New Roman" w:hAnsi="Times New Roman"/>
                <w:sz w:val="24"/>
                <w:szCs w:val="24"/>
              </w:rPr>
              <w:lastRenderedPageBreak/>
              <w:t xml:space="preserve">potravinách. Takéto slovné spojenie evokuje vytváranie nového národného systému grafického označovania výživových hodnôt potravín na prednej strane obalu. V rámci Európskej únie však existuje viacero druhov systému označovania výživových údajov na prednej strane balenia potravín (overovaných podľa legislatívnych pravidiel v zmysle nariadenia 1169/2011) a Európska komisia do roku 2022 plánuje predložiť konkrétne návrhy k jednotnému harmonizovanému označovaniu výživovej hodnoty potravín na prednej strane balenia potravín v rámci celej EÚ. SPPK presadzuje zavedenie jednotného systému EÚ založeného na dobrovoľnej báze grafického označovania potravín na prednej strane, ktorý prehľadne, jasne a nediskriminačne bude informovať spotrebiteľa o všetkých výživových údajoch potraviny.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F5C6712"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1E10BB96"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927DAB6"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8FE5733" w14:textId="7DF1FA83" w:rsidR="0032746D" w:rsidRPr="001F462D" w:rsidRDefault="0032746D">
            <w:pPr>
              <w:rPr>
                <w:rFonts w:ascii="Times New Roman" w:hAnsi="Times New Roman"/>
                <w:sz w:val="24"/>
                <w:szCs w:val="24"/>
              </w:rPr>
            </w:pPr>
            <w:r w:rsidRPr="001F462D">
              <w:rPr>
                <w:rFonts w:ascii="Times New Roman" w:hAnsi="Times New Roman"/>
                <w:b/>
                <w:bCs/>
                <w:sz w:val="24"/>
                <w:szCs w:val="24"/>
              </w:rPr>
              <w:t>Všeobecná pripomienka k</w:t>
            </w:r>
            <w:r w:rsidR="005F7F4B" w:rsidRPr="001F462D">
              <w:rPr>
                <w:rFonts w:ascii="Times New Roman" w:hAnsi="Times New Roman"/>
                <w:b/>
                <w:bCs/>
                <w:sz w:val="24"/>
                <w:szCs w:val="24"/>
              </w:rPr>
              <w:t> </w:t>
            </w:r>
            <w:r w:rsidRPr="001F462D">
              <w:rPr>
                <w:rFonts w:ascii="Times New Roman" w:hAnsi="Times New Roman"/>
                <w:b/>
                <w:bCs/>
                <w:sz w:val="24"/>
                <w:szCs w:val="24"/>
              </w:rPr>
              <w:t>materiálu</w:t>
            </w:r>
            <w:r w:rsidR="005F7F4B" w:rsidRPr="001F462D">
              <w:rPr>
                <w:rFonts w:ascii="Times New Roman" w:hAnsi="Times New Roman"/>
                <w:b/>
                <w:bCs/>
                <w:sz w:val="24"/>
                <w:szCs w:val="24"/>
              </w:rPr>
              <w:t>:</w:t>
            </w:r>
            <w:r w:rsidRPr="001F462D">
              <w:rPr>
                <w:rFonts w:ascii="Times New Roman" w:hAnsi="Times New Roman"/>
                <w:sz w:val="24"/>
                <w:szCs w:val="24"/>
              </w:rPr>
              <w:br/>
              <w:t xml:space="preserve">Požadujeme predloženie návrhu vyhlášky o podrobnostiach o registrácií, rozsahu údajov, spôsobe ich využitia a sprístupnenia konečnému spotrebiteľovi, ktorú má vydať ministerstvo na základe § 6b ods. 1 návrhu. Podľa § 7 ods. 1 zákona č. 400/2015 Z. z. platí, že ak právny predpis obsahuje splnomocňovacie ustanovenie na vydanie vykonávacieho právneho predpisu, tento sa predkladá spolu s návrhom právneho predpisu, ktorý ho na vydanie splnomocňuje.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0642CA1"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3C0525FF"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2F92B96"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C09BCEF" w14:textId="5D322CDF" w:rsidR="0032746D" w:rsidRPr="001F462D" w:rsidRDefault="0032746D">
            <w:pPr>
              <w:rPr>
                <w:rFonts w:ascii="Times New Roman" w:hAnsi="Times New Roman"/>
                <w:sz w:val="24"/>
                <w:szCs w:val="24"/>
              </w:rPr>
            </w:pPr>
            <w:r w:rsidRPr="001F462D">
              <w:rPr>
                <w:rFonts w:ascii="Times New Roman" w:hAnsi="Times New Roman"/>
                <w:b/>
                <w:bCs/>
                <w:sz w:val="24"/>
                <w:szCs w:val="24"/>
              </w:rPr>
              <w:t>Všeobecná pripomienka k</w:t>
            </w:r>
            <w:r w:rsidR="005F7F4B" w:rsidRPr="001F462D">
              <w:rPr>
                <w:rFonts w:ascii="Times New Roman" w:hAnsi="Times New Roman"/>
                <w:b/>
                <w:bCs/>
                <w:sz w:val="24"/>
                <w:szCs w:val="24"/>
              </w:rPr>
              <w:t> </w:t>
            </w:r>
            <w:r w:rsidRPr="001F462D">
              <w:rPr>
                <w:rFonts w:ascii="Times New Roman" w:hAnsi="Times New Roman"/>
                <w:b/>
                <w:bCs/>
                <w:sz w:val="24"/>
                <w:szCs w:val="24"/>
              </w:rPr>
              <w:t>návrhu</w:t>
            </w:r>
            <w:r w:rsidR="005F7F4B" w:rsidRPr="001F462D">
              <w:rPr>
                <w:rFonts w:ascii="Times New Roman" w:hAnsi="Times New Roman"/>
                <w:b/>
                <w:bCs/>
                <w:sz w:val="24"/>
                <w:szCs w:val="24"/>
              </w:rPr>
              <w:t>:</w:t>
            </w:r>
            <w:r w:rsidRPr="001F462D">
              <w:rPr>
                <w:rFonts w:ascii="Times New Roman" w:hAnsi="Times New Roman"/>
                <w:sz w:val="24"/>
                <w:szCs w:val="24"/>
              </w:rPr>
              <w:br/>
              <w:t xml:space="preserve">V návrhu žiadame vypustiť slovné spojenie "potravinový semafor". Odôvodnenie: Požadujeme vypustiť slovné spojenie „potravinový semafor“ z celého znenia poslaneckého návrhu novely zákona o potravinách. Takéto slovné spojenie evokuje vytváranie nového národného systému grafického označovania výživových hodnôt potravín na prednej strane obalu. V rámci Európskej únie však existuje viacero druhov systému označovania výživových údajov na prednej strane balenia potravín (overovaných podľa legislatívnych pravidiel v zmysle nariadenia 1169/2011) a Európska komisia do roku 2022 plánuje predložiť konkrétne návrhy k jednotnému harmonizovanému označovaniu výživovej hodnoty potravín na prednej strane balenia potravín v rámci celej EÚ. SPPK presadzuje zavedenie jednotného systému EÚ založeného na dobrovoľnej báze grafického označovania potravín na prednej strane, </w:t>
            </w:r>
            <w:r w:rsidRPr="001F462D">
              <w:rPr>
                <w:rFonts w:ascii="Times New Roman" w:hAnsi="Times New Roman"/>
                <w:sz w:val="24"/>
                <w:szCs w:val="24"/>
              </w:rPr>
              <w:lastRenderedPageBreak/>
              <w:t>ktorý prehľadne, jasne a nediskriminačne bude informovať spotrebiteľa o všetkých výživových údajoch potraviny.</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A1F372"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1BB331B2"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C8F695A"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4C960A3" w14:textId="68F05647" w:rsidR="0032746D" w:rsidRPr="001F462D" w:rsidRDefault="0032746D">
            <w:pPr>
              <w:rPr>
                <w:rFonts w:ascii="Times New Roman" w:hAnsi="Times New Roman"/>
                <w:sz w:val="24"/>
                <w:szCs w:val="24"/>
              </w:rPr>
            </w:pPr>
            <w:r w:rsidRPr="001F462D">
              <w:rPr>
                <w:rFonts w:ascii="Times New Roman" w:hAnsi="Times New Roman"/>
                <w:b/>
                <w:bCs/>
                <w:sz w:val="24"/>
                <w:szCs w:val="24"/>
              </w:rPr>
              <w:t>čl. I bodu 1.</w:t>
            </w:r>
            <w:r w:rsidR="005F7F4B" w:rsidRPr="001F462D">
              <w:rPr>
                <w:rFonts w:ascii="Times New Roman" w:hAnsi="Times New Roman"/>
                <w:b/>
                <w:bCs/>
                <w:sz w:val="24"/>
                <w:szCs w:val="24"/>
              </w:rPr>
              <w:t>:</w:t>
            </w:r>
            <w:r w:rsidRPr="001F462D">
              <w:rPr>
                <w:rFonts w:ascii="Times New Roman" w:hAnsi="Times New Roman"/>
                <w:sz w:val="24"/>
                <w:szCs w:val="24"/>
              </w:rPr>
              <w:br/>
              <w:t xml:space="preserve">Paragrafové znenie navrhujeme upraviť nasledovne: Register potravín 1) Zriaďuje sa register potravín ako informačný systém za účelom poskytnutia informácií o potravinách spotrebiteľovi v digitálnej podobe. Register potravín obsahuje informácie o potravine a prevádzkovateľovi potravinárskeho podniku. Registrácia potravín je na dobrovoľnej báze ako doplnok k povinnému poskytovaniu informácií o potravinách spotrebiteľom. 2) Registrujúcim orgánom, správcom a prevádzkovateľom registra potravín je ministerstvo, register je prístupný na webovom sídle ministerstva. Podrobnosti o registrácií, rozsahu údajov, spôsobe ich využitia a sprístupnení údajov konečnému spotrebiteľovi ustanoví všeobecne záväzný právny predpis, ktorý vydá ministerstvo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8D16DF"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27F2F140"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4486347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B984313" w14:textId="672AD7E1" w:rsidR="0032746D" w:rsidRPr="001F462D" w:rsidRDefault="0032746D">
            <w:pPr>
              <w:rPr>
                <w:rFonts w:ascii="Times New Roman" w:hAnsi="Times New Roman"/>
                <w:sz w:val="24"/>
                <w:szCs w:val="24"/>
              </w:rPr>
            </w:pPr>
            <w:r w:rsidRPr="001F462D">
              <w:rPr>
                <w:rFonts w:ascii="Times New Roman" w:hAnsi="Times New Roman"/>
                <w:b/>
                <w:bCs/>
                <w:sz w:val="24"/>
                <w:szCs w:val="24"/>
              </w:rPr>
              <w:t>Všeobecný charakter</w:t>
            </w:r>
            <w:r w:rsidR="005F7F4B" w:rsidRPr="001F462D">
              <w:rPr>
                <w:rFonts w:ascii="Times New Roman" w:hAnsi="Times New Roman"/>
                <w:b/>
                <w:bCs/>
                <w:sz w:val="24"/>
                <w:szCs w:val="24"/>
              </w:rPr>
              <w:t>:</w:t>
            </w:r>
            <w:r w:rsidRPr="001F462D">
              <w:rPr>
                <w:rFonts w:ascii="Times New Roman" w:hAnsi="Times New Roman"/>
                <w:sz w:val="24"/>
                <w:szCs w:val="24"/>
              </w:rPr>
              <w:br/>
              <w:t>SZSM zásadne nesúhlasí, aby sa prijímala legislatíva, kde by sa pristupovalo k akémukoľvek hodnoteniu potravín a zverejňovaniu údajov, ktoré sú nad rámec príslušnej legislatívy. Zároveň nesúhlasíme s vytvorením paralelného národného systému politiky kvality potravín, nakoľko súčasný systém Ministerstva pôdohospodárstva a rozvoja vidieka SR pod názvom Značka kvality považujeme za dostatočný.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B521B6D"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w:t>
            </w:r>
          </w:p>
        </w:tc>
      </w:tr>
      <w:tr w:rsidR="0032746D" w:rsidRPr="001F462D" w14:paraId="79810730"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E1DF71F"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E9E360E" w14:textId="707869D9" w:rsidR="0032746D" w:rsidRPr="001F462D" w:rsidRDefault="0032746D">
            <w:pPr>
              <w:rPr>
                <w:rFonts w:ascii="Times New Roman" w:hAnsi="Times New Roman"/>
                <w:sz w:val="24"/>
                <w:szCs w:val="24"/>
              </w:rPr>
            </w:pPr>
            <w:r w:rsidRPr="001F462D">
              <w:rPr>
                <w:rFonts w:ascii="Times New Roman" w:hAnsi="Times New Roman"/>
                <w:b/>
                <w:bCs/>
                <w:sz w:val="24"/>
                <w:szCs w:val="24"/>
              </w:rPr>
              <w:t>Zásadná pripomienka k čl. I bodu 1.</w:t>
            </w:r>
            <w:r w:rsidR="005F7F4B" w:rsidRPr="001F462D">
              <w:rPr>
                <w:rFonts w:ascii="Times New Roman" w:hAnsi="Times New Roman"/>
                <w:b/>
                <w:bCs/>
                <w:sz w:val="24"/>
                <w:szCs w:val="24"/>
              </w:rPr>
              <w:t>:</w:t>
            </w:r>
            <w:r w:rsidRPr="001F462D">
              <w:rPr>
                <w:rFonts w:ascii="Times New Roman" w:hAnsi="Times New Roman"/>
                <w:sz w:val="24"/>
                <w:szCs w:val="24"/>
              </w:rPr>
              <w:br/>
              <w:t xml:space="preserve">Paragrafové znenie navrhujeme upraviť nasledovne: Register potravín 1) Zriaďuje sa register potravín ako informačný systém za účelom poskytnutia informácií o potravinách spotrebiteľovi v digitálnej podobe. Register potravín obsahuje informácie o potravine a prevádzkovateľovi potravinárskeho podniku. Registrácia potravín je na dobrovoľnej báze ako doplnok k povinnému poskytovaniu informácií o potravinách spotrebiteľom. 2) Registrujúcim orgánom, správcom a prevádzkovateľom registra potravín je ministerstvo, register je prístupný na webovom sídle ministerstva. Podrobnosti o registrácií, rozsahu údajov, spôsobe ich využitia a sprístupnení údajov </w:t>
            </w:r>
            <w:r w:rsidRPr="001F462D">
              <w:rPr>
                <w:rFonts w:ascii="Times New Roman" w:hAnsi="Times New Roman"/>
                <w:sz w:val="24"/>
                <w:szCs w:val="24"/>
              </w:rPr>
              <w:lastRenderedPageBreak/>
              <w:t xml:space="preserve">konečnému spotrebiteľovi ustanoví všeobecne záväzný právny predpis, ktorý vydá ministerstvo. Odôvodnenie: 1. Predkladané navrhované znenie zákona vykazuje viacero nedostatkov a chýb. Návrh zákona zavádza do platného znenia zákona o potravinách slovné spojenie „potravinový semafor“, ktorého definícia nie je nikde ustanovená. Toto slovné spojenie však môže navodzovať dojem spojitosti s grafickým označovaním výživových hodnôt na prednej strane balenia, o podobe ktorého v súčasnej dobe prebieha diskusia na úrovni Európskej únie. SZSM nesúhlasí so zavedením ďalšieho systému farebného označovania potravín na národnej báze, nakoľko zavedenie národnej schémy musí spĺňať podmienky ustanovené v článku 35 nariadenia Európskeho parlamentu a Rady (EÚ) č. 1169/2011 z 25. októbra 2011 o poskytovaní informácií o potravinách spotrebiteľom, ktoré vyžadujú dôkladnú prípravu vrátane spotrebiteľského prieskumu a konzultácií so širokou škálou skupín zúčastnených strán. Zároveň nie je možné kombinovať grafické označovanie výživových hodnôt s inými kritériami, najmä takými, ktoré by mohli znamenať obmedzenie voľného pohybu tovaru. 2. V súčasnej dobe existuje niekoľko registrov povinných pre prevádzkovateľov potravinárskych podnikov, či už je to registrácia prevádzok potravinárskych podnikov u Štátnej veterinárnej potravinovej správy, ale napríklad aj register vinohradníkov, vinárov, k čomu pribudne register vinohradníckych plôch a vín, register ovocných sadov a ovocinárov, vytvára sa register zeleninárov, register výrobcov ekologického poľnohospodárstva a pod. V rámci znižovania administratívnej záťaže by bolo potrebné všetky registre zlúčiť do jedného prehľadného informačného systému, aby prevádzkovateľ potravinárskeho podniku nemal povinnosť samostatnej registrácie do veľkého množstva registrov. 3. SZSM nesúhlasí s prijatím takých legislatívnych úprav, ktoré budú znižovať konkurencieschopnosť slovenských výrobcov v podobe ďalšieho zvyšovania ich nákladov. Zároveň z pohľadu SZSM predložený návrh rozdeľuje potraviny na dobré a zlé resp. zdravé a nezdravé, čo nie je v súlade s platnou legislatívou EÚ, ktorá pojednáva o bezpečnosti potravín uvádzaných na trh, kde za bezpečné potraviny sa považujú potraviny, ktoré nie sú zdraviu škodlivé a sú vhodné na ľudskú spotrebu. SZSM zásadne nesúhlasí, aby sa pristupovalo k akémukoľvek hodnoteniu potravín a zverejňovaniu údajov, ktoré sú nad rámec príslušnej legislatívy, prípadne môžu obsahovať obchodné tajomstvo výrobcu. Zároveň nesúhlasíme s </w:t>
            </w:r>
            <w:r w:rsidRPr="001F462D">
              <w:rPr>
                <w:rFonts w:ascii="Times New Roman" w:hAnsi="Times New Roman"/>
                <w:sz w:val="24"/>
                <w:szCs w:val="24"/>
              </w:rPr>
              <w:lastRenderedPageBreak/>
              <w:t xml:space="preserve">vytvorením paralelného národného systému politiky kvality potravín, nakoľko súčasný systém Ministerstva pôdohospodárstva a rozvoja vidieka SR pod názvom Značka kvality považujeme za dostatočný. 4. SZSM zásadne nesúhlasí s tým, aby informačný systém mal hodnotiacu povahu a stanovoval hodnotiace kritériá na potraviny. Slovenská republika už prevádzkuje v rámci politiky kvality systém Značka kvality, ktorý hodnotí potraviny z hľadiska zloženia s prihliadnutím na pôvod surovín. Ďalší hodnotiaci systém nepovažujeme za účelný z hľadiska vynakladania zdrojov Slovenskej republiky. Predmetný systém by mal byť slúžiť ako doplnok na zverejňovanie povinných informácií o potravinách spotrebiteľovi v digitálnej podobe s možnosťou vyhľadávania vhodného produktu spotrebiteľom na základe zvolených kritérií. Zároveň, vzhľadom na všeobecný charakter právnej úpravy SZSM požaduje, aby spoločne s návrhom zákona bola zverejnená aj vykonávacia vyhláška tak, ako to ustanovuje § 7 ods. 1 písm. f) zákona č. 400/2015 Z. z. o tvorbe právnych predpisov a o Zbierke zákonov Slovenskej republiky a o zmene a doplnení niektorých zákonov, podľa ktorého návrh právneho predpisu predkladaného do pripomienkového konania obsahuje okrem paragrafového znenia aj návrh vykonávacieho právneho predpisu, ak právny predpis obsahuje splnomocňovacie ustanovenie na jeho vydanie.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8C901A"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Z</w:t>
            </w:r>
          </w:p>
        </w:tc>
      </w:tr>
      <w:tr w:rsidR="0032746D" w:rsidRPr="001F462D" w14:paraId="362A203A"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5FDC328"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334C626"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AA279DF" w14:textId="77777777" w:rsidR="0032746D" w:rsidRPr="001F462D" w:rsidRDefault="0032746D">
            <w:pPr>
              <w:rPr>
                <w:rFonts w:ascii="Times New Roman" w:hAnsi="Times New Roman"/>
                <w:sz w:val="24"/>
                <w:szCs w:val="24"/>
              </w:rPr>
            </w:pPr>
          </w:p>
        </w:tc>
      </w:tr>
      <w:tr w:rsidR="0032746D" w:rsidRPr="001F462D" w14:paraId="1374877B"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9231E1A"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346746F"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0ED8783" w14:textId="77777777" w:rsidR="0032746D" w:rsidRPr="001F462D" w:rsidRDefault="0032746D">
            <w:pPr>
              <w:rPr>
                <w:rFonts w:ascii="Times New Roman" w:hAnsi="Times New Roman"/>
                <w:sz w:val="24"/>
                <w:szCs w:val="24"/>
              </w:rPr>
            </w:pPr>
          </w:p>
        </w:tc>
      </w:tr>
      <w:tr w:rsidR="0032746D" w:rsidRPr="001F462D" w14:paraId="161AF78B"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787E39D2"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D7D19B6"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3502EA9" w14:textId="77777777" w:rsidR="0032746D" w:rsidRPr="001F462D" w:rsidRDefault="0032746D">
            <w:pPr>
              <w:rPr>
                <w:rFonts w:ascii="Times New Roman" w:hAnsi="Times New Roman"/>
                <w:sz w:val="24"/>
                <w:szCs w:val="24"/>
              </w:rPr>
            </w:pPr>
          </w:p>
        </w:tc>
      </w:tr>
      <w:tr w:rsidR="0032746D" w:rsidRPr="001F462D" w14:paraId="2778F3C2"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2397436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D025B59"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E7772B8" w14:textId="77777777" w:rsidR="0032746D" w:rsidRPr="001F462D" w:rsidRDefault="0032746D">
            <w:pPr>
              <w:rPr>
                <w:rFonts w:ascii="Times New Roman" w:hAnsi="Times New Roman"/>
                <w:sz w:val="24"/>
                <w:szCs w:val="24"/>
              </w:rPr>
            </w:pPr>
          </w:p>
        </w:tc>
      </w:tr>
      <w:tr w:rsidR="0032746D" w:rsidRPr="001F462D" w14:paraId="198267BE"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62C1711"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47DCCDB"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28B3B1" w14:textId="77777777" w:rsidR="0032746D" w:rsidRPr="001F462D" w:rsidRDefault="0032746D">
            <w:pPr>
              <w:rPr>
                <w:rFonts w:ascii="Times New Roman" w:hAnsi="Times New Roman"/>
                <w:sz w:val="24"/>
                <w:szCs w:val="24"/>
              </w:rPr>
            </w:pPr>
          </w:p>
        </w:tc>
      </w:tr>
      <w:tr w:rsidR="0032746D" w:rsidRPr="001F462D" w14:paraId="76D0BA0A"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3AD2A0B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D6C6B44"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35BE0EE" w14:textId="77777777" w:rsidR="0032746D" w:rsidRPr="001F462D" w:rsidRDefault="0032746D">
            <w:pPr>
              <w:rPr>
                <w:rFonts w:ascii="Times New Roman" w:hAnsi="Times New Roman"/>
                <w:sz w:val="24"/>
                <w:szCs w:val="24"/>
              </w:rPr>
            </w:pPr>
          </w:p>
        </w:tc>
      </w:tr>
      <w:tr w:rsidR="0032746D" w:rsidRPr="001F462D" w14:paraId="570C043A"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407DF896"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BB65C26"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DF9E67C" w14:textId="77777777" w:rsidR="0032746D" w:rsidRPr="001F462D" w:rsidRDefault="0032746D">
            <w:pPr>
              <w:rPr>
                <w:rFonts w:ascii="Times New Roman" w:hAnsi="Times New Roman"/>
                <w:sz w:val="24"/>
                <w:szCs w:val="24"/>
              </w:rPr>
            </w:pPr>
          </w:p>
        </w:tc>
      </w:tr>
      <w:tr w:rsidR="0032746D" w:rsidRPr="001F462D" w14:paraId="634FA22F"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30B157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B433B63"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D4A37E8" w14:textId="77777777" w:rsidR="0032746D" w:rsidRPr="001F462D" w:rsidRDefault="0032746D">
            <w:pPr>
              <w:rPr>
                <w:rFonts w:ascii="Times New Roman" w:hAnsi="Times New Roman"/>
                <w:sz w:val="24"/>
                <w:szCs w:val="24"/>
              </w:rPr>
            </w:pPr>
          </w:p>
        </w:tc>
      </w:tr>
      <w:tr w:rsidR="0032746D" w:rsidRPr="001F462D" w14:paraId="7851A127"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10DDC4A"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BC8B5FD"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DFA59BE" w14:textId="77777777" w:rsidR="0032746D" w:rsidRPr="001F462D" w:rsidRDefault="0032746D">
            <w:pPr>
              <w:rPr>
                <w:rFonts w:ascii="Times New Roman" w:hAnsi="Times New Roman"/>
                <w:sz w:val="24"/>
                <w:szCs w:val="24"/>
              </w:rPr>
            </w:pPr>
          </w:p>
        </w:tc>
      </w:tr>
      <w:tr w:rsidR="0032746D" w:rsidRPr="001F462D" w14:paraId="2BD9784F"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6EA05687"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8247D4B"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AE770A6" w14:textId="77777777" w:rsidR="0032746D" w:rsidRPr="001F462D" w:rsidRDefault="0032746D">
            <w:pPr>
              <w:rPr>
                <w:rFonts w:ascii="Times New Roman" w:hAnsi="Times New Roman"/>
                <w:sz w:val="24"/>
                <w:szCs w:val="24"/>
              </w:rPr>
            </w:pPr>
          </w:p>
        </w:tc>
      </w:tr>
      <w:tr w:rsidR="0032746D" w:rsidRPr="001F462D" w14:paraId="1A67DAA6"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50E926AC"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B7D6243"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2F6CA6" w14:textId="77777777" w:rsidR="0032746D" w:rsidRPr="001F462D" w:rsidRDefault="0032746D">
            <w:pPr>
              <w:rPr>
                <w:rFonts w:ascii="Times New Roman" w:hAnsi="Times New Roman"/>
                <w:sz w:val="24"/>
                <w:szCs w:val="24"/>
              </w:rPr>
            </w:pPr>
          </w:p>
        </w:tc>
      </w:tr>
      <w:tr w:rsidR="0032746D" w:rsidRPr="001F462D" w14:paraId="51C8657C"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1D3BCA94"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9D7530E"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499F7E8" w14:textId="77777777" w:rsidR="0032746D" w:rsidRPr="001F462D" w:rsidRDefault="0032746D">
            <w:pPr>
              <w:rPr>
                <w:rFonts w:ascii="Times New Roman" w:hAnsi="Times New Roman"/>
                <w:sz w:val="24"/>
                <w:szCs w:val="24"/>
              </w:rPr>
            </w:pPr>
          </w:p>
        </w:tc>
      </w:tr>
      <w:tr w:rsidR="0032746D" w:rsidRPr="001F462D" w14:paraId="61CB59E4" w14:textId="77777777">
        <w:trPr>
          <w:divId w:val="1839076476"/>
          <w:jc w:val="center"/>
        </w:trPr>
        <w:tc>
          <w:tcPr>
            <w:tcW w:w="1500" w:type="pct"/>
            <w:tcBorders>
              <w:top w:val="outset" w:sz="6" w:space="0" w:color="000000"/>
              <w:left w:val="outset" w:sz="6" w:space="0" w:color="000000"/>
              <w:bottom w:val="outset" w:sz="6" w:space="0" w:color="000000"/>
              <w:right w:val="outset" w:sz="6" w:space="0" w:color="000000"/>
            </w:tcBorders>
            <w:hideMark/>
          </w:tcPr>
          <w:p w14:paraId="0FEA1699" w14:textId="77777777" w:rsidR="0032746D" w:rsidRPr="001F462D" w:rsidRDefault="0032746D">
            <w:pPr>
              <w:jc w:val="center"/>
              <w:rPr>
                <w:rFonts w:ascii="Times New Roman" w:hAnsi="Times New Roman"/>
                <w:b/>
                <w:bCs/>
                <w:sz w:val="24"/>
                <w:szCs w:val="24"/>
              </w:rPr>
            </w:pPr>
            <w:r w:rsidRPr="001F462D">
              <w:rPr>
                <w:rFonts w:ascii="Times New Roman" w:hAnsi="Times New Roman"/>
                <w:b/>
                <w:bCs/>
                <w:sz w:val="24"/>
                <w:szCs w:val="24"/>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271A92D" w14:textId="77777777" w:rsidR="0032746D" w:rsidRPr="001F462D" w:rsidRDefault="0032746D">
            <w:pPr>
              <w:rPr>
                <w:rFonts w:ascii="Times New Roman" w:hAnsi="Times New Roman"/>
                <w:sz w:val="24"/>
                <w:szCs w:val="24"/>
              </w:rPr>
            </w:pPr>
            <w:r w:rsidRPr="001F462D">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73E2A9" w14:textId="77777777" w:rsidR="0032746D" w:rsidRPr="001F462D" w:rsidRDefault="0032746D">
            <w:pPr>
              <w:rPr>
                <w:rFonts w:ascii="Times New Roman" w:hAnsi="Times New Roman"/>
                <w:sz w:val="24"/>
                <w:szCs w:val="24"/>
              </w:rPr>
            </w:pPr>
          </w:p>
        </w:tc>
      </w:tr>
    </w:tbl>
    <w:p w14:paraId="51445A44" w14:textId="77777777" w:rsidR="00DD1B41" w:rsidRPr="001F462D" w:rsidRDefault="00DD1B41" w:rsidP="00D710A5">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6173E4" w:rsidRPr="001F462D" w14:paraId="58E41590" w14:textId="77777777" w:rsidTr="00C27ACD">
        <w:tc>
          <w:tcPr>
            <w:tcW w:w="4928" w:type="dxa"/>
            <w:tcBorders>
              <w:top w:val="nil"/>
              <w:left w:val="nil"/>
              <w:bottom w:val="nil"/>
              <w:right w:val="nil"/>
            </w:tcBorders>
          </w:tcPr>
          <w:p w14:paraId="4647C5C2" w14:textId="77777777" w:rsidR="006173E4" w:rsidRPr="001F462D" w:rsidRDefault="006173E4" w:rsidP="00C27ACD">
            <w:pPr>
              <w:pStyle w:val="Zkladntext"/>
              <w:widowControl/>
              <w:jc w:val="both"/>
              <w:rPr>
                <w:b w:val="0"/>
                <w:color w:val="000000"/>
                <w:sz w:val="24"/>
                <w:szCs w:val="24"/>
              </w:rPr>
            </w:pPr>
          </w:p>
          <w:p w14:paraId="4A7A8243" w14:textId="77777777" w:rsidR="006173E4" w:rsidRPr="001F462D" w:rsidRDefault="006173E4" w:rsidP="00C27ACD">
            <w:pPr>
              <w:pStyle w:val="Zkladntext"/>
              <w:widowControl/>
              <w:jc w:val="both"/>
              <w:rPr>
                <w:b w:val="0"/>
                <w:color w:val="000000"/>
                <w:sz w:val="24"/>
                <w:szCs w:val="24"/>
              </w:rPr>
            </w:pPr>
            <w:r w:rsidRPr="001F462D">
              <w:rPr>
                <w:b w:val="0"/>
                <w:color w:val="000000"/>
                <w:sz w:val="24"/>
                <w:szCs w:val="24"/>
              </w:rPr>
              <w:t>Vysvetlivky  k použitým skratkám v tabuľke:</w:t>
            </w:r>
          </w:p>
        </w:tc>
      </w:tr>
      <w:tr w:rsidR="006173E4" w:rsidRPr="001F462D" w14:paraId="6BE8A390" w14:textId="77777777" w:rsidTr="00C27ACD">
        <w:tc>
          <w:tcPr>
            <w:tcW w:w="4928" w:type="dxa"/>
            <w:tcBorders>
              <w:top w:val="nil"/>
              <w:left w:val="nil"/>
              <w:bottom w:val="nil"/>
              <w:right w:val="nil"/>
            </w:tcBorders>
          </w:tcPr>
          <w:p w14:paraId="411C0B41" w14:textId="77777777" w:rsidR="006173E4" w:rsidRPr="001F462D" w:rsidRDefault="006173E4" w:rsidP="00C27ACD">
            <w:pPr>
              <w:pStyle w:val="Zkladntext"/>
              <w:widowControl/>
              <w:jc w:val="both"/>
              <w:rPr>
                <w:b w:val="0"/>
                <w:color w:val="000000"/>
                <w:sz w:val="24"/>
                <w:szCs w:val="24"/>
              </w:rPr>
            </w:pPr>
            <w:r w:rsidRPr="001F462D">
              <w:rPr>
                <w:b w:val="0"/>
                <w:color w:val="000000"/>
                <w:sz w:val="24"/>
                <w:szCs w:val="24"/>
              </w:rPr>
              <w:t>O – obyčajná</w:t>
            </w:r>
          </w:p>
        </w:tc>
      </w:tr>
      <w:tr w:rsidR="006173E4" w:rsidRPr="001F462D" w14:paraId="2D34B4E5" w14:textId="77777777" w:rsidTr="00C27ACD">
        <w:tc>
          <w:tcPr>
            <w:tcW w:w="4928" w:type="dxa"/>
            <w:tcBorders>
              <w:top w:val="nil"/>
              <w:left w:val="nil"/>
              <w:bottom w:val="nil"/>
              <w:right w:val="nil"/>
            </w:tcBorders>
          </w:tcPr>
          <w:p w14:paraId="56D7BB2E" w14:textId="77777777" w:rsidR="006173E4" w:rsidRPr="001F462D" w:rsidRDefault="006173E4" w:rsidP="00C27ACD">
            <w:pPr>
              <w:pStyle w:val="Zkladntext"/>
              <w:widowControl/>
              <w:jc w:val="both"/>
              <w:rPr>
                <w:b w:val="0"/>
                <w:color w:val="000000"/>
                <w:sz w:val="24"/>
                <w:szCs w:val="24"/>
              </w:rPr>
            </w:pPr>
            <w:r w:rsidRPr="001F462D">
              <w:rPr>
                <w:b w:val="0"/>
                <w:color w:val="000000"/>
                <w:sz w:val="24"/>
                <w:szCs w:val="24"/>
              </w:rPr>
              <w:t>Z – zásadná</w:t>
            </w:r>
          </w:p>
        </w:tc>
      </w:tr>
    </w:tbl>
    <w:p w14:paraId="5A0C7F38" w14:textId="77777777" w:rsidR="006173E4" w:rsidRPr="001F462D" w:rsidRDefault="006173E4" w:rsidP="00D710A5">
      <w:pPr>
        <w:widowControl/>
        <w:spacing w:after="0" w:line="240" w:lineRule="auto"/>
        <w:rPr>
          <w:rFonts w:ascii="Times New Roman" w:hAnsi="Times New Roman"/>
          <w:sz w:val="24"/>
          <w:szCs w:val="24"/>
        </w:rPr>
      </w:pPr>
    </w:p>
    <w:sectPr w:rsidR="006173E4" w:rsidRPr="001F462D" w:rsidSect="001F462D">
      <w:footerReference w:type="default" r:id="rId8"/>
      <w:pgSz w:w="15840" w:h="12240"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8211" w14:textId="77777777" w:rsidR="00FB2FC8" w:rsidRDefault="00FB2FC8" w:rsidP="005F7F4B">
      <w:pPr>
        <w:spacing w:after="0" w:line="240" w:lineRule="auto"/>
      </w:pPr>
      <w:r>
        <w:separator/>
      </w:r>
    </w:p>
  </w:endnote>
  <w:endnote w:type="continuationSeparator" w:id="0">
    <w:p w14:paraId="54608C0C" w14:textId="77777777" w:rsidR="00FB2FC8" w:rsidRDefault="00FB2FC8" w:rsidP="005F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66001"/>
      <w:docPartObj>
        <w:docPartGallery w:val="Page Numbers (Bottom of Page)"/>
        <w:docPartUnique/>
      </w:docPartObj>
    </w:sdtPr>
    <w:sdtEndPr/>
    <w:sdtContent>
      <w:p w14:paraId="3B5E15B9" w14:textId="2926BB40" w:rsidR="005F7F4B" w:rsidRDefault="005F7F4B" w:rsidP="001F462D">
        <w:pPr>
          <w:pStyle w:val="Pta"/>
          <w:jc w:val="center"/>
        </w:pPr>
        <w:r>
          <w:fldChar w:fldCharType="begin"/>
        </w:r>
        <w:r>
          <w:instrText>PAGE   \* MERGEFORMAT</w:instrText>
        </w:r>
        <w:r>
          <w:fldChar w:fldCharType="separate"/>
        </w:r>
        <w:r w:rsidR="001F462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0539" w14:textId="77777777" w:rsidR="00FB2FC8" w:rsidRDefault="00FB2FC8" w:rsidP="005F7F4B">
      <w:pPr>
        <w:spacing w:after="0" w:line="240" w:lineRule="auto"/>
      </w:pPr>
      <w:r>
        <w:separator/>
      </w:r>
    </w:p>
  </w:footnote>
  <w:footnote w:type="continuationSeparator" w:id="0">
    <w:p w14:paraId="299350E5" w14:textId="77777777" w:rsidR="00FB2FC8" w:rsidRDefault="00FB2FC8" w:rsidP="005F7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F462D"/>
    <w:rsid w:val="002A2201"/>
    <w:rsid w:val="002C2B40"/>
    <w:rsid w:val="002D6850"/>
    <w:rsid w:val="002F00DB"/>
    <w:rsid w:val="0032746D"/>
    <w:rsid w:val="00327A2D"/>
    <w:rsid w:val="003A35EB"/>
    <w:rsid w:val="003C009A"/>
    <w:rsid w:val="004C083B"/>
    <w:rsid w:val="005A1161"/>
    <w:rsid w:val="005F7F4B"/>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B2FC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7B3A"/>
  <w15:docId w15:val="{6FCA70A3-03A0-4B9D-8F65-849A6941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F7F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7F4B"/>
    <w:rPr>
      <w:rFonts w:ascii="Calibri" w:eastAsia="Times New Roman" w:hAnsi="Calibri" w:cs="Times New Roman"/>
    </w:rPr>
  </w:style>
  <w:style w:type="paragraph" w:styleId="Pta">
    <w:name w:val="footer"/>
    <w:basedOn w:val="Normlny"/>
    <w:link w:val="PtaChar"/>
    <w:uiPriority w:val="99"/>
    <w:unhideWhenUsed/>
    <w:rsid w:val="005F7F4B"/>
    <w:pPr>
      <w:tabs>
        <w:tab w:val="center" w:pos="4536"/>
        <w:tab w:val="right" w:pos="9072"/>
      </w:tabs>
      <w:spacing w:after="0" w:line="240" w:lineRule="auto"/>
    </w:pPr>
  </w:style>
  <w:style w:type="character" w:customStyle="1" w:styleId="PtaChar">
    <w:name w:val="Päta Char"/>
    <w:basedOn w:val="Predvolenpsmoodseku"/>
    <w:link w:val="Pta"/>
    <w:uiPriority w:val="99"/>
    <w:rsid w:val="005F7F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2598">
      <w:bodyDiv w:val="1"/>
      <w:marLeft w:val="0"/>
      <w:marRight w:val="0"/>
      <w:marTop w:val="0"/>
      <w:marBottom w:val="0"/>
      <w:divBdr>
        <w:top w:val="none" w:sz="0" w:space="0" w:color="auto"/>
        <w:left w:val="none" w:sz="0" w:space="0" w:color="auto"/>
        <w:bottom w:val="none" w:sz="0" w:space="0" w:color="auto"/>
        <w:right w:val="none" w:sz="0" w:space="0" w:color="auto"/>
      </w:divBdr>
      <w:divsChild>
        <w:div w:id="1238444066">
          <w:marLeft w:val="0"/>
          <w:marRight w:val="0"/>
          <w:marTop w:val="0"/>
          <w:marBottom w:val="0"/>
          <w:divBdr>
            <w:top w:val="none" w:sz="0" w:space="0" w:color="auto"/>
            <w:left w:val="none" w:sz="0" w:space="0" w:color="auto"/>
            <w:bottom w:val="none" w:sz="0" w:space="0" w:color="auto"/>
            <w:right w:val="none" w:sz="0" w:space="0" w:color="auto"/>
          </w:divBdr>
        </w:div>
      </w:divsChild>
    </w:div>
    <w:div w:id="1573082012">
      <w:bodyDiv w:val="1"/>
      <w:marLeft w:val="0"/>
      <w:marRight w:val="0"/>
      <w:marTop w:val="0"/>
      <w:marBottom w:val="0"/>
      <w:divBdr>
        <w:top w:val="none" w:sz="0" w:space="0" w:color="auto"/>
        <w:left w:val="none" w:sz="0" w:space="0" w:color="auto"/>
        <w:bottom w:val="none" w:sz="0" w:space="0" w:color="auto"/>
        <w:right w:val="none" w:sz="0" w:space="0" w:color="auto"/>
      </w:divBdr>
    </w:div>
    <w:div w:id="18390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12.2020 4:10:27"/>
    <f:field ref="objchangedby" par="" text="Fscclone"/>
    <f:field ref="objmodifiedat" par="" text="19.12.2020 4:10: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9C1046-D6AB-4B32-B015-DDBE4BD1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Benová Tímea</cp:lastModifiedBy>
  <cp:revision>5</cp:revision>
  <cp:lastPrinted>2020-12-22T08:48:00Z</cp:lastPrinted>
  <dcterms:created xsi:type="dcterms:W3CDTF">2020-12-21T13:06:00Z</dcterms:created>
  <dcterms:modified xsi:type="dcterms:W3CDTF">2020-12-22T08:48:00Z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Adamcova</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Návrh poslanca Národnej rady Slovenskej republiky Patricka LINHARTA na vydanie zákona, ktorým sa mení a dopĺňa zákon Národnej rady Slovenskej republiky č. 152/1995 Z. z. o potravinách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poslanca Národnej rady Slovenskej republiky Patricka LINHARTA na vydanie zákona, ktorým sa mení a dopĺňa zákon Národnej rady Slovenskej republiky č. 152/1995 Z. z. o potravinách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12475/2020-410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LP/2020/617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COO.2145.1000.3.4174840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19. 12. 2020</vt:lpwstr>
  </property>
</Properties>
</file>