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43D1" w14:textId="77777777" w:rsidR="00927118" w:rsidRPr="00761D2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</w:rPr>
      </w:pPr>
      <w:r w:rsidRPr="00761D28">
        <w:rPr>
          <w:rFonts w:ascii="Times New Roman" w:eastAsia="Times New Roman" w:hAnsi="Times New Roman" w:cs="Calibri"/>
          <w:b/>
          <w:caps/>
        </w:rPr>
        <w:t>Vyhodnotenie medzirezortného pripomienkového konania</w:t>
      </w:r>
    </w:p>
    <w:p w14:paraId="645396C5" w14:textId="77777777" w:rsidR="00927118" w:rsidRPr="00761D28" w:rsidRDefault="00927118" w:rsidP="00927118">
      <w:pPr>
        <w:jc w:val="center"/>
      </w:pPr>
    </w:p>
    <w:p w14:paraId="75CBE87E" w14:textId="77777777" w:rsidR="003650F3" w:rsidRPr="00761D28" w:rsidRDefault="003650F3">
      <w:pPr>
        <w:jc w:val="center"/>
        <w:divId w:val="1334335709"/>
        <w:rPr>
          <w:rFonts w:ascii="Times" w:hAnsi="Times" w:cs="Times"/>
        </w:rPr>
      </w:pPr>
      <w:r w:rsidRPr="00761D28">
        <w:rPr>
          <w:rFonts w:ascii="Times" w:hAnsi="Times" w:cs="Times"/>
        </w:rPr>
        <w:t xml:space="preserve">Nariadenie vlády Slovenskej republiky, ktorým sa mení nariadenie vlády Slovenskej republiky č. 384/2006 Z. z. o výške pracovnej odmeny a podmienkach jej poskytovania obvineným a odsúdeným v znení neskorších predpisov </w:t>
      </w:r>
    </w:p>
    <w:p w14:paraId="2AA31D51" w14:textId="77777777" w:rsidR="00927118" w:rsidRPr="00761D28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761D28" w14:paraId="24623F0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EA8637F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 New Roman" w:hAnsi="Times New Roman" w:cs="Calibri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CFDEC62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 New Roman" w:hAnsi="Times New Roman" w:cs="Calibri"/>
              </w:rPr>
              <w:t> </w:t>
            </w:r>
          </w:p>
        </w:tc>
      </w:tr>
      <w:tr w:rsidR="00A251BF" w:rsidRPr="00761D28" w14:paraId="3ED8ED5F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8179CD8" w14:textId="77777777" w:rsidR="00A251BF" w:rsidRPr="00761D28" w:rsidRDefault="00A251BF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 New Roman" w:hAnsi="Times New Roman" w:cs="Calibri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CE8ECFF" w14:textId="77777777" w:rsidR="00A251BF" w:rsidRPr="00761D28" w:rsidRDefault="003650F3" w:rsidP="003650F3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" w:hAnsi="Times" w:cs="Times"/>
              </w:rPr>
              <w:t>2 /0</w:t>
            </w:r>
          </w:p>
        </w:tc>
      </w:tr>
      <w:tr w:rsidR="00927118" w:rsidRPr="00761D28" w14:paraId="3520E6C8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3171D5F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 New Roman" w:hAnsi="Times New Roman" w:cs="Calibri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8CE8068" w14:textId="77777777" w:rsidR="00927118" w:rsidRPr="00761D28" w:rsidRDefault="003650F3" w:rsidP="003650F3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" w:hAnsi="Times" w:cs="Times"/>
              </w:rPr>
              <w:t>2</w:t>
            </w:r>
          </w:p>
        </w:tc>
      </w:tr>
      <w:tr w:rsidR="00927118" w:rsidRPr="00761D28" w14:paraId="09E629C8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A4247B2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BC5449D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927118" w:rsidRPr="00761D28" w14:paraId="7152E053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DDDA31D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 New Roman" w:hAnsi="Times New Roman" w:cs="Calibri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AC777FD" w14:textId="77777777" w:rsidR="00927118" w:rsidRPr="00761D28" w:rsidRDefault="003650F3" w:rsidP="003650F3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" w:hAnsi="Times" w:cs="Times"/>
              </w:rPr>
              <w:t>0 /0</w:t>
            </w:r>
          </w:p>
        </w:tc>
      </w:tr>
      <w:tr w:rsidR="00927118" w:rsidRPr="00761D28" w14:paraId="210B0307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374D1EE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 New Roman" w:hAnsi="Times New Roman" w:cs="Calibri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03A66205" w14:textId="77777777" w:rsidR="00927118" w:rsidRPr="00761D28" w:rsidRDefault="003650F3" w:rsidP="003650F3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" w:hAnsi="Times" w:cs="Times"/>
              </w:rPr>
              <w:t>0 /0</w:t>
            </w:r>
          </w:p>
        </w:tc>
      </w:tr>
      <w:tr w:rsidR="00927118" w:rsidRPr="00761D28" w14:paraId="52C12A49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E7FF9A3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 New Roman" w:hAnsi="Times New Roman" w:cs="Calibri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E98B0BD" w14:textId="77777777" w:rsidR="00927118" w:rsidRPr="00761D28" w:rsidRDefault="003650F3" w:rsidP="003650F3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" w:hAnsi="Times" w:cs="Times"/>
              </w:rPr>
              <w:t>2 /0</w:t>
            </w:r>
          </w:p>
        </w:tc>
      </w:tr>
      <w:tr w:rsidR="00927118" w:rsidRPr="00761D28" w14:paraId="2E906F69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7801460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79A8941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927118" w:rsidRPr="00761D28" w14:paraId="6D40ED5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60EDF17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761D28">
              <w:rPr>
                <w:rFonts w:ascii="Times New Roman" w:hAnsi="Times New Roman" w:cs="Calibri"/>
                <w:bCs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3916E4A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927118" w:rsidRPr="00761D28" w14:paraId="256E96E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EDD0D7F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</w:rPr>
            </w:pPr>
            <w:r w:rsidRPr="00761D28">
              <w:rPr>
                <w:rFonts w:ascii="Times New Roman" w:hAnsi="Times New Roman" w:cs="Calibri"/>
                <w:bCs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15BAFA8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927118" w:rsidRPr="00761D28" w14:paraId="3C6CECD8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E9ED6DC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</w:rPr>
            </w:pPr>
            <w:r w:rsidRPr="00761D28">
              <w:rPr>
                <w:rFonts w:ascii="Times New Roman" w:hAnsi="Times New Roman" w:cs="Calibri"/>
                <w:bCs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EA57456" w14:textId="77777777" w:rsidR="00927118" w:rsidRPr="00761D28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</w:tbl>
    <w:p w14:paraId="39C6FFFF" w14:textId="77777777" w:rsidR="00927118" w:rsidRPr="00761D28" w:rsidRDefault="00927118" w:rsidP="00927118">
      <w:pPr>
        <w:spacing w:after="0" w:line="240" w:lineRule="auto"/>
        <w:rPr>
          <w:rFonts w:ascii="Times New Roman" w:hAnsi="Times New Roman" w:cs="Calibri"/>
          <w:b/>
        </w:rPr>
      </w:pPr>
    </w:p>
    <w:p w14:paraId="2257B833" w14:textId="77777777" w:rsidR="00927118" w:rsidRPr="00761D28" w:rsidRDefault="00927118" w:rsidP="00927118">
      <w:pPr>
        <w:spacing w:after="0" w:line="240" w:lineRule="auto"/>
      </w:pPr>
      <w:r w:rsidRPr="00761D28">
        <w:rPr>
          <w:rFonts w:ascii="Times New Roman" w:hAnsi="Times New Roman" w:cs="Calibri"/>
        </w:rPr>
        <w:t>Sumarizácia vznesených pripomienok podľa subjektov</w:t>
      </w:r>
    </w:p>
    <w:p w14:paraId="1A4238D9" w14:textId="77777777" w:rsidR="003650F3" w:rsidRPr="00761D28" w:rsidRDefault="003650F3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7945"/>
        <w:gridCol w:w="1308"/>
        <w:gridCol w:w="1238"/>
        <w:gridCol w:w="1226"/>
        <w:gridCol w:w="1177"/>
      </w:tblGrid>
      <w:tr w:rsidR="003650F3" w:rsidRPr="00761D28" w14:paraId="3AD54910" w14:textId="77777777">
        <w:trPr>
          <w:divId w:val="200285332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B98C5" w14:textId="77777777" w:rsidR="003650F3" w:rsidRPr="00761D28" w:rsidRDefault="003650F3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0C9C1" w14:textId="77777777" w:rsidR="003650F3" w:rsidRPr="00761D28" w:rsidRDefault="003650F3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EB9F" w14:textId="77777777" w:rsidR="003650F3" w:rsidRPr="00761D28" w:rsidRDefault="003650F3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40C00" w14:textId="77777777" w:rsidR="003650F3" w:rsidRPr="00761D28" w:rsidRDefault="003650F3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D42A6" w14:textId="77777777" w:rsidR="003650F3" w:rsidRPr="00761D28" w:rsidRDefault="003650F3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D4A9" w14:textId="77777777" w:rsidR="003650F3" w:rsidRPr="00761D28" w:rsidRDefault="003650F3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Vôbec nezaslali</w:t>
            </w:r>
          </w:p>
        </w:tc>
      </w:tr>
      <w:tr w:rsidR="003650F3" w:rsidRPr="00761D28" w14:paraId="46B91CCF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0B36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FEA16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41C24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87C3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28D5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44ADF" w14:textId="77777777" w:rsidR="003650F3" w:rsidRPr="00761D28" w:rsidRDefault="003650F3">
            <w:pPr>
              <w:jc w:val="center"/>
            </w:pPr>
          </w:p>
        </w:tc>
      </w:tr>
      <w:tr w:rsidR="003650F3" w:rsidRPr="00761D28" w14:paraId="56E91F97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31C3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D92B1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152A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E013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1FF5D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E5ED5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59986A8E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DDAC4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E7528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16535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48EC0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5363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CB27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278F0977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CC12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B8AEE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D8D0D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8F53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49EA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84AE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0BE76927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AE9E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B39CC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537E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D7460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66535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59664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48887C67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9A315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23306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C313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8E21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7A29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65BB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2343F6E6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952D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C9AC9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AFB3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36F6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58BC5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FFE1A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3E83410D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3AC0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B2D2E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13718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B82E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A13C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50810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6C30F409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3777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C32EF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AAE9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9112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2E7E5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70BE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6D75706A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EE9E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0A9EC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39C7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7A53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9966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ED245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3C536F6C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67A0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56C7C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FC57D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80A6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2E708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5F5CD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1CEC64CE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653A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52510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B8B0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1C94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2E5E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9E11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28F51B60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3F0A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40AE3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2869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27725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19EE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AFE28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0677F747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7F95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5FCD6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1835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8AC80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E62B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D295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14E3F9B3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61E4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39E0B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3048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29F64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9971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5BE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7064B340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F0BC4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31978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5046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7E91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71928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D1E00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5908ADEB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D828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46A33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B107A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3EC2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7EAE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BDCF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574763B4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5076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AF8DB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9A0A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42DB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B58B0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65E96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53281315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8C79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E6FA1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D6A06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94FC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773B0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E2FA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1949C3F1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0E38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6404F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DF75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7440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9EF46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D40B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01E6DD2C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EC540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1F3C8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1F6B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32AD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E675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E94F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</w:tr>
      <w:tr w:rsidR="003650F3" w:rsidRPr="00761D28" w14:paraId="7A6DE2C6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F8EF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D6DFC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1208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8EB66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B8F8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E2854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34439DE8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1B1F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59AF7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6B2B8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33780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5109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ABB64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61C1AB3A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D9810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F5BEE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6833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3BE7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E1ED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1E88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4DA94978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2AE6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9998E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4CB4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6616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31EE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675F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02E38875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4636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71679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6240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20FE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9745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078B5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21F2E4B1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695AA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89E90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7B1D6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E291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A789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05B7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71139358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C0DC6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95CF7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04944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7B83A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3731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33A6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65335ECB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89DB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6598E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676A6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2A4E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C3F2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EA45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0CDFEC0F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86CA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C695A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28E1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2E85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9455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55F91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66100FD5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BFA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78EEE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31B9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5AB7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F147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13A8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1E8D2DE0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C4BB4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0EC64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9946A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F896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7785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1148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7044CF2A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5B20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ACE95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3EFC6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2659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1491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E10B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7DDEFC68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C7A6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10D99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37F4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762D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7E94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E6AA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26FAA77F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61D4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D7A5E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C38B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7E89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3DB1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85465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69A0AFAB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86FE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9D6AB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D51B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57DA0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14548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BB30C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0B166A0E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02AEE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BD74F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FCC4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CFD8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6612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92754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18DEB10B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F58D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F8A43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8370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4102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BED9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5F89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2E43B5DE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AB3F6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6AA5A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20B3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46876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854E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DFA2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65B5C70B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4C27D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62222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83B68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BE27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AE4D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9D32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1A2CE264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1EF6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A064E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0A78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844BA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18D7B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D6F8A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3BC0DA38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5E75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8428D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E0E89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08C83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B6944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209DA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x</w:t>
            </w:r>
          </w:p>
        </w:tc>
      </w:tr>
      <w:tr w:rsidR="003650F3" w:rsidRPr="00761D28" w14:paraId="1229DD6E" w14:textId="77777777">
        <w:trPr>
          <w:divId w:val="20028533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07114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F0B33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D4B9D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AA6B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9BA47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C17CC" w14:textId="77777777" w:rsidR="003650F3" w:rsidRPr="00761D28" w:rsidRDefault="003650F3">
            <w:pPr>
              <w:jc w:val="center"/>
            </w:pPr>
          </w:p>
        </w:tc>
      </w:tr>
    </w:tbl>
    <w:p w14:paraId="6B208339" w14:textId="77777777" w:rsidR="00BF7CE0" w:rsidRPr="00761D28" w:rsidRDefault="00BF7CE0" w:rsidP="00841FA6">
      <w:pPr>
        <w:rPr>
          <w:b/>
          <w:bCs/>
          <w:color w:val="000000"/>
        </w:rPr>
      </w:pPr>
      <w:r w:rsidRPr="00761D28">
        <w:rPr>
          <w:rFonts w:ascii="Times New Roman" w:eastAsia="Times New Roman" w:hAnsi="Times New Roman" w:cs="Times New Roman"/>
          <w:bCs/>
          <w:color w:val="000000"/>
          <w:lang w:eastAsia="sk-SK"/>
        </w:rPr>
        <w:t>Vyhodnotenie vecných pripomienok je uvedené v tabuľkovej časti.</w:t>
      </w:r>
    </w:p>
    <w:p w14:paraId="59571FBC" w14:textId="77777777" w:rsidR="00BF7CE0" w:rsidRPr="00761D28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761D28" w14:paraId="2B29F2BB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95D37" w14:textId="77777777" w:rsidR="00BF7CE0" w:rsidRPr="00761D2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61D28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BF7CE0" w:rsidRPr="00761D28" w14:paraId="7B8463F1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351AB35" w14:textId="77777777" w:rsidR="00BF7CE0" w:rsidRPr="00761D2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61D28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21B75D" w14:textId="77777777" w:rsidR="00BF7CE0" w:rsidRPr="00761D2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61D28">
              <w:rPr>
                <w:b w:val="0"/>
                <w:color w:val="000000"/>
                <w:sz w:val="22"/>
                <w:szCs w:val="22"/>
              </w:rPr>
              <w:t>A – akceptovaná</w:t>
            </w:r>
          </w:p>
        </w:tc>
      </w:tr>
      <w:tr w:rsidR="00BF7CE0" w:rsidRPr="00761D28" w14:paraId="464E63C9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0FB20BE" w14:textId="77777777" w:rsidR="00BF7CE0" w:rsidRPr="00761D2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61D28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D23ED2B" w14:textId="77777777" w:rsidR="00BF7CE0" w:rsidRPr="00761D2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61D28">
              <w:rPr>
                <w:b w:val="0"/>
                <w:color w:val="000000"/>
                <w:sz w:val="22"/>
                <w:szCs w:val="22"/>
              </w:rPr>
              <w:t>N – neakceptovaná</w:t>
            </w:r>
          </w:p>
        </w:tc>
      </w:tr>
      <w:tr w:rsidR="00BF7CE0" w:rsidRPr="00761D28" w14:paraId="2BC49015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856F5B4" w14:textId="77777777" w:rsidR="00BF7CE0" w:rsidRPr="00761D2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1CD282" w14:textId="77777777" w:rsidR="00BF7CE0" w:rsidRPr="00761D2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61D28">
              <w:rPr>
                <w:b w:val="0"/>
                <w:color w:val="000000"/>
                <w:sz w:val="22"/>
                <w:szCs w:val="22"/>
              </w:rPr>
              <w:t>ČA – čiastočne akceptovaná</w:t>
            </w:r>
          </w:p>
        </w:tc>
      </w:tr>
    </w:tbl>
    <w:p w14:paraId="38514417" w14:textId="3DCB59B3" w:rsidR="003650F3" w:rsidRPr="00761D28" w:rsidRDefault="003650F3" w:rsidP="00CE47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3650F3" w:rsidRPr="00761D28" w14:paraId="2E3E9E8D" w14:textId="77777777">
        <w:trPr>
          <w:divId w:val="2785332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F662" w14:textId="77777777" w:rsidR="003650F3" w:rsidRPr="00761D28" w:rsidRDefault="003650F3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C0C7" w14:textId="77777777" w:rsidR="003650F3" w:rsidRPr="00761D28" w:rsidRDefault="003650F3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6E75" w14:textId="77777777" w:rsidR="003650F3" w:rsidRPr="00761D28" w:rsidRDefault="003650F3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4204" w14:textId="77777777" w:rsidR="003650F3" w:rsidRPr="00761D28" w:rsidRDefault="003650F3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8602E" w14:textId="6C1C6F12" w:rsidR="003650F3" w:rsidRPr="00761D28" w:rsidRDefault="00761D28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Poznámka</w:t>
            </w:r>
          </w:p>
        </w:tc>
      </w:tr>
      <w:tr w:rsidR="003650F3" w:rsidRPr="00761D28" w14:paraId="4C06F3E3" w14:textId="77777777">
        <w:trPr>
          <w:divId w:val="2785332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58E5" w14:textId="77777777" w:rsidR="003650F3" w:rsidRPr="00761D28" w:rsidRDefault="003650F3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2294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  <w:b/>
                <w:bCs/>
              </w:rPr>
              <w:t>úvodnej vete</w:t>
            </w:r>
            <w:r w:rsidRPr="00761D28">
              <w:rPr>
                <w:rFonts w:ascii="Times" w:hAnsi="Times" w:cs="Times"/>
              </w:rPr>
              <w:br/>
              <w:t xml:space="preserve">V úvodnej vete odporúčame vypustiť slová „v znení zákona č. 93/2008 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7C5A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7ACF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499E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Uvedená citácia je v súlade s bodom 49.1 Legislatívnych pravidiel vlády Slovenskej republiky</w:t>
            </w:r>
          </w:p>
        </w:tc>
      </w:tr>
      <w:tr w:rsidR="003650F3" w:rsidRPr="00761D28" w14:paraId="08CDD815" w14:textId="77777777">
        <w:trPr>
          <w:divId w:val="2785332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1BDD" w14:textId="77777777" w:rsidR="003650F3" w:rsidRPr="00761D28" w:rsidRDefault="003650F3">
            <w:pPr>
              <w:jc w:val="center"/>
              <w:rPr>
                <w:rFonts w:ascii="Times" w:hAnsi="Times" w:cs="Times"/>
                <w:b/>
                <w:bCs/>
              </w:rPr>
            </w:pPr>
            <w:r w:rsidRPr="00761D28">
              <w:rPr>
                <w:rFonts w:ascii="Times" w:hAnsi="Times" w:cs="Times"/>
                <w:b/>
                <w:bCs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4C34E" w14:textId="77777777" w:rsidR="003650F3" w:rsidRPr="00761D28" w:rsidRDefault="003650F3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  <w:b/>
                <w:bCs/>
              </w:rPr>
              <w:t>Predkladacej správe</w:t>
            </w:r>
            <w:r w:rsidRPr="00761D28">
              <w:rPr>
                <w:rFonts w:ascii="Times" w:hAnsi="Times" w:cs="Times"/>
              </w:rPr>
              <w:br/>
              <w:t xml:space="preserve">Znenie Predkladacej správy odporúčame zosúladiť s Legislatívnymi pravidlami vlády Slovenskej republiky. Odporúčame vypustiť zhrnutie vybraných vplyvov a súlad návrhu zákona s právnymi predpismi, nakoľko uvedené je obsahom Všeobecnej časti dôvodovej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4EE5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6C92" w14:textId="77777777" w:rsidR="003650F3" w:rsidRPr="00761D28" w:rsidRDefault="003650F3">
            <w:pPr>
              <w:jc w:val="center"/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24E2" w14:textId="23734438" w:rsidR="003650F3" w:rsidRPr="00761D28" w:rsidRDefault="003650F3" w:rsidP="00761D28">
            <w:pPr>
              <w:rPr>
                <w:rFonts w:ascii="Times" w:hAnsi="Times" w:cs="Times"/>
              </w:rPr>
            </w:pPr>
            <w:r w:rsidRPr="00761D28">
              <w:rPr>
                <w:rFonts w:ascii="Times" w:hAnsi="Times" w:cs="Times"/>
              </w:rPr>
              <w:t>Znenie predkladacej správy je v súlade s čl. 18 Legislatívnych pravidiel vlády Slovenskej republiky, ktorý vymedzuje čo má predkladacia správa k návrhu obsahovať</w:t>
            </w:r>
            <w:r w:rsidR="00761D28">
              <w:rPr>
                <w:rFonts w:ascii="Times" w:hAnsi="Times" w:cs="Times"/>
              </w:rPr>
              <w:t xml:space="preserve"> formou vyjadrenia prostredníctvom slova „najmä“</w:t>
            </w:r>
            <w:r w:rsidRPr="00761D28">
              <w:rPr>
                <w:rFonts w:ascii="Times" w:hAnsi="Times" w:cs="Times"/>
              </w:rPr>
              <w:t>.</w:t>
            </w:r>
            <w:r w:rsidR="00761D28">
              <w:rPr>
                <w:rFonts w:ascii="Times" w:hAnsi="Times" w:cs="Times"/>
              </w:rPr>
              <w:t xml:space="preserve"> Uvedené nevylučuje zhrnutie vybraných vplyvov a súladu návrhu zákona priamo v predkladacej správe. </w:t>
            </w:r>
            <w:bookmarkStart w:id="0" w:name="_GoBack"/>
            <w:bookmarkEnd w:id="0"/>
          </w:p>
        </w:tc>
      </w:tr>
    </w:tbl>
    <w:p w14:paraId="5BE75945" w14:textId="77777777" w:rsidR="00154A91" w:rsidRPr="00761D28" w:rsidRDefault="00154A91" w:rsidP="00CE47A6"/>
    <w:p w14:paraId="55589C62" w14:textId="77777777" w:rsidR="00154A91" w:rsidRPr="00761D28" w:rsidRDefault="00154A91" w:rsidP="00CE47A6"/>
    <w:sectPr w:rsidR="00154A91" w:rsidRPr="00761D28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1D282" w14:textId="77777777" w:rsidR="005144C5" w:rsidRDefault="005144C5" w:rsidP="000A67D5">
      <w:pPr>
        <w:spacing w:after="0" w:line="240" w:lineRule="auto"/>
      </w:pPr>
      <w:r>
        <w:separator/>
      </w:r>
    </w:p>
  </w:endnote>
  <w:endnote w:type="continuationSeparator" w:id="0">
    <w:p w14:paraId="5A025F18" w14:textId="77777777" w:rsidR="005144C5" w:rsidRDefault="005144C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99D58" w14:textId="77777777" w:rsidR="005144C5" w:rsidRDefault="005144C5" w:rsidP="000A67D5">
      <w:pPr>
        <w:spacing w:after="0" w:line="240" w:lineRule="auto"/>
      </w:pPr>
      <w:r>
        <w:separator/>
      </w:r>
    </w:p>
  </w:footnote>
  <w:footnote w:type="continuationSeparator" w:id="0">
    <w:p w14:paraId="040121B5" w14:textId="77777777" w:rsidR="005144C5" w:rsidRDefault="005144C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0657B"/>
    <w:rsid w:val="00310A55"/>
    <w:rsid w:val="00322014"/>
    <w:rsid w:val="003650F3"/>
    <w:rsid w:val="0039526D"/>
    <w:rsid w:val="003B435B"/>
    <w:rsid w:val="003D101C"/>
    <w:rsid w:val="003D5E45"/>
    <w:rsid w:val="003E4226"/>
    <w:rsid w:val="004075B2"/>
    <w:rsid w:val="00436C44"/>
    <w:rsid w:val="00474A9D"/>
    <w:rsid w:val="005144C5"/>
    <w:rsid w:val="00532574"/>
    <w:rsid w:val="0059081C"/>
    <w:rsid w:val="005E7C53"/>
    <w:rsid w:val="00642FB8"/>
    <w:rsid w:val="006A3681"/>
    <w:rsid w:val="007156F5"/>
    <w:rsid w:val="00761D28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04B9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62993"/>
    <w:rsid w:val="00E85710"/>
    <w:rsid w:val="00EB772A"/>
    <w:rsid w:val="00EF1425"/>
    <w:rsid w:val="00F22879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3F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5.11.2020 10:11:30"/>
    <f:field ref="objchangedby" par="" text="Administrator, System"/>
    <f:field ref="objmodifiedat" par="" text="25.11.2020 10:11:3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2020-11-25T09:33:00Z</dcterms:created>
  <dcterms:modified xsi:type="dcterms:W3CDTF">2020-11-25T11:14:00Z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Polícia, Zväz väzenskej a justičnej stráže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 december 2020</vt:lpwstr>
  </property>
  <property fmtid="{D5CDD505-2E9C-101B-9397-08002B2CF9AE}" pid="22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25148/2020/120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LP/2020/502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spravodlivosti Slovenskej republiky</vt:lpwstr>
  </property>
  <property fmtid="{D5CDD505-2E9C-101B-9397-08002B2CF9AE}" pid="141" name="FSC#SKEDITIONSLOVLEX@103.510:funkciaZodpPredAkuzativ">
    <vt:lpwstr>ministerke spravodlivosti Slovenskej republiky</vt:lpwstr>
  </property>
  <property fmtid="{D5CDD505-2E9C-101B-9397-08002B2CF9AE}" pid="142" name="FSC#SKEDITIONSLOVLEX@103.510:funkciaZodpPredDativ">
    <vt:lpwstr>ministerke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Mária Kolíková_x000d_
ministerka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49" name="FSC#COOSYSTEM@1.1:Container">
    <vt:lpwstr>COO.2145.1000.3.4118553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25. 11. 2020</vt:lpwstr>
  </property>
</Properties>
</file>