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EA41A1" w:rsidRPr="00FE6C0C" w:rsidTr="00CA11DE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41A1" w:rsidRPr="00FE6C0C" w:rsidRDefault="00EA41A1" w:rsidP="00EA41A1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 xml:space="preserve">Ministerstvo dopravy a </w:t>
            </w:r>
            <w:r w:rsidR="00362099"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V</w:t>
            </w:r>
            <w:r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 xml:space="preserve">ýstavby </w:t>
            </w:r>
          </w:p>
          <w:p w:rsidR="00EA41A1" w:rsidRPr="00FE6C0C" w:rsidRDefault="00EA41A1" w:rsidP="00EA41A1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7F4" w:rsidRPr="00E217F4" w:rsidRDefault="00EA41A1" w:rsidP="00E217F4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E217F4" w:rsidRPr="00E217F4">
              <w:rPr>
                <w:rFonts w:ascii="Times New Roman" w:hAnsi="Times New Roman"/>
                <w:sz w:val="24"/>
                <w:szCs w:val="24"/>
              </w:rPr>
              <w:t>25854/2020/SEKPS/86091-M</w:t>
            </w:r>
          </w:p>
          <w:p w:rsidR="00EA41A1" w:rsidRPr="00FE6C0C" w:rsidRDefault="00EA41A1" w:rsidP="00277C41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Materiál na rokovanie </w:t>
            </w:r>
          </w:p>
          <w:p w:rsidR="000423AB" w:rsidRPr="00FE6C0C" w:rsidRDefault="000423AB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Legislatívnej rady vlády SR</w:t>
            </w:r>
          </w:p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Návrh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56207D" w:rsidP="0056207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Na</w:t>
            </w:r>
            <w:r w:rsidR="00EA41A1"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riadeni</w:t>
            </w:r>
            <w:r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e</w:t>
            </w:r>
            <w:r w:rsidR="00EA41A1"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 vlády Slovenskej republiky 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A25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z ... 20</w:t>
            </w:r>
            <w:r w:rsidR="00A25F46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20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,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433111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ktorým sa ustanovuje národná tabuľka frekvenčného spektra</w:t>
            </w: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Plán legislatívnych úloh vlády SR </w:t>
            </w:r>
          </w:p>
          <w:p w:rsidR="00EA41A1" w:rsidRPr="00FE6C0C" w:rsidRDefault="00672114" w:rsidP="00FE6C0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color w:val="000000"/>
                <w:sz w:val="24"/>
                <w:szCs w:val="24"/>
              </w:rPr>
              <w:t>n</w:t>
            </w:r>
            <w:r w:rsidR="00EA41A1" w:rsidRPr="00FE6C0C">
              <w:rPr>
                <w:rStyle w:val="Zstupntext"/>
                <w:rFonts w:cs="Calibri"/>
                <w:color w:val="000000"/>
                <w:sz w:val="24"/>
                <w:szCs w:val="24"/>
              </w:rPr>
              <w:t>a</w:t>
            </w:r>
            <w:r w:rsidRPr="00FE6C0C"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</w:t>
            </w:r>
            <w:r w:rsidR="00FE6C0C" w:rsidRPr="00FE6C0C">
              <w:rPr>
                <w:rStyle w:val="Zstupntext"/>
                <w:color w:val="000000"/>
                <w:sz w:val="24"/>
                <w:szCs w:val="24"/>
              </w:rPr>
              <w:t>mesiace september až december 2020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A17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1. Návrh uznesenia vlády SR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 xml:space="preserve">2. </w:t>
            </w:r>
            <w:r w:rsidR="004A3A17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Vyhlásenie </w:t>
            </w:r>
          </w:p>
          <w:p w:rsidR="00EA41A1" w:rsidRPr="00FE6C0C" w:rsidRDefault="004A3A17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3. 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Predkladacia správa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4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. </w:t>
            </w:r>
            <w:r w:rsidR="00DD0F4A">
              <w:rPr>
                <w:rFonts w:ascii="Times New Roman" w:hAnsi="Times New Roman" w:cs="Calibri"/>
                <w:color w:val="000000"/>
                <w:sz w:val="24"/>
                <w:szCs w:val="24"/>
              </w:rPr>
              <w:t>Vlastný materiál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5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. D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ôvodová správa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6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. Doložka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zlučiteľnosti </w:t>
            </w:r>
          </w:p>
          <w:p w:rsidR="004B6243" w:rsidRPr="00FE6C0C" w:rsidRDefault="004A3A17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7</w:t>
            </w:r>
            <w:r w:rsidR="004B6243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. Doložka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vybraných vplyvov</w:t>
            </w:r>
          </w:p>
          <w:p w:rsidR="00EA41A1" w:rsidRPr="00FE6C0C" w:rsidRDefault="004A3A17" w:rsidP="004A3A1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8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. Správa o účasti verejnosti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</w:r>
            <w:r w:rsidR="004B6243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9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. Vyhodnotenie MPK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A</w:t>
            </w:r>
            <w:r w:rsidR="00A25F46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ndrej Doležal</w:t>
            </w: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minister dopravy a výstavby </w:t>
            </w: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Slovenskej republiky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EA41A1" w:rsidRPr="00FE6C0C" w:rsidRDefault="00EA41A1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</w:rPr>
      </w:pPr>
    </w:p>
    <w:p w:rsidR="003E0CCB" w:rsidRPr="00FE6C0C" w:rsidRDefault="00EA41A1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bookmarkStart w:id="0" w:name="_GoBack"/>
      <w:r w:rsidRPr="00FE6C0C">
        <w:rPr>
          <w:rFonts w:ascii="Times New Roman" w:hAnsi="Times New Roman" w:cs="Calibri"/>
          <w:color w:val="000000"/>
          <w:sz w:val="24"/>
          <w:szCs w:val="24"/>
        </w:rPr>
        <w:t xml:space="preserve">Bratislava </w:t>
      </w:r>
      <w:r w:rsidR="00433111" w:rsidRPr="00FE6C0C">
        <w:rPr>
          <w:rFonts w:ascii="Times New Roman" w:hAnsi="Times New Roman" w:cs="Calibri"/>
          <w:color w:val="000000"/>
          <w:sz w:val="24"/>
          <w:szCs w:val="24"/>
        </w:rPr>
        <w:t>november</w:t>
      </w:r>
      <w:r w:rsidRPr="00FE6C0C">
        <w:rPr>
          <w:rFonts w:ascii="Times New Roman" w:hAnsi="Times New Roman" w:cs="Calibri"/>
          <w:color w:val="000000"/>
          <w:sz w:val="24"/>
          <w:szCs w:val="24"/>
        </w:rPr>
        <w:t xml:space="preserve"> 20</w:t>
      </w:r>
      <w:r w:rsidR="00A25F46" w:rsidRPr="00FE6C0C">
        <w:rPr>
          <w:rFonts w:ascii="Times New Roman" w:hAnsi="Times New Roman" w:cs="Calibri"/>
          <w:color w:val="000000"/>
          <w:sz w:val="24"/>
          <w:szCs w:val="24"/>
        </w:rPr>
        <w:t>20</w:t>
      </w:r>
      <w:bookmarkEnd w:id="0"/>
    </w:p>
    <w:sectPr w:rsidR="003E0CCB" w:rsidRPr="00FE6C0C" w:rsidSect="009545C1">
      <w:footerReference w:type="default" r:id="rId6"/>
      <w:pgSz w:w="23814" w:h="16839" w:orient="landscape" w:code="8"/>
      <w:pgMar w:top="1418" w:right="851" w:bottom="1418" w:left="1304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BE" w:rsidRDefault="00FF49BE">
      <w:pPr>
        <w:spacing w:after="0" w:line="240" w:lineRule="auto"/>
      </w:pPr>
      <w:r>
        <w:separator/>
      </w:r>
    </w:p>
  </w:endnote>
  <w:endnote w:type="continuationSeparator" w:id="0">
    <w:p w:rsidR="00FF49BE" w:rsidRDefault="00FF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2C" w:rsidRDefault="00DB272C">
    <w:pPr>
      <w:pStyle w:val="Pta"/>
    </w:pPr>
  </w:p>
  <w:p w:rsidR="00DB272C" w:rsidRDefault="00DB27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BE" w:rsidRDefault="00FF49BE">
      <w:pPr>
        <w:spacing w:after="0" w:line="240" w:lineRule="auto"/>
      </w:pPr>
      <w:r>
        <w:separator/>
      </w:r>
    </w:p>
  </w:footnote>
  <w:footnote w:type="continuationSeparator" w:id="0">
    <w:p w:rsidR="00FF49BE" w:rsidRDefault="00FF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1"/>
    <w:rsid w:val="000423AB"/>
    <w:rsid w:val="00075D39"/>
    <w:rsid w:val="00277C41"/>
    <w:rsid w:val="00362099"/>
    <w:rsid w:val="003873B5"/>
    <w:rsid w:val="003E0CCB"/>
    <w:rsid w:val="00433111"/>
    <w:rsid w:val="004618E9"/>
    <w:rsid w:val="004A3A17"/>
    <w:rsid w:val="004B6243"/>
    <w:rsid w:val="0056207D"/>
    <w:rsid w:val="0058385C"/>
    <w:rsid w:val="0058428F"/>
    <w:rsid w:val="005B5C81"/>
    <w:rsid w:val="00672114"/>
    <w:rsid w:val="006D793E"/>
    <w:rsid w:val="007153B9"/>
    <w:rsid w:val="00715891"/>
    <w:rsid w:val="00767AA1"/>
    <w:rsid w:val="008D41A5"/>
    <w:rsid w:val="008F74EE"/>
    <w:rsid w:val="009370D6"/>
    <w:rsid w:val="00951C72"/>
    <w:rsid w:val="009545C1"/>
    <w:rsid w:val="00961545"/>
    <w:rsid w:val="009D6429"/>
    <w:rsid w:val="00A06856"/>
    <w:rsid w:val="00A25F46"/>
    <w:rsid w:val="00A63E85"/>
    <w:rsid w:val="00A86FB7"/>
    <w:rsid w:val="00AE7E52"/>
    <w:rsid w:val="00B721D8"/>
    <w:rsid w:val="00C60284"/>
    <w:rsid w:val="00CA11DE"/>
    <w:rsid w:val="00DB272C"/>
    <w:rsid w:val="00DD0F4A"/>
    <w:rsid w:val="00E217F4"/>
    <w:rsid w:val="00EA41A1"/>
    <w:rsid w:val="00F33B11"/>
    <w:rsid w:val="00FE6C0C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363EC5-4B8E-459C-BC57-32BB9FD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1A1"/>
    <w:pPr>
      <w:widowControl w:val="0"/>
      <w:adjustRightInd w:val="0"/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41A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EA41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A41A1"/>
    <w:rPr>
      <w:rFonts w:ascii="Calibri" w:hAnsi="Calibri" w:cs="Times New Roman"/>
      <w:lang w:val="en-US" w:eastAsia="x-none"/>
    </w:rPr>
  </w:style>
  <w:style w:type="paragraph" w:styleId="Hlavika">
    <w:name w:val="header"/>
    <w:basedOn w:val="Normlny"/>
    <w:link w:val="HlavikaChar"/>
    <w:uiPriority w:val="99"/>
    <w:unhideWhenUsed/>
    <w:rsid w:val="00E2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7F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44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02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44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356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Podhorský, Viliam</cp:lastModifiedBy>
  <cp:revision>4</cp:revision>
  <cp:lastPrinted>2018-09-11T06:51:00Z</cp:lastPrinted>
  <dcterms:created xsi:type="dcterms:W3CDTF">2020-11-04T06:48:00Z</dcterms:created>
  <dcterms:modified xsi:type="dcterms:W3CDTF">2020-11-04T12:21:00Z</dcterms:modified>
</cp:coreProperties>
</file>