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C5755" w14:textId="77777777"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14:paraId="4BBF3517" w14:textId="77777777" w:rsidR="00200F9E" w:rsidRDefault="00200F9E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3622"/>
      </w:tblGrid>
      <w:tr w:rsidR="00200F9E" w14:paraId="09500B6D" w14:textId="77777777">
        <w:trPr>
          <w:divId w:val="1044064496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01648BB3" w14:textId="77777777" w:rsidR="00200F9E" w:rsidRDefault="00200F9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200F9E" w14:paraId="61B2D505" w14:textId="77777777">
        <w:trPr>
          <w:divId w:val="1044064496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5ED30D51" w14:textId="77777777" w:rsidR="00200F9E" w:rsidRDefault="00200F9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200F9E" w14:paraId="20593873" w14:textId="77777777">
        <w:trPr>
          <w:divId w:val="1044064496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A31B40" w14:textId="77777777" w:rsidR="00200F9E" w:rsidRDefault="00200F9E" w:rsidP="009A6E2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Zákon, ktorým sa mení a dopĺňa zákon č. 131/2002 Z. z. o vysokých školách a o zmene a doplnení niektorých zákonov v znení neskorších predpisov</w:t>
            </w:r>
          </w:p>
        </w:tc>
      </w:tr>
      <w:tr w:rsidR="00200F9E" w14:paraId="7453A915" w14:textId="77777777">
        <w:trPr>
          <w:divId w:val="1044064496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19D75139" w14:textId="77777777" w:rsidR="00200F9E" w:rsidRDefault="00200F9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200F9E" w14:paraId="044512FE" w14:textId="77777777">
        <w:trPr>
          <w:divId w:val="1044064496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8A7F5E" w14:textId="77777777" w:rsidR="00200F9E" w:rsidRDefault="00183CDC" w:rsidP="00A2014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Poslanci N</w:t>
            </w:r>
            <w:r w:rsidR="00EF2484">
              <w:rPr>
                <w:rFonts w:ascii="Times" w:hAnsi="Times" w:cs="Times"/>
                <w:sz w:val="20"/>
                <w:szCs w:val="20"/>
              </w:rPr>
              <w:t>árodnej rady Slovenskej republiky</w:t>
            </w:r>
            <w:r w:rsidR="00842CDC"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</w:tc>
      </w:tr>
      <w:tr w:rsidR="00200F9E" w14:paraId="64E3428A" w14:textId="77777777">
        <w:trPr>
          <w:divId w:val="1044064496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68F64594" w14:textId="77777777" w:rsidR="00200F9E" w:rsidRDefault="00200F9E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83E85" w14:textId="77777777"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200F9E" w14:paraId="2F70731B" w14:textId="77777777">
        <w:trPr>
          <w:divId w:val="1044064496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C9A3F" w14:textId="77777777" w:rsidR="00200F9E" w:rsidRDefault="00200F9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6553B" w14:textId="77777777"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200F9E" w14:paraId="3156729E" w14:textId="77777777">
        <w:trPr>
          <w:divId w:val="1044064496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C8EE8" w14:textId="77777777" w:rsidR="00200F9E" w:rsidRDefault="00200F9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30151" w14:textId="77777777"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200F9E" w14:paraId="7F660EBA" w14:textId="77777777">
        <w:trPr>
          <w:divId w:val="1044064496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77EA58" w14:textId="77777777"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200F9E" w14:paraId="7CA5466B" w14:textId="77777777">
        <w:trPr>
          <w:divId w:val="1044064496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094FF0D5" w14:textId="77777777" w:rsidR="00200F9E" w:rsidRDefault="00200F9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D6C736" w14:textId="77777777" w:rsidR="00200F9E" w:rsidRDefault="005F685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</w:t>
            </w:r>
          </w:p>
        </w:tc>
      </w:tr>
      <w:tr w:rsidR="00200F9E" w14:paraId="63BA5CCC" w14:textId="77777777">
        <w:trPr>
          <w:divId w:val="1044064496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6B8B74F9" w14:textId="77777777" w:rsidR="00200F9E" w:rsidRDefault="00200F9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136945" w14:textId="77777777"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200F9E" w14:paraId="3992FBDD" w14:textId="77777777">
        <w:trPr>
          <w:divId w:val="1044064496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7F86EB0D" w14:textId="77777777" w:rsidR="00200F9E" w:rsidRDefault="00200F9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F455F8" w14:textId="77777777"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</w:tbl>
    <w:p w14:paraId="56D50EFF" w14:textId="77777777"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14:paraId="46AD31F1" w14:textId="77777777" w:rsidR="00200F9E" w:rsidRDefault="00200F9E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200F9E" w14:paraId="284B1DF0" w14:textId="77777777">
        <w:trPr>
          <w:divId w:val="86876519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7D61B434" w14:textId="77777777" w:rsidR="00200F9E" w:rsidRDefault="00200F9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200F9E" w14:paraId="7092457F" w14:textId="77777777">
        <w:trPr>
          <w:divId w:val="86876519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C83B27" w14:textId="77777777"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Právny poriadok SR neupravuje postup v prípadoch, ak vysokoškolské vzdelanie, akademický titul v rigoróznom konaní, či vedecko-pedagogický alebo umelecko-pedagogický titul "docent" alebo "profesor" boli získané spôsobom v rozpore so zákonom, napr. prostredníctvom spáchania trestného činu, prostredníctvom "kúpenia" záverečnej práce, ...</w:t>
            </w:r>
          </w:p>
        </w:tc>
      </w:tr>
      <w:tr w:rsidR="00200F9E" w14:paraId="0D606247" w14:textId="77777777">
        <w:trPr>
          <w:divId w:val="86876519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3680FC6B" w14:textId="77777777" w:rsidR="00200F9E" w:rsidRDefault="00200F9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200F9E" w14:paraId="2E692DEC" w14:textId="77777777">
        <w:trPr>
          <w:divId w:val="86876519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A6E342" w14:textId="77777777"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Cieľom návrhu je zavedenie mechanizmu, na základe ktorého bude možné sankcionovať osoby, ktoré získali vysokoškolské vzdelanie, či príslušný titul spôsobom uvedeným v bode 2.</w:t>
            </w:r>
          </w:p>
        </w:tc>
      </w:tr>
      <w:tr w:rsidR="00200F9E" w14:paraId="4E0E4408" w14:textId="77777777">
        <w:trPr>
          <w:divId w:val="86876519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14139380" w14:textId="77777777" w:rsidR="00200F9E" w:rsidRDefault="00200F9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200F9E" w14:paraId="114B1E62" w14:textId="77777777">
        <w:trPr>
          <w:divId w:val="86876519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54B908" w14:textId="77777777" w:rsidR="00200F9E" w:rsidRDefault="00200F9E" w:rsidP="00DF2BA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Vysoké školy, osoby s vysokoškolským vzdelaním</w:t>
            </w:r>
          </w:p>
        </w:tc>
      </w:tr>
      <w:tr w:rsidR="00200F9E" w14:paraId="7022F271" w14:textId="77777777">
        <w:trPr>
          <w:divId w:val="86876519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09D94B1B" w14:textId="77777777" w:rsidR="00200F9E" w:rsidRDefault="00200F9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200F9E" w14:paraId="4D0BBE77" w14:textId="77777777">
        <w:trPr>
          <w:divId w:val="86876519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BBDCA1" w14:textId="77777777" w:rsidR="00200F9E" w:rsidRDefault="00200F9E" w:rsidP="00DF2BA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Alternatívnym riešením je nulový variant, t.</w:t>
            </w:r>
            <w:r w:rsidR="00183CDC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>j. neprijatie návrhu predpisu, čo by znamenalo, že odnímanie titulov by ostalo neupravené právnymi predpismi.</w:t>
            </w:r>
          </w:p>
        </w:tc>
      </w:tr>
      <w:tr w:rsidR="00200F9E" w14:paraId="6F905AFE" w14:textId="77777777">
        <w:trPr>
          <w:divId w:val="86876519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5696BAFD" w14:textId="77777777" w:rsidR="00200F9E" w:rsidRDefault="00200F9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200F9E" w14:paraId="5EF794F8" w14:textId="77777777">
        <w:trPr>
          <w:divId w:val="86876519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FFAF5F" w14:textId="77777777"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200F9E" w14:paraId="2FA57447" w14:textId="77777777">
        <w:trPr>
          <w:divId w:val="86876519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5B1AD68B" w14:textId="77777777" w:rsidR="00200F9E" w:rsidRDefault="00200F9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200F9E" w14:paraId="0B03F2D0" w14:textId="77777777">
        <w:trPr>
          <w:divId w:val="86876519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6AA334" w14:textId="77777777"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nie</w:t>
            </w:r>
          </w:p>
        </w:tc>
      </w:tr>
      <w:tr w:rsidR="00200F9E" w14:paraId="195467E5" w14:textId="77777777">
        <w:trPr>
          <w:divId w:val="86876519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3186BED9" w14:textId="77777777" w:rsidR="00200F9E" w:rsidRDefault="00200F9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200F9E" w14:paraId="05925D39" w14:textId="77777777">
        <w:trPr>
          <w:divId w:val="86876519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228698" w14:textId="77777777"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bezpredmetné</w:t>
            </w:r>
          </w:p>
        </w:tc>
      </w:tr>
    </w:tbl>
    <w:p w14:paraId="5B0F0BAD" w14:textId="77777777"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14:paraId="6B3FDFFC" w14:textId="77777777"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14:paraId="0C80B538" w14:textId="77777777"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14:paraId="40B4E3C2" w14:textId="77777777"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14:paraId="76926F14" w14:textId="77777777" w:rsidR="00200F9E" w:rsidRDefault="00200F9E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1811"/>
        <w:gridCol w:w="1811"/>
        <w:gridCol w:w="1811"/>
      </w:tblGrid>
      <w:tr w:rsidR="00200F9E" w14:paraId="51B54561" w14:textId="77777777">
        <w:trPr>
          <w:divId w:val="2071688601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6ABC37CB" w14:textId="77777777" w:rsidR="00200F9E" w:rsidRDefault="00200F9E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200F9E" w14:paraId="331BA1E3" w14:textId="77777777">
        <w:trPr>
          <w:divId w:val="2071688601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323383E3" w14:textId="77777777"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779A5" w14:textId="77777777"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2BB82" w14:textId="77777777"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03AC6" w14:textId="77777777"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00F9E" w14:paraId="4C2F6AE7" w14:textId="77777777">
        <w:trPr>
          <w:divId w:val="2071688601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E40C7" w14:textId="77777777"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7FECB" w14:textId="77777777"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665D1" w14:textId="77777777"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D0C58" w14:textId="77777777"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200F9E" w14:paraId="30DCFF48" w14:textId="77777777">
        <w:trPr>
          <w:divId w:val="2071688601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5224FF13" w14:textId="77777777"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A6FF7" w14:textId="77777777"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63E6E" w14:textId="77777777"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5EAC9" w14:textId="77777777"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00F9E" w14:paraId="6F432E27" w14:textId="77777777">
        <w:trPr>
          <w:divId w:val="2071688601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A33F7" w14:textId="77777777"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85728" w14:textId="77777777"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47DDC" w14:textId="77777777"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D4314" w14:textId="77777777"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00F9E" w14:paraId="5720F053" w14:textId="77777777">
        <w:trPr>
          <w:divId w:val="2071688601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7F4E90D7" w14:textId="77777777"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77FEB" w14:textId="77777777"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31EEF" w14:textId="77777777"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67204" w14:textId="77777777"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00F9E" w14:paraId="796000E9" w14:textId="77777777">
        <w:trPr>
          <w:divId w:val="2071688601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25B07725" w14:textId="77777777"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79BDB" w14:textId="77777777"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32375" w14:textId="77777777"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425EE" w14:textId="77777777"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00F9E" w14:paraId="4229D5E2" w14:textId="77777777">
        <w:trPr>
          <w:divId w:val="2071688601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730FE899" w14:textId="77777777"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B1C75" w14:textId="77777777"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F9D7A" w14:textId="77777777"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93D84" w14:textId="77777777"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00F9E" w14:paraId="0B127518" w14:textId="77777777">
        <w:trPr>
          <w:divId w:val="2071688601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59FF0C47" w14:textId="77777777"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6DD15" w14:textId="77777777"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C2793" w14:textId="77777777"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70E0B" w14:textId="77777777"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00F9E" w14:paraId="5A807DF4" w14:textId="77777777">
        <w:trPr>
          <w:divId w:val="2071688601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2DCEE" w14:textId="77777777"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26DAD" w14:textId="77777777"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6702B" w14:textId="77777777"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A183C" w14:textId="77777777"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00F9E" w14:paraId="5560F4FC" w14:textId="77777777">
        <w:trPr>
          <w:divId w:val="2071688601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0E6CD069" w14:textId="77777777"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manželstvo, rodičovstvo a 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40CA7" w14:textId="77777777"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671EF" w14:textId="77777777"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D9CB1" w14:textId="77777777"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14:paraId="03A35AB7" w14:textId="77777777"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14:paraId="2CDBD8ED" w14:textId="77777777" w:rsidR="00200F9E" w:rsidRDefault="00200F9E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200F9E" w14:paraId="56CDBF11" w14:textId="77777777">
        <w:trPr>
          <w:divId w:val="96766395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091DC9A7" w14:textId="77777777" w:rsidR="00200F9E" w:rsidRDefault="00200F9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200F9E" w14:paraId="4AD28809" w14:textId="77777777">
        <w:trPr>
          <w:divId w:val="96766395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27E03E" w14:textId="77777777"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Návrh upravuje ukladanie pokuty do 5000 eur osobe, ktorá nezabezpečí vrátenie neplatného dokladu o vzdelaní. Príjem z takej pokuty je príjmom štátneho rozpočtu. Vzhľadom na to, že ide o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novozavádzaný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inštitút, je problematické odhadnúť nielen počet prípadov "nevrátenia" dokladu, ale aj počet prípadov, kedy k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zneplatneniu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dokladu vôbec dôjde. Nepredpokladá sa však viac ako 1-2 prípady právoplatného rozhodnutia v priebehu viac rokov (keďže ide o mimoriadne situácie), pričom pri tomto počte možno odôvodnene predpokladať, že k nevráteniu dokladov ani nemusí prísť.</w:t>
            </w:r>
          </w:p>
        </w:tc>
      </w:tr>
      <w:tr w:rsidR="00200F9E" w14:paraId="2EB4678A" w14:textId="77777777">
        <w:trPr>
          <w:divId w:val="96766395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09B98F20" w14:textId="77777777" w:rsidR="00200F9E" w:rsidRDefault="00200F9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200F9E" w14:paraId="205D02B5" w14:textId="77777777">
        <w:trPr>
          <w:divId w:val="96766395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F4D35A" w14:textId="77777777" w:rsidR="00200F9E" w:rsidRPr="00990655" w:rsidRDefault="00200F9E" w:rsidP="00842CDC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200F9E" w14:paraId="75374CE5" w14:textId="77777777">
        <w:trPr>
          <w:divId w:val="96766395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2B3D9985" w14:textId="77777777" w:rsidR="00200F9E" w:rsidRDefault="00200F9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200F9E" w14:paraId="0D3B7716" w14:textId="77777777">
        <w:trPr>
          <w:divId w:val="96766395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8DD544" w14:textId="77777777" w:rsidR="00200F9E" w:rsidRDefault="00200F9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200F9E" w14:paraId="61F24F2C" w14:textId="77777777">
        <w:trPr>
          <w:divId w:val="96766395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3D543141" w14:textId="77777777" w:rsidR="00200F9E" w:rsidRDefault="00200F9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200F9E" w14:paraId="11BD9702" w14:textId="77777777">
        <w:trPr>
          <w:divId w:val="967663958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D42C8B" w14:textId="77777777" w:rsidR="00200F9E" w:rsidRDefault="00200F9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14:paraId="3156D848" w14:textId="77777777"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D9CF3" w14:textId="77777777" w:rsidR="00430A58" w:rsidRDefault="00430A58">
      <w:r>
        <w:separator/>
      </w:r>
    </w:p>
  </w:endnote>
  <w:endnote w:type="continuationSeparator" w:id="0">
    <w:p w14:paraId="5B3080A0" w14:textId="77777777" w:rsidR="00430A58" w:rsidRDefault="0043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506C2" w14:textId="77777777" w:rsidR="00430A58" w:rsidRDefault="00430A58">
      <w:r>
        <w:separator/>
      </w:r>
    </w:p>
  </w:footnote>
  <w:footnote w:type="continuationSeparator" w:id="0">
    <w:p w14:paraId="1C8C40A6" w14:textId="77777777" w:rsidR="00430A58" w:rsidRDefault="00430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5AA6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3CDC"/>
    <w:rsid w:val="00186DEA"/>
    <w:rsid w:val="00193546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0F9E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24AE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0A58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5F6851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96C93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2CDC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59FC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6E23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0144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65FE"/>
    <w:rsid w:val="00A46A49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7D2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3AD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4D9B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2BA9"/>
    <w:rsid w:val="00DF3B08"/>
    <w:rsid w:val="00DF66A0"/>
    <w:rsid w:val="00E01674"/>
    <w:rsid w:val="00E04068"/>
    <w:rsid w:val="00E0622F"/>
    <w:rsid w:val="00E10479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484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CA7304"/>
  <w14:defaultImageDpi w14:val="96"/>
  <w15:docId w15:val="{12AF1C76-36D0-4254-B3F9-BEA1C4CB4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4vlastnymat5_tlac_0212-dolozka_vplyv"/>
    <f:field ref="objsubject" par="" edit="true" text=""/>
    <f:field ref="objcreatedby" par="" text="Suchardová, Katarína, Mgr."/>
    <f:field ref="objcreatedat" par="" text="1.10.2020 9:01:09"/>
    <f:field ref="objchangedby" par="" text="Administrator, System"/>
    <f:field ref="objmodifiedat" par="" text="1.10.2020 9:01:0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</cp:revision>
  <dcterms:created xsi:type="dcterms:W3CDTF">2020-08-27T10:08:00Z</dcterms:created>
  <dcterms:modified xsi:type="dcterms:W3CDTF">2020-08-27T10:08:00Z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typpredpis" pid="2" fmtid="{D5CDD505-2E9C-101B-9397-08002B2CF9AE}">
    <vt:lpwstr>Poslanecký návrh - zákon</vt:lpwstr>
  </property>
  <property name="FSC#SKEDITIONSLOVLEX@103.510:stavpredpis" pid="3" fmtid="{D5CDD505-2E9C-101B-9397-08002B2CF9AE}">
    <vt:lpwstr>Medzirezortné pripomienkové konanie</vt:lpwstr>
  </property>
  <property name="FSC#SKEDITIONSLOVLEX@103.510:povodpredpis" pid="4" fmtid="{D5CDD505-2E9C-101B-9397-08002B2CF9AE}">
    <vt:lpwstr>Slovlex (eLeg)</vt:lpwstr>
  </property>
  <property name="FSC#SKEDITIONSLOVLEX@103.510:legoblast" pid="5" fmtid="{D5CDD505-2E9C-101B-9397-08002B2CF9AE}">
    <vt:lpwstr>Vysoké a vyššie školstvo</vt:lpwstr>
  </property>
  <property name="FSC#SKEDITIONSLOVLEX@103.510:uzemplat" pid="6" fmtid="{D5CDD505-2E9C-101B-9397-08002B2CF9AE}">
    <vt:lpwstr/>
  </property>
  <property name="FSC#SKEDITIONSLOVLEX@103.510:vztahypredpis" pid="7" fmtid="{D5CDD505-2E9C-101B-9397-08002B2CF9AE}">
    <vt:lpwstr/>
  </property>
  <property name="FSC#SKEDITIONSLOVLEX@103.510:predkladatel" pid="8" fmtid="{D5CDD505-2E9C-101B-9397-08002B2CF9AE}">
    <vt:lpwstr>Mgr. Katarína Suchardová</vt:lpwstr>
  </property>
  <property name="FSC#SKEDITIONSLOVLEX@103.510:zodppredkladatel" pid="9" fmtid="{D5CDD505-2E9C-101B-9397-08002B2CF9AE}">
    <vt:lpwstr>Mgr. Branislav Gröhling</vt:lpwstr>
  </property>
  <property name="FSC#SKEDITIONSLOVLEX@103.510:nazovpredpis" pid="10" fmtid="{D5CDD505-2E9C-101B-9397-08002B2CF9AE}">
    <vt:lpwstr> Návrh skupiny poslancov Národnej rady Slovenskej republiky na vydanie zákona, ktorým sa mení a dopĺňa zákon č. 131/2002 Z. z. o vysokých školách a o zmene a doplnení niektorých zákonov v znení neskorších predpisov</vt:lpwstr>
  </property>
  <property name="FSC#SKEDITIONSLOVLEX@103.510:cislopredpis" pid="11" fmtid="{D5CDD505-2E9C-101B-9397-08002B2CF9AE}">
    <vt:lpwstr/>
  </property>
  <property name="FSC#SKEDITIONSLOVLEX@103.510:zodpinstitucia" pid="12" fmtid="{D5CDD505-2E9C-101B-9397-08002B2CF9AE}">
    <vt:lpwstr>Ministerstvo školstva, vedy, výskumu a športu Slovenskej republiky</vt:lpwstr>
  </property>
  <property name="FSC#SKEDITIONSLOVLEX@103.510:pripomienkovatelia" pid="13" fmtid="{D5CDD505-2E9C-101B-9397-08002B2CF9AE}">
    <vt:lpwstr/>
  </property>
  <property name="FSC#SKEDITIONSLOVLEX@103.510:autorpredpis" pid="14" fmtid="{D5CDD505-2E9C-101B-9397-08002B2CF9AE}">
    <vt:lpwstr/>
  </property>
  <property name="FSC#SKEDITIONSLOVLEX@103.510:podnetpredpis" pid="15" fmtid="{D5CDD505-2E9C-101B-9397-08002B2CF9AE}">
    <vt:lpwstr>§ 70 ods. 2 zákona Národnej rady Slovenskej republiky č. 350/1996 Z. z. o rokovacom poriadku Národnej rady Slovenskej republiky v znení zákona č. 399/2015 Z. z.</vt:lpwstr>
  </property>
  <property name="FSC#SKEDITIONSLOVLEX@103.510:plnynazovpredpis" pid="16" fmtid="{D5CDD505-2E9C-101B-9397-08002B2CF9AE}">
    <vt:lpwstr> Návrh skupiny poslancov Národnej rady Slovenskej republiky na vydanie zákona, ktorým sa mení a dopĺňa zákon č. 131/2002 Z. z. o vysokých školách a o zmene a doplnení niektorých zákonov v znení neskorších predpisov</vt:lpwstr>
  </property>
  <property name="FSC#SKEDITIONSLOVLEX@103.510:rezortcislopredpis" pid="17" fmtid="{D5CDD505-2E9C-101B-9397-08002B2CF9AE}">
    <vt:lpwstr>2020/16953:2-A1800</vt:lpwstr>
  </property>
  <property name="FSC#SKEDITIONSLOVLEX@103.510:citaciapredpis" pid="18" fmtid="{D5CDD505-2E9C-101B-9397-08002B2CF9AE}">
    <vt:lpwstr/>
  </property>
  <property name="FSC#SKEDITIONSLOVLEX@103.510:spiscislouv" pid="19" fmtid="{D5CDD505-2E9C-101B-9397-08002B2CF9AE}">
    <vt:lpwstr/>
  </property>
  <property name="FSC#SKEDITIONSLOVLEX@103.510:datumschvalpredpis" pid="20" fmtid="{D5CDD505-2E9C-101B-9397-08002B2CF9AE}">
    <vt:lpwstr/>
  </property>
  <property name="FSC#SKEDITIONSLOVLEX@103.510:platneod" pid="21" fmtid="{D5CDD505-2E9C-101B-9397-08002B2CF9AE}">
    <vt:lpwstr/>
  </property>
  <property name="FSC#SKEDITIONSLOVLEX@103.510:platnedo" pid="22" fmtid="{D5CDD505-2E9C-101B-9397-08002B2CF9AE}">
    <vt:lpwstr/>
  </property>
  <property name="FSC#SKEDITIONSLOVLEX@103.510:ucinnostod" pid="23" fmtid="{D5CDD505-2E9C-101B-9397-08002B2CF9AE}">
    <vt:lpwstr/>
  </property>
  <property name="FSC#SKEDITIONSLOVLEX@103.510:ucinnostdo" pid="24" fmtid="{D5CDD505-2E9C-101B-9397-08002B2CF9AE}">
    <vt:lpwstr/>
  </property>
  <property name="FSC#SKEDITIONSLOVLEX@103.510:datumplatnosti" pid="25" fmtid="{D5CDD505-2E9C-101B-9397-08002B2CF9AE}">
    <vt:lpwstr/>
  </property>
  <property name="FSC#SKEDITIONSLOVLEX@103.510:cislolp" pid="26" fmtid="{D5CDD505-2E9C-101B-9397-08002B2CF9AE}">
    <vt:lpwstr>LP/2020/418</vt:lpwstr>
  </property>
  <property name="FSC#SKEDITIONSLOVLEX@103.510:typsprievdok" pid="27" fmtid="{D5CDD505-2E9C-101B-9397-08002B2CF9AE}">
    <vt:lpwstr>Vlastný materiál - neštruktúrovaný</vt:lpwstr>
  </property>
  <property name="FSC#SKEDITIONSLOVLEX@103.510:cislopartlac" pid="28" fmtid="{D5CDD505-2E9C-101B-9397-08002B2CF9AE}">
    <vt:lpwstr/>
  </property>
  <property name="FSC#SKEDITIONSLOVLEX@103.510:AttrStrListDocPropUcelPredmetZmluvy" pid="29" fmtid="{D5CDD505-2E9C-101B-9397-08002B2CF9AE}">
    <vt:lpwstr/>
  </property>
  <property name="FSC#SKEDITIONSLOVLEX@103.510:AttrStrListDocPropUpravaPravFOPRO" pid="30" fmtid="{D5CDD505-2E9C-101B-9397-08002B2CF9AE}">
    <vt:lpwstr/>
  </property>
  <property name="FSC#SKEDITIONSLOVLEX@103.510:AttrStrListDocPropUpravaPredmetuZmluvy" pid="31" fmtid="{D5CDD505-2E9C-101B-9397-08002B2CF9AE}">
    <vt:lpwstr/>
  </property>
  <property name="FSC#SKEDITIONSLOVLEX@103.510:AttrStrListDocPropKategoriaZmluvy74" pid="32" fmtid="{D5CDD505-2E9C-101B-9397-08002B2CF9AE}">
    <vt:lpwstr/>
  </property>
  <property name="FSC#SKEDITIONSLOVLEX@103.510:AttrStrListDocPropKategoriaZmluvy75" pid="33" fmtid="{D5CDD505-2E9C-101B-9397-08002B2CF9AE}">
    <vt:lpwstr/>
  </property>
  <property name="FSC#SKEDITIONSLOVLEX@103.510:AttrStrListDocPropDopadyPrijatiaZmluvy" pid="34" fmtid="{D5CDD505-2E9C-101B-9397-08002B2CF9AE}">
    <vt:lpwstr/>
  </property>
  <property name="FSC#SKEDITIONSLOVLEX@103.510:AttrStrListDocPropProblematikaPPa" pid="35" fmtid="{D5CDD505-2E9C-101B-9397-08002B2CF9AE}">
    <vt:lpwstr>nie je upravený v práve Európskej únie</vt:lpwstr>
  </property>
  <property name="FSC#SKEDITIONSLOVLEX@103.510:AttrStrListDocPropPrimarnePravoEU" pid="36" fmtid="{D5CDD505-2E9C-101B-9397-08002B2CF9AE}">
    <vt:lpwstr/>
  </property>
  <property name="FSC#SKEDITIONSLOVLEX@103.510:AttrStrListDocPropSekundarneLegPravoPO" pid="37" fmtid="{D5CDD505-2E9C-101B-9397-08002B2CF9AE}">
    <vt:lpwstr/>
  </property>
  <property name="FSC#SKEDITIONSLOVLEX@103.510:AttrStrListDocPropSekundarneNelegPravoPO" pid="38" fmtid="{D5CDD505-2E9C-101B-9397-08002B2CF9AE}">
    <vt:lpwstr/>
  </property>
  <property name="FSC#SKEDITIONSLOVLEX@103.510:AttrStrListDocPropSekundarneLegPravoDO" pid="39" fmtid="{D5CDD505-2E9C-101B-9397-08002B2CF9AE}">
    <vt:lpwstr/>
  </property>
  <property name="FSC#SKEDITIONSLOVLEX@103.510:AttrStrListDocPropProblematikaPPb" pid="40" fmtid="{D5CDD505-2E9C-101B-9397-08002B2CF9AE}">
    <vt:lpwstr/>
  </property>
  <property name="FSC#SKEDITIONSLOVLEX@103.510:AttrStrListDocPropNazovPredpisuEU" pid="41" fmtid="{D5CDD505-2E9C-101B-9397-08002B2CF9AE}">
    <vt:lpwstr/>
  </property>
  <property name="FSC#SKEDITIONSLOVLEX@103.510:AttrStrListDocPropLehotaPrebratieSmernice" pid="42" fmtid="{D5CDD505-2E9C-101B-9397-08002B2CF9AE}">
    <vt:lpwstr/>
  </property>
  <property name="FSC#SKEDITIONSLOVLEX@103.510:AttrStrListDocPropLehotaNaPredlozenie" pid="43" fmtid="{D5CDD505-2E9C-101B-9397-08002B2CF9AE}">
    <vt:lpwstr/>
  </property>
  <property name="FSC#SKEDITIONSLOVLEX@103.510:AttrStrListDocPropInfoZaciatokKonania" pid="44" fmtid="{D5CDD505-2E9C-101B-9397-08002B2CF9AE}">
    <vt:lpwstr/>
  </property>
  <property name="FSC#SKEDITIONSLOVLEX@103.510:AttrStrListDocPropInfoUzPreberanePP" pid="45" fmtid="{D5CDD505-2E9C-101B-9397-08002B2CF9AE}">
    <vt:lpwstr/>
  </property>
  <property name="FSC#SKEDITIONSLOVLEX@103.510:AttrStrListDocPropStupenZlucitelnostiPP" pid="46" fmtid="{D5CDD505-2E9C-101B-9397-08002B2CF9AE}">
    <vt:lpwstr>úplne</vt:lpwstr>
  </property>
  <property name="FSC#SKEDITIONSLOVLEX@103.510:AttrStrListDocPropGestorSpolupRezorty" pid="47" fmtid="{D5CDD505-2E9C-101B-9397-08002B2CF9AE}">
    <vt:lpwstr/>
  </property>
  <property name="FSC#SKEDITIONSLOVLEX@103.510:AttrDateDocPropZaciatokPKK" pid="48" fmtid="{D5CDD505-2E9C-101B-9397-08002B2CF9AE}">
    <vt:lpwstr/>
  </property>
  <property name="FSC#SKEDITIONSLOVLEX@103.510:AttrDateDocPropUkonceniePKK" pid="49" fmtid="{D5CDD505-2E9C-101B-9397-08002B2CF9AE}">
    <vt:lpwstr/>
  </property>
  <property name="FSC#SKEDITIONSLOVLEX@103.510:AttrStrDocPropVplyvRozpocetVS" pid="50" fmtid="{D5CDD505-2E9C-101B-9397-08002B2CF9AE}">
    <vt:lpwstr/>
  </property>
  <property name="FSC#SKEDITIONSLOVLEX@103.510:AttrStrDocPropVplyvPodnikatelskeProstr" pid="51" fmtid="{D5CDD505-2E9C-101B-9397-08002B2CF9AE}">
    <vt:lpwstr/>
  </property>
  <property name="FSC#SKEDITIONSLOVLEX@103.510:AttrStrDocPropVplyvSocialny" pid="52" fmtid="{D5CDD505-2E9C-101B-9397-08002B2CF9AE}">
    <vt:lpwstr/>
  </property>
  <property name="FSC#SKEDITIONSLOVLEX@103.510:AttrStrDocPropVplyvNaZivotProstr" pid="53" fmtid="{D5CDD505-2E9C-101B-9397-08002B2CF9AE}">
    <vt:lpwstr/>
  </property>
  <property name="FSC#SKEDITIONSLOVLEX@103.510:AttrStrDocPropVplyvNaInformatizaciu" pid="54" fmtid="{D5CDD505-2E9C-101B-9397-08002B2CF9AE}">
    <vt:lpwstr/>
  </property>
  <property name="FSC#SKEDITIONSLOVLEX@103.510:AttrStrListDocPropPoznamkaVplyv" pid="55" fmtid="{D5CDD505-2E9C-101B-9397-08002B2CF9AE}">
    <vt:lpwstr/>
  </property>
  <property name="FSC#SKEDITIONSLOVLEX@103.510:AttrStrListDocPropAltRiesenia" pid="56" fmtid="{D5CDD505-2E9C-101B-9397-08002B2CF9AE}">
    <vt:lpwstr/>
  </property>
  <property name="FSC#SKEDITIONSLOVLEX@103.510:AttrStrListDocPropStanoviskoGest" pid="57" fmtid="{D5CDD505-2E9C-101B-9397-08002B2CF9AE}">
    <vt:lpwstr/>
  </property>
  <property name="FSC#SKEDITIONSLOVLEX@103.510:AttrStrListDocPropTextKomunike" pid="58" fmtid="{D5CDD505-2E9C-101B-9397-08002B2CF9AE}">
    <vt:lpwstr/>
  </property>
  <property name="FSC#SKEDITIONSLOVLEX@103.510:AttrStrListDocPropUznesenieCastA" pid="59" fmtid="{D5CDD505-2E9C-101B-9397-08002B2CF9AE}">
    <vt:lpwstr/>
  </property>
  <property name="FSC#SKEDITIONSLOVLEX@103.510:AttrStrListDocPropUznesenieZodpovednyA1" pid="60" fmtid="{D5CDD505-2E9C-101B-9397-08002B2CF9AE}">
    <vt:lpwstr/>
  </property>
  <property name="FSC#SKEDITIONSLOVLEX@103.510:AttrStrListDocPropUznesenieTextA1" pid="61" fmtid="{D5CDD505-2E9C-101B-9397-08002B2CF9AE}">
    <vt:lpwstr/>
  </property>
  <property name="FSC#SKEDITIONSLOVLEX@103.510:AttrStrListDocPropUznesenieTerminA1" pid="62" fmtid="{D5CDD505-2E9C-101B-9397-08002B2CF9AE}">
    <vt:lpwstr/>
  </property>
  <property name="FSC#SKEDITIONSLOVLEX@103.510:AttrStrListDocPropUznesenieBODA1" pid="63" fmtid="{D5CDD505-2E9C-101B-9397-08002B2CF9AE}">
    <vt:lpwstr/>
  </property>
  <property name="FSC#SKEDITIONSLOVLEX@103.510:AttrStrListDocPropUznesenieZodpovednyA2" pid="64" fmtid="{D5CDD505-2E9C-101B-9397-08002B2CF9AE}">
    <vt:lpwstr/>
  </property>
  <property name="FSC#SKEDITIONSLOVLEX@103.510:AttrStrListDocPropUznesenieTextA2" pid="65" fmtid="{D5CDD505-2E9C-101B-9397-08002B2CF9AE}">
    <vt:lpwstr/>
  </property>
  <property name="FSC#SKEDITIONSLOVLEX@103.510:AttrStrListDocPropUznesenieTerminA2" pid="66" fmtid="{D5CDD505-2E9C-101B-9397-08002B2CF9AE}">
    <vt:lpwstr/>
  </property>
  <property name="FSC#SKEDITIONSLOVLEX@103.510:AttrStrListDocPropUznesenieBODA3" pid="67" fmtid="{D5CDD505-2E9C-101B-9397-08002B2CF9AE}">
    <vt:lpwstr/>
  </property>
  <property name="FSC#SKEDITIONSLOVLEX@103.510:AttrStrListDocPropUznesenieZodpovednyA3" pid="68" fmtid="{D5CDD505-2E9C-101B-9397-08002B2CF9AE}">
    <vt:lpwstr/>
  </property>
  <property name="FSC#SKEDITIONSLOVLEX@103.510:AttrStrListDocPropUznesenieTextA3" pid="69" fmtid="{D5CDD505-2E9C-101B-9397-08002B2CF9AE}">
    <vt:lpwstr/>
  </property>
  <property name="FSC#SKEDITIONSLOVLEX@103.510:AttrStrListDocPropUznesenieTerminA3" pid="70" fmtid="{D5CDD505-2E9C-101B-9397-08002B2CF9AE}">
    <vt:lpwstr/>
  </property>
  <property name="FSC#SKEDITIONSLOVLEX@103.510:AttrStrListDocPropUznesenieBODA4" pid="71" fmtid="{D5CDD505-2E9C-101B-9397-08002B2CF9AE}">
    <vt:lpwstr/>
  </property>
  <property name="FSC#SKEDITIONSLOVLEX@103.510:AttrStrListDocPropUznesenieZodpovednyA4" pid="72" fmtid="{D5CDD505-2E9C-101B-9397-08002B2CF9AE}">
    <vt:lpwstr/>
  </property>
  <property name="FSC#SKEDITIONSLOVLEX@103.510:AttrStrListDocPropUznesenieTextA4" pid="73" fmtid="{D5CDD505-2E9C-101B-9397-08002B2CF9AE}">
    <vt:lpwstr/>
  </property>
  <property name="FSC#SKEDITIONSLOVLEX@103.510:AttrStrListDocPropUznesenieTerminA4" pid="74" fmtid="{D5CDD505-2E9C-101B-9397-08002B2CF9AE}">
    <vt:lpwstr/>
  </property>
  <property name="FSC#SKEDITIONSLOVLEX@103.510:AttrStrListDocPropUznesenieCastB" pid="75" fmtid="{D5CDD505-2E9C-101B-9397-08002B2CF9AE}">
    <vt:lpwstr/>
  </property>
  <property name="FSC#SKEDITIONSLOVLEX@103.510:AttrStrListDocPropUznesenieBODB1" pid="76" fmtid="{D5CDD505-2E9C-101B-9397-08002B2CF9AE}">
    <vt:lpwstr/>
  </property>
  <property name="FSC#SKEDITIONSLOVLEX@103.510:AttrStrListDocPropUznesenieZodpovednyB1" pid="77" fmtid="{D5CDD505-2E9C-101B-9397-08002B2CF9AE}">
    <vt:lpwstr/>
  </property>
  <property name="FSC#SKEDITIONSLOVLEX@103.510:AttrStrListDocPropUznesenieTextB1" pid="78" fmtid="{D5CDD505-2E9C-101B-9397-08002B2CF9AE}">
    <vt:lpwstr/>
  </property>
  <property name="FSC#SKEDITIONSLOVLEX@103.510:AttrStrListDocPropUznesenieTerminB1" pid="79" fmtid="{D5CDD505-2E9C-101B-9397-08002B2CF9AE}">
    <vt:lpwstr/>
  </property>
  <property name="FSC#SKEDITIONSLOVLEX@103.510:AttrStrListDocPropUznesenieBODB2" pid="80" fmtid="{D5CDD505-2E9C-101B-9397-08002B2CF9AE}">
    <vt:lpwstr/>
  </property>
  <property name="FSC#SKEDITIONSLOVLEX@103.510:AttrStrListDocPropUznesenieZodpovednyB2" pid="81" fmtid="{D5CDD505-2E9C-101B-9397-08002B2CF9AE}">
    <vt:lpwstr/>
  </property>
  <property name="FSC#SKEDITIONSLOVLEX@103.510:AttrStrListDocPropUznesenieTextB2" pid="82" fmtid="{D5CDD505-2E9C-101B-9397-08002B2CF9AE}">
    <vt:lpwstr/>
  </property>
  <property name="FSC#SKEDITIONSLOVLEX@103.510:AttrStrListDocPropUznesenieTerminB2" pid="83" fmtid="{D5CDD505-2E9C-101B-9397-08002B2CF9AE}">
    <vt:lpwstr/>
  </property>
  <property name="FSC#SKEDITIONSLOVLEX@103.510:AttrStrListDocPropUznesenieBODB3" pid="84" fmtid="{D5CDD505-2E9C-101B-9397-08002B2CF9AE}">
    <vt:lpwstr/>
  </property>
  <property name="FSC#SKEDITIONSLOVLEX@103.510:AttrStrListDocPropUznesenieZodpovednyB3" pid="85" fmtid="{D5CDD505-2E9C-101B-9397-08002B2CF9AE}">
    <vt:lpwstr/>
  </property>
  <property name="FSC#SKEDITIONSLOVLEX@103.510:AttrStrListDocPropUznesenieTextB3" pid="86" fmtid="{D5CDD505-2E9C-101B-9397-08002B2CF9AE}">
    <vt:lpwstr/>
  </property>
  <property name="FSC#SKEDITIONSLOVLEX@103.510:AttrStrListDocPropUznesenieTerminB3" pid="87" fmtid="{D5CDD505-2E9C-101B-9397-08002B2CF9AE}">
    <vt:lpwstr/>
  </property>
  <property name="FSC#SKEDITIONSLOVLEX@103.510:AttrStrListDocPropUznesenieBODB4" pid="88" fmtid="{D5CDD505-2E9C-101B-9397-08002B2CF9AE}">
    <vt:lpwstr/>
  </property>
  <property name="FSC#SKEDITIONSLOVLEX@103.510:AttrStrListDocPropUznesenieZodpovednyB4" pid="89" fmtid="{D5CDD505-2E9C-101B-9397-08002B2CF9AE}">
    <vt:lpwstr/>
  </property>
  <property name="FSC#SKEDITIONSLOVLEX@103.510:AttrStrListDocPropUznesenieTextB4" pid="90" fmtid="{D5CDD505-2E9C-101B-9397-08002B2CF9AE}">
    <vt:lpwstr/>
  </property>
  <property name="FSC#SKEDITIONSLOVLEX@103.510:AttrStrListDocPropUznesenieTerminB4" pid="91" fmtid="{D5CDD505-2E9C-101B-9397-08002B2CF9AE}">
    <vt:lpwstr/>
  </property>
  <property name="FSC#SKEDITIONSLOVLEX@103.510:AttrStrListDocPropUznesenieCastC" pid="92" fmtid="{D5CDD505-2E9C-101B-9397-08002B2CF9AE}">
    <vt:lpwstr/>
  </property>
  <property name="FSC#SKEDITIONSLOVLEX@103.510:AttrStrListDocPropUznesenieBODC1" pid="93" fmtid="{D5CDD505-2E9C-101B-9397-08002B2CF9AE}">
    <vt:lpwstr/>
  </property>
  <property name="FSC#SKEDITIONSLOVLEX@103.510:AttrStrListDocPropUznesenieZodpovednyC1" pid="94" fmtid="{D5CDD505-2E9C-101B-9397-08002B2CF9AE}">
    <vt:lpwstr/>
  </property>
  <property name="FSC#SKEDITIONSLOVLEX@103.510:AttrStrListDocPropUznesenieTextC1" pid="95" fmtid="{D5CDD505-2E9C-101B-9397-08002B2CF9AE}">
    <vt:lpwstr/>
  </property>
  <property name="FSC#SKEDITIONSLOVLEX@103.510:AttrStrListDocPropUznesenieTerminC1" pid="96" fmtid="{D5CDD505-2E9C-101B-9397-08002B2CF9AE}">
    <vt:lpwstr/>
  </property>
  <property name="FSC#SKEDITIONSLOVLEX@103.510:AttrStrListDocPropUznesenieBODC2" pid="97" fmtid="{D5CDD505-2E9C-101B-9397-08002B2CF9AE}">
    <vt:lpwstr/>
  </property>
  <property name="FSC#SKEDITIONSLOVLEX@103.510:AttrStrListDocPropUznesenieZodpovednyC2" pid="98" fmtid="{D5CDD505-2E9C-101B-9397-08002B2CF9AE}">
    <vt:lpwstr/>
  </property>
  <property name="FSC#SKEDITIONSLOVLEX@103.510:AttrStrListDocPropUznesenieTextC2" pid="99" fmtid="{D5CDD505-2E9C-101B-9397-08002B2CF9AE}">
    <vt:lpwstr/>
  </property>
  <property name="FSC#SKEDITIONSLOVLEX@103.510:AttrStrListDocPropUznesenieTerminC2" pid="100" fmtid="{D5CDD505-2E9C-101B-9397-08002B2CF9AE}">
    <vt:lpwstr/>
  </property>
  <property name="FSC#SKEDITIONSLOVLEX@103.510:AttrStrListDocPropUznesenieBODC3" pid="101" fmtid="{D5CDD505-2E9C-101B-9397-08002B2CF9AE}">
    <vt:lpwstr/>
  </property>
  <property name="FSC#SKEDITIONSLOVLEX@103.510:AttrStrListDocPropUznesenieZodpovednyC3" pid="102" fmtid="{D5CDD505-2E9C-101B-9397-08002B2CF9AE}">
    <vt:lpwstr/>
  </property>
  <property name="FSC#SKEDITIONSLOVLEX@103.510:AttrStrListDocPropUznesenieTextC3" pid="103" fmtid="{D5CDD505-2E9C-101B-9397-08002B2CF9AE}">
    <vt:lpwstr/>
  </property>
  <property name="FSC#SKEDITIONSLOVLEX@103.510:AttrStrListDocPropUznesenieTerminC3" pid="104" fmtid="{D5CDD505-2E9C-101B-9397-08002B2CF9AE}">
    <vt:lpwstr/>
  </property>
  <property name="FSC#SKEDITIONSLOVLEX@103.510:AttrStrListDocPropUznesenieBODC4" pid="105" fmtid="{D5CDD505-2E9C-101B-9397-08002B2CF9AE}">
    <vt:lpwstr/>
  </property>
  <property name="FSC#SKEDITIONSLOVLEX@103.510:AttrStrListDocPropUznesenieZodpovednyC4" pid="106" fmtid="{D5CDD505-2E9C-101B-9397-08002B2CF9AE}">
    <vt:lpwstr/>
  </property>
  <property name="FSC#SKEDITIONSLOVLEX@103.510:AttrStrListDocPropUznesenieTextC4" pid="107" fmtid="{D5CDD505-2E9C-101B-9397-08002B2CF9AE}">
    <vt:lpwstr/>
  </property>
  <property name="FSC#SKEDITIONSLOVLEX@103.510:AttrStrListDocPropUznesenieTerminC4" pid="108" fmtid="{D5CDD505-2E9C-101B-9397-08002B2CF9AE}">
    <vt:lpwstr/>
  </property>
  <property name="FSC#SKEDITIONSLOVLEX@103.510:AttrStrListDocPropUznesenieCastD" pid="109" fmtid="{D5CDD505-2E9C-101B-9397-08002B2CF9AE}">
    <vt:lpwstr/>
  </property>
  <property name="FSC#SKEDITIONSLOVLEX@103.510:AttrStrListDocPropUznesenieBODD1" pid="110" fmtid="{D5CDD505-2E9C-101B-9397-08002B2CF9AE}">
    <vt:lpwstr/>
  </property>
  <property name="FSC#SKEDITIONSLOVLEX@103.510:AttrStrListDocPropUznesenieZodpovednyD1" pid="111" fmtid="{D5CDD505-2E9C-101B-9397-08002B2CF9AE}">
    <vt:lpwstr/>
  </property>
  <property name="FSC#SKEDITIONSLOVLEX@103.510:AttrStrListDocPropUznesenieTextD1" pid="112" fmtid="{D5CDD505-2E9C-101B-9397-08002B2CF9AE}">
    <vt:lpwstr/>
  </property>
  <property name="FSC#SKEDITIONSLOVLEX@103.510:AttrStrListDocPropUznesenieTerminD1" pid="113" fmtid="{D5CDD505-2E9C-101B-9397-08002B2CF9AE}">
    <vt:lpwstr/>
  </property>
  <property name="FSC#SKEDITIONSLOVLEX@103.510:AttrStrListDocPropUznesenieBODD2" pid="114" fmtid="{D5CDD505-2E9C-101B-9397-08002B2CF9AE}">
    <vt:lpwstr/>
  </property>
  <property name="FSC#SKEDITIONSLOVLEX@103.510:AttrStrListDocPropUznesenieZodpovednyD2" pid="115" fmtid="{D5CDD505-2E9C-101B-9397-08002B2CF9AE}">
    <vt:lpwstr/>
  </property>
  <property name="FSC#SKEDITIONSLOVLEX@103.510:AttrStrListDocPropUznesenieTextD2" pid="116" fmtid="{D5CDD505-2E9C-101B-9397-08002B2CF9AE}">
    <vt:lpwstr/>
  </property>
  <property name="FSC#SKEDITIONSLOVLEX@103.510:AttrStrListDocPropUznesenieTerminD2" pid="117" fmtid="{D5CDD505-2E9C-101B-9397-08002B2CF9AE}">
    <vt:lpwstr/>
  </property>
  <property name="FSC#SKEDITIONSLOVLEX@103.510:AttrStrListDocPropUznesenieBODD3" pid="118" fmtid="{D5CDD505-2E9C-101B-9397-08002B2CF9AE}">
    <vt:lpwstr/>
  </property>
  <property name="FSC#SKEDITIONSLOVLEX@103.510:AttrStrListDocPropUznesenieZodpovednyD3" pid="119" fmtid="{D5CDD505-2E9C-101B-9397-08002B2CF9AE}">
    <vt:lpwstr/>
  </property>
  <property name="FSC#SKEDITIONSLOVLEX@103.510:AttrStrListDocPropUznesenieTextD3" pid="120" fmtid="{D5CDD505-2E9C-101B-9397-08002B2CF9AE}">
    <vt:lpwstr/>
  </property>
  <property name="FSC#SKEDITIONSLOVLEX@103.510:AttrStrListDocPropUznesenieTerminD3" pid="121" fmtid="{D5CDD505-2E9C-101B-9397-08002B2CF9AE}">
    <vt:lpwstr/>
  </property>
  <property name="FSC#SKEDITIONSLOVLEX@103.510:AttrStrListDocPropUznesenieBODD4" pid="122" fmtid="{D5CDD505-2E9C-101B-9397-08002B2CF9AE}">
    <vt:lpwstr/>
  </property>
  <property name="FSC#SKEDITIONSLOVLEX@103.510:AttrStrListDocPropUznesenieZodpovednyD4" pid="123" fmtid="{D5CDD505-2E9C-101B-9397-08002B2CF9AE}">
    <vt:lpwstr/>
  </property>
  <property name="FSC#SKEDITIONSLOVLEX@103.510:AttrStrListDocPropUznesenieTextD4" pid="124" fmtid="{D5CDD505-2E9C-101B-9397-08002B2CF9AE}">
    <vt:lpwstr/>
  </property>
  <property name="FSC#SKEDITIONSLOVLEX@103.510:AttrStrListDocPropUznesenieTerminD4" pid="125" fmtid="{D5CDD505-2E9C-101B-9397-08002B2CF9AE}">
    <vt:lpwstr/>
  </property>
  <property name="FSC#SKEDITIONSLOVLEX@103.510:AttrStrListDocPropUznesenieVykonaju" pid="126" fmtid="{D5CDD505-2E9C-101B-9397-08002B2CF9AE}">
    <vt:lpwstr>predseda vlády Slovenskej republiky</vt:lpwstr>
  </property>
  <property name="FSC#SKEDITIONSLOVLEX@103.510:AttrStrListDocPropUznesenieNaVedomie" pid="127" fmtid="{D5CDD505-2E9C-101B-9397-08002B2CF9AE}">
    <vt:lpwstr>predseda Národnej rady Slovenskej republiky</vt:lpwstr>
  </property>
  <property name="FSC#SKEDITIONSLOVLEX@103.510:AttrStrListDocPropTextVseobPrilohy" pid="128" fmtid="{D5CDD505-2E9C-101B-9397-08002B2CF9AE}">
    <vt:lpwstr/>
  </property>
  <property name="FSC#SKEDITIONSLOVLEX@103.510:AttrStrListDocPropTextPredklSpravy" pid="129" fmtid="{D5CDD505-2E9C-101B-9397-08002B2CF9AE}">
    <vt:lpwstr>&lt;p&gt;Na základe §&amp;nbsp;70 ods.&amp;nbsp;2 zákona Národnej rady Slovenskej republiky č.&amp;nbsp;350/1996 Z.&amp;nbsp;z. o&amp;nbsp;rokovacom poriadku Národnej rady Slovenskej republiky v znení zákona č. 399/2015 Z. z., Ministerstvo školstva, vedy, výskumu a&amp;nbsp;športu Slovenskej republiky (ďalej len „ministerstvo“) predkladá návrh skupiny poslancov Národnej rady Slovenskej republiky na vydanie zákona, ktorým sa mení a dopĺňa zákon č. 131/2002 Z. z. o vysokých školách a o zmene a doplnení niektorých zákonov v znení neskorších predpisov, parlamentná tlač 212 (ďalej len „poslanecký návrh zákona“).&lt;/p&gt;&lt;p&gt;Ministerstvo k&amp;nbsp;predloženému poslaneckému návrhu zákona uvádza:&lt;/p&gt;&lt;p&gt;&lt;strong&gt;Všeobecne&lt;/strong&gt;&lt;/p&gt;&lt;p&gt;Cieľom poslaneckého návrhu zákona je podľa predkladateľov zavedenie mechanizmu, na základe ktorého bude možné sankcionovať osoby, ktoré získali vysokoškolské vzdelanie, akademický titul v&amp;nbsp;rigoróznom konaní, vedecko-pedagogický titul alebo umelecko-pedagogický titul „docent“ alebo „profesor“ spôsobom v&amp;nbsp;rozpore so zákonom, napríklad prostredníctvom spáchania trestného činu alebo na základe záverečnej práce, rigoróznej práce alebo habilitačnej práce, ktorú preukázateľne nevypracovala táto osoba.&lt;/p&gt;&lt;p&gt;Návrh zákona vychádzajúc z&amp;nbsp;českej právnej úpravy zveruje rozhodovaciu kompetenciu vysokej škole v&amp;nbsp;rámci princípu „kto udeľuje, ten odníma“. Podľa toho, či ide o&amp;nbsp;akademický titul získaný v&amp;nbsp;rámci štúdia študijného programu alebo v&amp;nbsp;rámci rigorózneho konania, resp. o&amp;nbsp;vedecko-pedagogický alebo umelecko-pedagogický titul „docent“ alebo „profesor“ upravuje rôzne dôvody pre začatie konania vysokej školy, ako aj rôzne následky.&lt;/p&gt;&lt;p&gt;Podstatné je, že rozhodovanie sa zveruje do rúk rektora až na základe stanoviska komisie. Obdobný prístup navrhujú predkladatelia aj v&amp;nbsp;rámci druhostupňového rozhodovania, kde v&amp;nbsp;tomto prípade má ísť o&amp;nbsp;kolektívne rozhodovanie „odvolacej“ komisie. Oproti českému modelu má predkladaný návrh zákona viaceré úpravy ohľadom dôvodov na začatie konania, zloženia komisie, možnosti konania aj voči docentom a&amp;nbsp;profesorom a&amp;nbsp;mechanizmus vzdania sa titulu.&lt;/p&gt;&lt;p&gt;Poslanecký návrh zákona nemá podľa predkladateľov vplyv na rozpočet verejnej správy, vplyvy na podnikateľské prostredie, sociálne vplyvy, vplyvy na životné&amp;nbsp; prostredie, vplyvy na informatizáciu spoločnosti, vplyvy na služby verejnej správy pre občana ani vplyvy na manželstvo, rodičovstvo a rodinu.&lt;/p&gt;&lt;p&gt;&amp;nbsp;&lt;/p&gt;&lt;p&gt;&lt;strong&gt;Stanovisko&lt;/strong&gt;&lt;/p&gt;&lt;p&gt;Ministerstvo zaujíma k&amp;nbsp;predloženému poslaneckému návrhu zákona nasledovné stanovisko:&lt;/p&gt;&lt;p&gt;Ministerstvo oceňuje poslanecký návrh zákona z hľadiska snahy zvýšenia kvality obhajovaných prác, ako aj z&amp;nbsp;hľadiska zvýšenia zodpovednosti študentov za riadny, čestný priebeh štúdia, a&amp;nbsp;rovnako aj zodpovednosti v&amp;nbsp;rámci rigorózneho, habilitačného a&amp;nbsp;inauguračného konania. Navrhovaný mechanizmus je komplexný a zachováva v&amp;nbsp;rozhodujúcej miere autonómnosť vysokej školy. V&amp;nbsp;nadväznosti na uvedené ministerstvo s poslaneckým návrhom zákona &lt;strong&gt;súhlasí&lt;/strong&gt;.&lt;/p&gt;&lt;p&gt;&lt;strong&gt;Záverom ministerstvo odporúča vláde Slovenskej republiky, aby s predloženým &lt;/strong&gt;&lt;strong&gt;návrh&lt;/strong&gt; skupiny poslancov Národnej rady Slovenskej republiky na vydanie zákona, ktorým sa mení a dopĺňa zákon č. 131/2002 Z. z. o vysokých školách a o zmene a doplnení niektorých zákonov v znení neskorších predpisov, parlamentná tlač 212,&lt;strong&gt; vyslovila súhlas.&lt;/strong&gt;&lt;/p&gt;&lt;p&gt;&amp;nbsp;&lt;/p&gt;</vt:lpwstr>
  </property>
  <property name="FSC#COOSYSTEM@1.1:Container" pid="130" fmtid="{D5CDD505-2E9C-101B-9397-08002B2CF9AE}">
    <vt:lpwstr>COO.2145.1000.3.4029523</vt:lpwstr>
  </property>
  <property name="FSC#FSCFOLIO@1.1001:docpropproject" pid="131" fmtid="{D5CDD505-2E9C-101B-9397-08002B2CF9AE}">
    <vt:lpwstr/>
  </property>
  <property name="FSC#SKEDITIONSLOVLEX@103.510:dalsipredkladatel" pid="132" fmtid="{D5CDD505-2E9C-101B-9397-08002B2CF9AE}">
    <vt:lpwstr/>
  </property>
  <property name="FSC#SKEDITIONSLOVLEX@103.510:spravaucastverej" pid="133" fmtid="{D5CDD505-2E9C-101B-9397-08002B2CF9AE}">
    <vt:lpwstr>&lt;p&gt;Vzhľadom na skutočnosť, že ide o poslanecký návrh zákona, verejnosť sa na jeho príprave nepodieľala.&lt;/p&gt;</vt:lpwstr>
  </property>
  <property name="FSC#SKEDITIONSLOVLEX@103.510:cisloparlamenttlac" pid="134" fmtid="{D5CDD505-2E9C-101B-9397-08002B2CF9AE}">
    <vt:lpwstr/>
  </property>
  <property name="FSC#SKEDITIONSLOVLEX@103.510:nazovpredpis1" pid="135" fmtid="{D5CDD505-2E9C-101B-9397-08002B2CF9AE}">
    <vt:lpwstr/>
  </property>
  <property name="FSC#SKEDITIONSLOVLEX@103.510:nazovpredpis2" pid="136" fmtid="{D5CDD505-2E9C-101B-9397-08002B2CF9AE}">
    <vt:lpwstr/>
  </property>
  <property name="FSC#SKEDITIONSLOVLEX@103.510:nazovpredpis3" pid="137" fmtid="{D5CDD505-2E9C-101B-9397-08002B2CF9AE}">
    <vt:lpwstr/>
  </property>
  <property name="FSC#SKEDITIONSLOVLEX@103.510:plnynazovpredpis1" pid="138" fmtid="{D5CDD505-2E9C-101B-9397-08002B2CF9AE}">
    <vt:lpwstr/>
  </property>
  <property name="FSC#SKEDITIONSLOVLEX@103.510:plnynazovpredpis2" pid="139" fmtid="{D5CDD505-2E9C-101B-9397-08002B2CF9AE}">
    <vt:lpwstr/>
  </property>
  <property name="FSC#SKEDITIONSLOVLEX@103.510:plnynazovpredpis3" pid="140" fmtid="{D5CDD505-2E9C-101B-9397-08002B2CF9AE}">
    <vt:lpwstr/>
  </property>
  <property name="FSC#SKEDITIONSLOVLEX@103.510:funkciaPred" pid="141" fmtid="{D5CDD505-2E9C-101B-9397-08002B2CF9AE}">
    <vt:lpwstr/>
  </property>
  <property name="FSC#SKEDITIONSLOVLEX@103.510:funkciaPredAkuzativ" pid="142" fmtid="{D5CDD505-2E9C-101B-9397-08002B2CF9AE}">
    <vt:lpwstr/>
  </property>
  <property name="FSC#SKEDITIONSLOVLEX@103.510:funkciaPredDativ" pid="143" fmtid="{D5CDD505-2E9C-101B-9397-08002B2CF9AE}">
    <vt:lpwstr/>
  </property>
  <property name="FSC#SKEDITIONSLOVLEX@103.510:funkciaZodpPred" pid="144" fmtid="{D5CDD505-2E9C-101B-9397-08002B2CF9AE}">
    <vt:lpwstr>minister školstva, vedy, výskumu a športu SR</vt:lpwstr>
  </property>
  <property name="FSC#SKEDITIONSLOVLEX@103.510:funkciaZodpPredAkuzativ" pid="145" fmtid="{D5CDD505-2E9C-101B-9397-08002B2CF9AE}">
    <vt:lpwstr>ministra školstva, vedy, výskumu a športu SR</vt:lpwstr>
  </property>
  <property name="FSC#SKEDITIONSLOVLEX@103.510:funkciaZodpPredDativ" pid="146" fmtid="{D5CDD505-2E9C-101B-9397-08002B2CF9AE}">
    <vt:lpwstr>ministrovi školstva, vedy, výskumu a športu SR</vt:lpwstr>
  </property>
  <property name="FSC#SKEDITIONSLOVLEX@103.510:funkciaDalsiPred" pid="147" fmtid="{D5CDD505-2E9C-101B-9397-08002B2CF9AE}">
    <vt:lpwstr/>
  </property>
  <property name="FSC#SKEDITIONSLOVLEX@103.510:funkciaDalsiPredAkuzativ" pid="148" fmtid="{D5CDD505-2E9C-101B-9397-08002B2CF9AE}">
    <vt:lpwstr/>
  </property>
  <property name="FSC#SKEDITIONSLOVLEX@103.510:funkciaDalsiPredDativ" pid="149" fmtid="{D5CDD505-2E9C-101B-9397-08002B2CF9AE}">
    <vt:lpwstr/>
  </property>
  <property name="FSC#SKEDITIONSLOVLEX@103.510:predkladateliaObalSD" pid="150" fmtid="{D5CDD505-2E9C-101B-9397-08002B2CF9AE}">
    <vt:lpwstr>Mgr. Branislav Gröhling_x000d__x000a_minister školstva, vedy, výskumu a športu SR</vt:lpwstr>
  </property>
  <property name="FSC#SKEDITIONSLOVLEX@103.510:aktualnyrok" pid="151" fmtid="{D5CDD505-2E9C-101B-9397-08002B2CF9AE}">
    <vt:lpwstr>2020</vt:lpwstr>
  </property>
  <property name="FSC#SKEDITIONSLOVLEX@103.510:vytvorenedna" pid="152" fmtid="{D5CDD505-2E9C-101B-9397-08002B2CF9AE}">
    <vt:lpwstr>1. 10. 2020</vt:lpwstr>
  </property>
</Properties>
</file>