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8E9EEC9" w:rsidR="0081708C" w:rsidRPr="00CA6E29" w:rsidRDefault="00D52C45" w:rsidP="00D52C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Anny REMIÁŠOVEJ, Milana VETRÁKA, Jaromíra ŠÍBLA, Moniky KOZELOVEJ 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Gábora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GRENDELA na vydanie zákona, ktorým sa dopĺňa zákon Národnej rady Slovenskej republiky č. 241/1993 Z. z. o štátnych sviatkoch, dňoch pracovného pokoja a pamätných dňoch v znení neskorších predpisov (tlač 224)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0D19C4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39057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90576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90576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39057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712A7EC" w14:textId="01694299" w:rsidR="00D52C45" w:rsidRDefault="00D52C4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D52C45" w14:paraId="4FC27CAE" w14:textId="77777777">
        <w:trPr>
          <w:divId w:val="496842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24D27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56BDF7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D52C45" w14:paraId="629CBD21" w14:textId="77777777">
        <w:trPr>
          <w:divId w:val="496842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F1C7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8965F0" w14:textId="77777777" w:rsidR="00D52C45" w:rsidRDefault="00D52C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891C2" w14:textId="77777777" w:rsidR="00D52C45" w:rsidRDefault="00D52C45" w:rsidP="0039057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poslaneckým návrhom Návrh poslancov Národnej rady Slovenskej republiky Anny REMIÁŠOVEJ, Milana VETRÁKA, Jaromíra ŠÍBLA, Moniky KOZELOVEJ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Gábora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GRENDELA na vydanie zákona, ktorým sa dopĺňa zákon Národnej rady Slovenskej republiky č. 241/1993 Z. z. o štátnych sviatkoch, dňoch pracovného pokoja a pamätných dňoch v znení neskorších predpisov (tlač 224);</w:t>
            </w:r>
          </w:p>
        </w:tc>
      </w:tr>
      <w:tr w:rsidR="00D52C45" w14:paraId="3FE55214" w14:textId="77777777">
        <w:trPr>
          <w:divId w:val="4968421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8C5B" w14:textId="77777777" w:rsidR="00D52C45" w:rsidRDefault="00D52C45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D52C45" w14:paraId="248D25A5" w14:textId="77777777">
        <w:trPr>
          <w:divId w:val="496842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8AACFE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8368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52C45" w14:paraId="66D7B28A" w14:textId="77777777">
        <w:trPr>
          <w:divId w:val="496842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9DDF7" w14:textId="77777777" w:rsidR="00D52C45" w:rsidRDefault="00D52C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54153" w14:textId="77777777" w:rsidR="00D52C45" w:rsidRDefault="00D52C4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52C45" w14:paraId="037E0FA5" w14:textId="77777777">
        <w:trPr>
          <w:divId w:val="496842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4A78" w14:textId="77777777" w:rsidR="00D52C45" w:rsidRDefault="00D52C4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AE4D7" w14:textId="77777777" w:rsidR="00D52C45" w:rsidRDefault="00D52C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9E0B3" w14:textId="77777777" w:rsidR="00D52C45" w:rsidRDefault="00D52C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D52C45" w14:paraId="031BDB23" w14:textId="77777777">
        <w:trPr>
          <w:divId w:val="4968421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ACD8A" w14:textId="77777777" w:rsidR="00D52C45" w:rsidRDefault="00D52C4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E2CA91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26DDE1E" w:rsidR="00557779" w:rsidRPr="00557779" w:rsidRDefault="00D52C45" w:rsidP="00D52C4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5B18DB1" w:rsidR="00557779" w:rsidRPr="0010780A" w:rsidRDefault="00D52C45" w:rsidP="00D52C4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A4CCCFD" w:rsidR="00557779" w:rsidRDefault="00D52C45" w:rsidP="00D52C4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90576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52C45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1.10.2020 10:55:26"/>
    <f:field ref="objchangedby" par="" text="Administrator, System"/>
    <f:field ref="objmodifiedat" par="" text="21.10.2020 10:55:3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078D5C-0246-4EAC-A2DC-3E02D9B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Matko Dalibor</cp:lastModifiedBy>
  <cp:revision>2</cp:revision>
  <dcterms:created xsi:type="dcterms:W3CDTF">2020-10-21T09:10:00Z</dcterms:created>
  <dcterms:modified xsi:type="dcterms:W3CDTF">2020-10-21T09:10:00Z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COO.2145.1000.3.4056867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9" name="FSC#SKEDITIONSLOVLEX@103.510:rezortcislopredpis">
    <vt:lpwstr>MK -5716/23020-110/18860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predseda Národnej rady Slovenskej republiky požiadal vládu Slovenskej repub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Bezpredmetné. Ide o poslanecký návrh zákona.&amp;nbsp;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och pracovného pokoja a pamätných dňoch v znení neskorších predpisov (tlač 224)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och pracovného pokoja a pamätných dňoch v znení neskorších predpisov (tlač 224)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21. 10. 2020</vt:lpwstr>
  </property>
</Properties>
</file>