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bola o príprave </w:t>
      </w:r>
      <w:r>
        <w:t>n</w:t>
      </w:r>
      <w:r w:rsidRPr="00260471">
        <w:t>ávrh</w:t>
      </w:r>
      <w:r>
        <w:t>u</w:t>
      </w:r>
      <w:r w:rsidRPr="00260471">
        <w:t xml:space="preserve"> </w:t>
      </w:r>
      <w:r w:rsidR="0039442B" w:rsidRPr="0039442B">
        <w:t>zákona,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  <w:r w:rsidRPr="00260471">
        <w:t xml:space="preserve"> informovaná prostredníctvom predbežnej informácie </w:t>
      </w:r>
      <w:r w:rsidR="0002669B">
        <w:t xml:space="preserve">č. </w:t>
      </w:r>
      <w:r w:rsidR="0002669B" w:rsidRPr="0002669B">
        <w:t>PI/</w:t>
      </w:r>
      <w:r w:rsidR="00F06283">
        <w:t>2020/86</w:t>
      </w:r>
      <w:r w:rsidR="0002669B" w:rsidRPr="0002669B">
        <w:t xml:space="preserve"> </w:t>
      </w:r>
      <w:r w:rsidRPr="00260471">
        <w:t>zverejnenej v informačnom systéme verejnej správy Slov-Lex.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2669B"/>
    <w:rsid w:val="0025091C"/>
    <w:rsid w:val="00260471"/>
    <w:rsid w:val="002B18A7"/>
    <w:rsid w:val="00354F80"/>
    <w:rsid w:val="0039442B"/>
    <w:rsid w:val="004117EC"/>
    <w:rsid w:val="0041694D"/>
    <w:rsid w:val="00487B1E"/>
    <w:rsid w:val="004975F7"/>
    <w:rsid w:val="006D1E11"/>
    <w:rsid w:val="007E6C9B"/>
    <w:rsid w:val="00800F6C"/>
    <w:rsid w:val="00A96BF1"/>
    <w:rsid w:val="00BD59BA"/>
    <w:rsid w:val="00F06283"/>
    <w:rsid w:val="00F50F6D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Cebulakova Monika</cp:lastModifiedBy>
  <cp:revision>2</cp:revision>
  <dcterms:created xsi:type="dcterms:W3CDTF">2020-10-22T06:11:00Z</dcterms:created>
  <dcterms:modified xsi:type="dcterms:W3CDTF">2020-10-22T06:11:00Z</dcterms:modified>
</cp:coreProperties>
</file>