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004B66" w:rsidP="001149CC">
      <w:pPr>
        <w:widowControl/>
        <w:jc w:val="both"/>
      </w:pPr>
      <w:r>
        <w:t xml:space="preserve">Skutočnosti, ktoré sú predmetom návrhu zákona boli </w:t>
      </w:r>
      <w:r w:rsidR="003E116F">
        <w:t xml:space="preserve">odbornej </w:t>
      </w:r>
      <w:r>
        <w:t xml:space="preserve">verejnosti </w:t>
      </w:r>
      <w:r w:rsidR="003E116F">
        <w:t xml:space="preserve">aj laickej verejnosti </w:t>
      </w:r>
      <w:r>
        <w:t xml:space="preserve">komunikované </w:t>
      </w:r>
      <w:r w:rsidR="00D119CE">
        <w:t xml:space="preserve">priebežne </w:t>
      </w:r>
      <w:r>
        <w:t xml:space="preserve">od </w:t>
      </w:r>
      <w:r w:rsidR="003E116F">
        <w:t>prerokúvania Programového vyhlásenia vlády Slovenskej republiky na roky 2020 - 2024</w:t>
      </w:r>
      <w:r>
        <w:t>.</w:t>
      </w:r>
      <w:r w:rsidR="00FF42D4">
        <w:t xml:space="preserve"> </w:t>
      </w:r>
    </w:p>
    <w:p w:rsidR="001149CC" w:rsidRDefault="001149CC" w:rsidP="001149CC">
      <w:pPr>
        <w:widowControl/>
        <w:jc w:val="both"/>
      </w:pPr>
    </w:p>
    <w:p w:rsidR="001149CC" w:rsidRPr="00004B66" w:rsidRDefault="00B24300" w:rsidP="001149CC">
      <w:pPr>
        <w:widowControl/>
        <w:jc w:val="both"/>
      </w:pPr>
      <w:r w:rsidRPr="00CA12F0">
        <w:t>Návrh zákona bol prerokovaný so Združením miest a obcí Slovenska</w:t>
      </w:r>
      <w:r>
        <w:t xml:space="preserve">, Odborovým zväzom pracovníkov školstva a vedy na Slovensku, </w:t>
      </w:r>
      <w:r w:rsidRPr="00CA12F0">
        <w:t>Slovenskou komorou učiteľov, Úniou miest Slovenska</w:t>
      </w:r>
      <w:r>
        <w:t xml:space="preserve"> a </w:t>
      </w:r>
      <w:r w:rsidRPr="00CA12F0">
        <w:t>Najvyšším kont</w:t>
      </w:r>
      <w:r>
        <w:t xml:space="preserve">rolným úradom SR </w:t>
      </w:r>
      <w:r w:rsidRPr="00CA12F0">
        <w:t xml:space="preserve">pričom návrhu na integráciu činností okresných úradov v sídle kraja v oblasti školstva bola všetkými oslovenými subjektmi vyslovená </w:t>
      </w:r>
      <w:r>
        <w:t>významná</w:t>
      </w:r>
      <w:r w:rsidRPr="00CA12F0">
        <w:t xml:space="preserve"> podpora.</w:t>
      </w:r>
      <w:bookmarkStart w:id="0" w:name="_GoBack"/>
      <w:bookmarkEnd w:id="0"/>
    </w:p>
    <w:sectPr w:rsidR="001149CC" w:rsidRPr="00004B66" w:rsidSect="004F0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2"/>
  </w:compat>
  <w:rsids>
    <w:rsidRoot w:val="00716D4D"/>
    <w:rsid w:val="00004B66"/>
    <w:rsid w:val="000E4F08"/>
    <w:rsid w:val="001149CC"/>
    <w:rsid w:val="00181754"/>
    <w:rsid w:val="00212F9A"/>
    <w:rsid w:val="003E116F"/>
    <w:rsid w:val="003F7950"/>
    <w:rsid w:val="0049695E"/>
    <w:rsid w:val="004A1531"/>
    <w:rsid w:val="004D7A15"/>
    <w:rsid w:val="004F05BF"/>
    <w:rsid w:val="006C5DD0"/>
    <w:rsid w:val="006F6CD8"/>
    <w:rsid w:val="00716D4D"/>
    <w:rsid w:val="007D62CB"/>
    <w:rsid w:val="00856250"/>
    <w:rsid w:val="00974AE7"/>
    <w:rsid w:val="00A94BC9"/>
    <w:rsid w:val="00AA762C"/>
    <w:rsid w:val="00AC5107"/>
    <w:rsid w:val="00AD0A31"/>
    <w:rsid w:val="00B24300"/>
    <w:rsid w:val="00C15152"/>
    <w:rsid w:val="00C9479C"/>
    <w:rsid w:val="00CD4237"/>
    <w:rsid w:val="00D119CE"/>
    <w:rsid w:val="00D8599B"/>
    <w:rsid w:val="00E266D6"/>
    <w:rsid w:val="00E55392"/>
    <w:rsid w:val="00ED21F7"/>
    <w:rsid w:val="00F9528E"/>
    <w:rsid w:val="00FA3BFB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5F8981-F6E5-4046-A3A1-36BFAFAC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F6CD8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6.7.2017 16:07:50"/>
    <f:field ref="objchangedby" par="" text="Administrator, System"/>
    <f:field ref="objmodifiedat" par="" text="26.7.2017 16:07:52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Bumberová Veronika</cp:lastModifiedBy>
  <cp:revision>10</cp:revision>
  <dcterms:created xsi:type="dcterms:W3CDTF">2017-07-26T14:07:00Z</dcterms:created>
  <dcterms:modified xsi:type="dcterms:W3CDTF">2020-09-28T12:23:00Z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Vysoké a vyššie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Marek Gilányi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Programové vyhlásenie vlády SR na roky 2016 - 2020, Plán legislatívnych úloh vlády SR na rok 2017.</vt:lpwstr>
  </property>
  <property fmtid="{D5CDD505-2E9C-101B-9397-08002B2CF9AE}" pid="17" name="FSC#SKEDITIONSLOVLEX@103.510:plnynazovpredpis">
    <vt:lpwstr> Zákon,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8" name="FSC#SKEDITIONSLOVLEX@103.510:rezortcislopredpis">
    <vt:lpwstr>spis č. 2017-3769-56AA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LP/2017/155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Zmluva o fungovaní Európskej únie (Hlava V Priestor slobody, bezpečnosti a spravodlivosti, Kapitola 1 Všeobecné ustanovenia, Kapitola 2 Politiky vzťahujúce sa na hraničné kontroly, azyl a prisťahovalectvo, najmä čl. 79 ods. 2, Hlava XII Všeobecné a odborn</vt:lpwstr>
  </property>
  <property fmtid="{D5CDD505-2E9C-101B-9397-08002B2CF9AE}" pid="38" name="FSC#SKEDITIONSLOVLEX@103.510:AttrStrListDocPropSekundarneLegPravoPO">
    <vt:lpwstr>smernica Rady 2004/114/ES z 13. decembra 2004 o podmienkach prijatia štátnych príslušníkov tretích krajín na účely štúdia, výmen žiakov, neplateného odborného vzdelávania alebo dobrovoľnej služby (Ú. v. EÚ, L 375, 23.12.2004),smernica Európskeho parlament</vt:lpwstr>
  </property>
  <property fmtid="{D5CDD505-2E9C-101B-9397-08002B2CF9AE}" pid="39" name="FSC#SKEDITIONSLOVLEX@103.510:AttrStrListDocPropSekundarneNelegPravoPO">
    <vt:lpwstr>smernica Rady 2013/59/Euratom z  5. decembra 2013 , ktorou sa stanovujú základné bezpečnostné normy ochrany pred nebezpečenstvami vznikajúcimi v dôsledku ionizujúceho žiarenia, a ktorou sa zrušujú smernice 89/618/Euratom, 90/641/Euratom, 96/29/Euratom, 97</vt:lpwstr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napr. v rozhodnutí Súdneho dvora vo veci C 491/13 Mohamed Ali Ben Alaya proti Bundesrepublik Deutschland</vt:lpwstr>
  </property>
  <property fmtid="{D5CDD505-2E9C-101B-9397-08002B2CF9AE}" pid="43" name="FSC#SKEDITIONSLOVLEX@103.510:AttrStrListDocPropLehotaPrebratieSmernice">
    <vt:lpwstr>Lehota na prebratie smernice Rady 2004/114/ES bola do 12. januára 2007. Lehota na prebratie smernice Európskeho parlamentu a Rady (EÚ) 2016/801 je do 23. mája 2018.</vt:lpwstr>
  </property>
  <property fmtid="{D5CDD505-2E9C-101B-9397-08002B2CF9AE}" pid="44" name="FSC#SKEDITIONSLOVLEX@103.510:AttrStrListDocPropLehotaNaPredlozenie">
    <vt:lpwstr>Uznesením vlády č. 405 z 21. septembra 2016 bola podpredsedovi vlády a ministrovi vnútra uložená úloha B.6. predložiť v spolupráci s ministrom práce, sociálnych vecí a rodiny a ministrom školstva, vedy, výskumu a športu na rokovanie vlády návrhy právnych </vt:lpwstr>
  </property>
  <property fmtid="{D5CDD505-2E9C-101B-9397-08002B2CF9AE}" pid="45" name="FSC#SKEDITIONSLOVLEX@103.510:AttrStrListDocPropInfoZaciatokKonania">
    <vt:lpwstr>Nebolo začaté.</vt:lpwstr>
  </property>
  <property fmtid="{D5CDD505-2E9C-101B-9397-08002B2CF9AE}" pid="46" name="FSC#SKEDITIONSLOVLEX@103.510:AttrStrListDocPropInfoUzPreberanePP">
    <vt:lpwstr>zákon č. 131/2002 Z. z. o vysokých školách a o zmene a doplnení niektorých zákonov v znení neskorších predpisov – čiastočný, - zákon č. 596/2003 Z. z. o štátnej správe v školstve a školskej samospráve a o zmene a doplnení niektorých zákonov v znení neskor</vt:lpwstr>
  </property>
  <property fmtid="{D5CDD505-2E9C-101B-9397-08002B2CF9AE}" pid="47" name="FSC#SKEDITIONSLOVLEX@103.510:AttrStrListDocPropStupenZlucitelnostiPP">
    <vt:lpwstr>čiastočný</vt:lpwstr>
  </property>
  <property fmtid="{D5CDD505-2E9C-101B-9397-08002B2CF9AE}" pid="48" name="FSC#SKEDITIONSLOVLEX@103.510:AttrStrListDocPropGestorSpolupRezorty">
    <vt:lpwstr>Ministerstvo vnútra Slovenskej republiky_x000d_
Ministerstvo školstva, vedy, výskumu a športu Slovenskej republiky_x000d_
Ministerstvo práce, sociálnych vecí a rodiny Slovenskej republiky</vt:lpwstr>
  </property>
  <property fmtid="{D5CDD505-2E9C-101B-9397-08002B2CF9AE}" pid="49" name="FSC#SKEDITIONSLOVLEX@103.510:AttrDateDocPropZaciatokPKK">
    <vt:lpwstr>9. 3. 2017</vt:lpwstr>
  </property>
  <property fmtid="{D5CDD505-2E9C-101B-9397-08002B2CF9AE}" pid="50" name="FSC#SKEDITIONSLOVLEX@103.510:AttrDateDocPropUkonceniePKK">
    <vt:lpwstr>20. 3. 2017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Vyhodnotenie pripomienok Stálej pracovnej komisie na posudzovanie vybraných vplyvov z 22.5.2017: Predkladateľ akceptoval nasledujúce pripomienky stálej pracovnej komisie: prehodnotiť vplyvy na podnikateľské prostredie, nový systém hodnotenia tvorivej činn</vt:lpwstr>
  </property>
  <property fmtid="{D5CDD505-2E9C-101B-9397-08002B2CF9AE}" pid="57" name="FSC#SKEDITIONSLOVLEX@103.510:AttrStrListDocPropAltRiesenia">
    <vt:lpwstr>Neboli identifikované alternatívy k predloženým riešeniam, ktoré by naplnili cieľ. </vt:lpwstr>
  </property>
  <property fmtid="{D5CDD505-2E9C-101B-9397-08002B2CF9AE}" pid="58" name="FSC#SKEDITIONSLOVLEX@103.510:AttrStrListDocPropStanoviskoGest">
    <vt:lpwstr>I. Úvod: Ministerstvo školstva, vedy, výskumu a športu Slovenskej republiky dňa 15.mája 2017 predložilo Stálej pracovnej komisií na posudzovanie vybraných vplyvov (ďalej len „Komisia“) na záverečné posúdenie materiál: „Návrh zákona, ktorým sa mení a dopĺň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131/2002 Z. z. o vysokých školách a o zmene a doplnení niektorých zákonov v znení neskorších predpisov a ktorý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školstva, vedy, výskumu a športu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Martina Lubyová_x000d_
ministerka školstva, vedy, výskumu a športu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style="margin: 0cm 0cm 0pt; text-align: justify; line-height: normal;"&gt;&lt;span style="font-family: &amp;quot;Times New Roman&amp;quot;,&amp;quot;serif&amp;quot;; font-size: 12pt; mso-fareast-font-family: &amp;quot;Times New Roman&amp;quot;; mso-fareast-language: SK;"&gt;Ministerst</vt:lpwstr>
  </property>
  <property fmtid="{D5CDD505-2E9C-101B-9397-08002B2CF9AE}" pid="135" name="FSC#COOSYSTEM@1.1:Container">
    <vt:lpwstr>COO.2145.1000.3.2097537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&lt;p&gt;Verejnosť bola o&amp;nbsp;príprave návrhu&amp;nbsp;&amp;nbsp;zákona, ktorým sa mení a dopĺňa zákon č. 131/2002 Z. z. o vysokých školách a o zmene a doplnení niektorých zákonov v znení neskorších predpisov a&amp;nbsp;ktorým sa menia&amp;nbsp;niektoré zákony informovaná pro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ministerke školstva, vedy, výskumu a športu Slovenskej republiky</vt:lpwstr>
  </property>
  <property fmtid="{D5CDD505-2E9C-101B-9397-08002B2CF9AE}" pid="148" name="FSC#SKEDITIONSLOVLEX@103.510:funkciaZodpPredDativ">
    <vt:lpwstr>ministerky školstva, vedy, výskumu a športu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26. 7. 2017</vt:lpwstr>
  </property>
</Properties>
</file>