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2D9DD9C" wp14:editId="1B1765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N</w:t>
      </w:r>
      <w:r w:rsidR="00E022C7" w:rsidRPr="00735806">
        <w:rPr>
          <w:rFonts w:ascii="Times New Roman" w:hAnsi="Times New Roman" w:cs="Times New Roman"/>
          <w:caps/>
          <w:sz w:val="24"/>
          <w:szCs w:val="24"/>
        </w:rPr>
        <w:t>ávrh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Uznesenie vlády Slovenskej republiky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č. ...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sz w:val="24"/>
          <w:szCs w:val="24"/>
        </w:rPr>
        <w:t>z ...</w:t>
      </w:r>
    </w:p>
    <w:p w:rsidR="001C3235" w:rsidRPr="00735806" w:rsidRDefault="001C3235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35" w:rsidRPr="00340C50" w:rsidRDefault="001C3235" w:rsidP="00AE768A">
      <w:pPr>
        <w:pStyle w:val="Zkladntext3"/>
        <w:suppressAutoHyphens/>
        <w:jc w:val="center"/>
        <w:rPr>
          <w:bCs w:val="0"/>
          <w:sz w:val="28"/>
          <w:szCs w:val="28"/>
        </w:rPr>
      </w:pPr>
      <w:r w:rsidRPr="00340C50">
        <w:rPr>
          <w:bCs w:val="0"/>
          <w:sz w:val="28"/>
          <w:szCs w:val="28"/>
        </w:rPr>
        <w:t xml:space="preserve">k návrhu nariadenia vlády Slovenskej republiky, </w:t>
      </w:r>
      <w:r w:rsidR="00AE768A" w:rsidRPr="00AE768A">
        <w:rPr>
          <w:sz w:val="28"/>
          <w:szCs w:val="28"/>
        </w:rPr>
        <w:t>ktorým sa mení a dopĺňa nariadenie vlády Slovenskej republiky</w:t>
      </w:r>
      <w:r w:rsidR="00AE768A">
        <w:rPr>
          <w:sz w:val="28"/>
          <w:szCs w:val="28"/>
        </w:rPr>
        <w:t xml:space="preserve"> </w:t>
      </w:r>
      <w:r w:rsidR="00AE768A" w:rsidRPr="00AE768A">
        <w:rPr>
          <w:sz w:val="28"/>
          <w:szCs w:val="28"/>
        </w:rPr>
        <w:t>č. 50/2007 Z. z. o registrácii odrôd pestovaných rastlín v znení neskorších predpisov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340C50" w:rsidP="00CD2E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 pôdohospodárstva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a rozvoja vidieka </w:t>
            </w:r>
          </w:p>
        </w:tc>
      </w:tr>
    </w:tbl>
    <w:p w:rsidR="000168BB" w:rsidRDefault="000168B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"/>
        <w:gridCol w:w="1568"/>
        <w:gridCol w:w="7121"/>
        <w:gridCol w:w="242"/>
      </w:tblGrid>
      <w:tr w:rsidR="00C42C1B" w:rsidRPr="00735806" w:rsidTr="00483DF1">
        <w:trPr>
          <w:gridBefore w:val="1"/>
          <w:wBefore w:w="100" w:type="dxa"/>
          <w:trHeight w:val="1761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:rsidR="000168BB" w:rsidRPr="00735806" w:rsidRDefault="000168BB" w:rsidP="006D5290">
            <w:pPr>
              <w:pStyle w:val="Nadpis1"/>
              <w:suppressAutoHyphens/>
              <w:ind w:left="567" w:right="270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AE768A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3235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návrh nariadenia vlády Slovenskej republiky, </w:t>
            </w:r>
            <w:r w:rsidR="00AE768A" w:rsidRPr="00AE768A">
              <w:rPr>
                <w:rFonts w:ascii="Times New Roman" w:hAnsi="Times New Roman" w:cs="Times New Roman"/>
                <w:sz w:val="24"/>
                <w:szCs w:val="24"/>
              </w:rPr>
              <w:t>ktorým sa mení a dopĺňa nariadenie vlády Slovenskej republiky</w:t>
            </w:r>
            <w:r w:rsidR="00AE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68A" w:rsidRPr="00AE768A">
              <w:rPr>
                <w:rFonts w:ascii="Times New Roman" w:hAnsi="Times New Roman" w:cs="Times New Roman"/>
                <w:sz w:val="24"/>
                <w:szCs w:val="24"/>
              </w:rPr>
              <w:t>č. 50/2007 Z. z. o registrácii odrôd pestovaných rastlín v znení neskorších p</w:t>
            </w:r>
            <w:bookmarkStart w:id="0" w:name="_GoBack"/>
            <w:bookmarkEnd w:id="0"/>
            <w:r w:rsidR="00AE768A" w:rsidRPr="00AE768A">
              <w:rPr>
                <w:rFonts w:ascii="Times New Roman" w:hAnsi="Times New Roman" w:cs="Times New Roman"/>
                <w:sz w:val="24"/>
                <w:szCs w:val="24"/>
              </w:rPr>
              <w:t>redpisov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C1B" w:rsidRPr="00735806" w:rsidTr="00483DF1">
        <w:trPr>
          <w:gridBefore w:val="1"/>
          <w:wBefore w:w="100" w:type="dxa"/>
          <w:trHeight w:val="22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BB" w:rsidRPr="00735806" w:rsidRDefault="000168BB" w:rsidP="00735806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ukladá </w:t>
            </w:r>
          </w:p>
          <w:p w:rsidR="000168BB" w:rsidRPr="00735806" w:rsidRDefault="000168B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</w:p>
          <w:p w:rsidR="001C3235" w:rsidRPr="00735806" w:rsidRDefault="001C3235" w:rsidP="00735806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1B" w:rsidRPr="00735806" w:rsidRDefault="00C42C1B" w:rsidP="006D5290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v Zbierke zákonov Slovenskej republiky.</w:t>
            </w:r>
          </w:p>
          <w:p w:rsidR="00C42C1B" w:rsidRPr="00735806" w:rsidRDefault="00C42C1B" w:rsidP="00735806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74E1" w:rsidRPr="00735806" w:rsidRDefault="007A74E1" w:rsidP="00735806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735806" w:rsidTr="00483DF1">
        <w:tblPrEx>
          <w:tblCellMar>
            <w:left w:w="70" w:type="dxa"/>
            <w:right w:w="70" w:type="dxa"/>
          </w:tblCellMar>
        </w:tblPrEx>
        <w:trPr>
          <w:gridAfter w:val="1"/>
          <w:wAfter w:w="242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483DF1">
            <w:pPr>
              <w:pStyle w:val="Nadpis2"/>
              <w:suppressAutoHyphens/>
              <w:ind w:left="2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CD2EDD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</w:tbl>
    <w:p w:rsidR="00046D78" w:rsidRPr="00735806" w:rsidRDefault="00046D78" w:rsidP="007358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735806" w:rsidSect="000168BB">
      <w:headerReference w:type="default" r:id="rId9"/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A8" w:rsidRDefault="00204AA8">
      <w:pPr>
        <w:spacing w:after="0" w:line="240" w:lineRule="auto"/>
      </w:pPr>
      <w:r>
        <w:separator/>
      </w:r>
    </w:p>
  </w:endnote>
  <w:endnote w:type="continuationSeparator" w:id="0">
    <w:p w:rsidR="00204AA8" w:rsidRDefault="0020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A8" w:rsidRDefault="00204AA8">
      <w:pPr>
        <w:spacing w:after="0" w:line="240" w:lineRule="auto"/>
      </w:pPr>
      <w:r>
        <w:separator/>
      </w:r>
    </w:p>
  </w:footnote>
  <w:footnote w:type="continuationSeparator" w:id="0">
    <w:p w:rsidR="00204AA8" w:rsidRDefault="0020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90" w:rsidRPr="006D5290" w:rsidRDefault="006D5290" w:rsidP="006D5290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6D5290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168BB"/>
    <w:rsid w:val="00046D78"/>
    <w:rsid w:val="00060EA4"/>
    <w:rsid w:val="00063AF4"/>
    <w:rsid w:val="00180A79"/>
    <w:rsid w:val="001C3235"/>
    <w:rsid w:val="00204AA8"/>
    <w:rsid w:val="00206D7E"/>
    <w:rsid w:val="002110AF"/>
    <w:rsid w:val="00241DE2"/>
    <w:rsid w:val="00252480"/>
    <w:rsid w:val="00261B73"/>
    <w:rsid w:val="003122D8"/>
    <w:rsid w:val="00340C50"/>
    <w:rsid w:val="003608AE"/>
    <w:rsid w:val="003A7FC5"/>
    <w:rsid w:val="00483DF1"/>
    <w:rsid w:val="004E7006"/>
    <w:rsid w:val="00523BEC"/>
    <w:rsid w:val="00531808"/>
    <w:rsid w:val="00593490"/>
    <w:rsid w:val="00610085"/>
    <w:rsid w:val="00642516"/>
    <w:rsid w:val="006A073E"/>
    <w:rsid w:val="006D0563"/>
    <w:rsid w:val="006D2D51"/>
    <w:rsid w:val="006D5290"/>
    <w:rsid w:val="00735806"/>
    <w:rsid w:val="00791F83"/>
    <w:rsid w:val="007A74E1"/>
    <w:rsid w:val="007B74D1"/>
    <w:rsid w:val="007C03E9"/>
    <w:rsid w:val="0080115A"/>
    <w:rsid w:val="00802635"/>
    <w:rsid w:val="0088019A"/>
    <w:rsid w:val="008D4173"/>
    <w:rsid w:val="008F48B2"/>
    <w:rsid w:val="00935146"/>
    <w:rsid w:val="0094489F"/>
    <w:rsid w:val="009F0725"/>
    <w:rsid w:val="00A04269"/>
    <w:rsid w:val="00A45C23"/>
    <w:rsid w:val="00AA3F74"/>
    <w:rsid w:val="00AC130F"/>
    <w:rsid w:val="00AD491F"/>
    <w:rsid w:val="00AE768A"/>
    <w:rsid w:val="00B27DD1"/>
    <w:rsid w:val="00B43FEB"/>
    <w:rsid w:val="00B6714C"/>
    <w:rsid w:val="00C42C1B"/>
    <w:rsid w:val="00C54714"/>
    <w:rsid w:val="00CD2EDD"/>
    <w:rsid w:val="00CF0C0E"/>
    <w:rsid w:val="00D45941"/>
    <w:rsid w:val="00D66E07"/>
    <w:rsid w:val="00DB481F"/>
    <w:rsid w:val="00DE6210"/>
    <w:rsid w:val="00E022C7"/>
    <w:rsid w:val="00E3524F"/>
    <w:rsid w:val="00E367D3"/>
    <w:rsid w:val="00E54402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683C"/>
  <w15:docId w15:val="{C9BA576A-C056-48B9-9E3E-52D59C6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 Návrh uznesenia vlády" edit="true"/>
    <f:field ref="objsubject" par="" text="" edit="true"/>
    <f:field ref="objcreatedby" par="" text="Beňovská, Katarína, Ing."/>
    <f:field ref="objcreatedat" par="" date="2019-04-11T15:36:35" text="11.4.2019 15:36:35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2. Návrh uznes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2FFE652-E14B-4F30-BA80-D02221CF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Benová Tímea</cp:lastModifiedBy>
  <cp:revision>9</cp:revision>
  <cp:lastPrinted>2020-07-01T05:40:00Z</cp:lastPrinted>
  <dcterms:created xsi:type="dcterms:W3CDTF">2019-11-21T11:13:00Z</dcterms:created>
  <dcterms:modified xsi:type="dcterms:W3CDTF">2020-07-01T05:40:00Z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*COO.2296.100.1.5350342*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COO.2296.100.1.5350342</vt:lpwstr>
  </property>
  <property fmtid="{D5CDD505-2E9C-101B-9397-08002B2CF9AE}" pid="318" name="FSC#FSCFOLIO@1.1001:docpropproject">
    <vt:lpwstr/>
  </property>
</Properties>
</file>