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DB2793" w:rsidRDefault="00927118" w:rsidP="00DB279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</w:rPr>
      </w:pPr>
      <w:r w:rsidRPr="00DB2793">
        <w:rPr>
          <w:rFonts w:ascii="Times New Roman" w:eastAsia="Times New Roman" w:hAnsi="Times New Roman" w:cs="Times New Roman"/>
          <w:b/>
          <w:caps/>
          <w:sz w:val="24"/>
          <w:szCs w:val="20"/>
        </w:rPr>
        <w:t>Vyhodnotenie medzirezortného pripomienkového konania</w:t>
      </w:r>
    </w:p>
    <w:p w:rsidR="00927118" w:rsidRPr="00DB2793" w:rsidRDefault="00927118" w:rsidP="00DB279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21CC" w:rsidRPr="00DB2793" w:rsidRDefault="003921CC" w:rsidP="00DB2793">
      <w:pPr>
        <w:widowControl w:val="0"/>
        <w:spacing w:after="0" w:line="240" w:lineRule="auto"/>
        <w:jc w:val="center"/>
        <w:divId w:val="1801922135"/>
        <w:rPr>
          <w:rFonts w:ascii="Times New Roman" w:hAnsi="Times New Roman" w:cs="Times New Roman"/>
          <w:sz w:val="20"/>
          <w:szCs w:val="20"/>
        </w:rPr>
      </w:pPr>
      <w:r w:rsidRPr="00DB2793">
        <w:rPr>
          <w:rFonts w:ascii="Times New Roman" w:hAnsi="Times New Roman" w:cs="Times New Roman"/>
          <w:sz w:val="20"/>
          <w:szCs w:val="20"/>
        </w:rPr>
        <w:t>Nariadenie vlády Slovenskej republiky, ktorým sa mení a dopĺňa nariadenie vlády Slovenskej republiky č. 200/2019 Z. z. o poskytovaní pomoci na dodávanie a distribúciu ovocia, zeleniny, mlieka a výrobkov z nich pre deti a žiakov v školách</w:t>
      </w:r>
    </w:p>
    <w:p w:rsidR="00927118" w:rsidRPr="00DB2793" w:rsidRDefault="00927118" w:rsidP="00DB2793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31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5386"/>
      </w:tblGrid>
      <w:tr w:rsidR="00927118" w:rsidRPr="00DB2793" w:rsidTr="008E2917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DB2793" w:rsidRDefault="00927118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Spôsob pripomienkového konania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DB2793" w:rsidRDefault="00927118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1BF" w:rsidRPr="00DB2793" w:rsidTr="008E2917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DB2793" w:rsidRDefault="00A251BF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Počet vznesených pripomienok, z toho zásadných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26 /2</w:t>
            </w:r>
          </w:p>
        </w:tc>
      </w:tr>
      <w:tr w:rsidR="00927118" w:rsidRPr="00DB2793" w:rsidTr="008E2917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DB2793" w:rsidRDefault="00927118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Počet vyhodnotených pripomienok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27118" w:rsidRPr="00DB2793" w:rsidTr="008E2917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DB2793" w:rsidRDefault="00927118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DB2793" w:rsidRDefault="00927118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DB2793" w:rsidTr="008E2917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DB2793" w:rsidRDefault="00927118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Počet akceptovaných pripomienok, z toho zásadných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22 /0</w:t>
            </w:r>
          </w:p>
        </w:tc>
      </w:tr>
      <w:tr w:rsidR="00927118" w:rsidRPr="00DB2793" w:rsidTr="008E2917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DB2793" w:rsidRDefault="00927118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Počet čiastočne akceptovaných pripomienok, z toho zásadných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3 /2</w:t>
            </w:r>
          </w:p>
        </w:tc>
      </w:tr>
      <w:tr w:rsidR="00927118" w:rsidRPr="00DB2793" w:rsidTr="008E2917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DB2793" w:rsidRDefault="00927118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Počet neakceptovaných pripomienok, z toho zásadných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1 /0</w:t>
            </w:r>
          </w:p>
        </w:tc>
      </w:tr>
      <w:tr w:rsidR="00927118" w:rsidRPr="00DB2793" w:rsidTr="008E2917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DB2793" w:rsidRDefault="00927118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DB2793" w:rsidRDefault="00927118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DB2793" w:rsidTr="008E2917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DB2793" w:rsidRDefault="00927118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Cs/>
                <w:sz w:val="20"/>
                <w:szCs w:val="20"/>
              </w:rPr>
              <w:t>Rozporové konanie (s kým, kedy, s akým výsledkom)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DB2793" w:rsidRDefault="00927118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DB2793" w:rsidTr="008E2917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DB2793" w:rsidRDefault="00927118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Cs/>
                <w:sz w:val="20"/>
                <w:szCs w:val="20"/>
              </w:rPr>
              <w:t>Počet odstránených pripomienok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DB2793" w:rsidRDefault="00927118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DB2793" w:rsidTr="008E2917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DB2793" w:rsidRDefault="00927118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Cs/>
                <w:sz w:val="20"/>
                <w:szCs w:val="20"/>
              </w:rPr>
              <w:t>Počet neodstránených pripomienok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DB2793" w:rsidRDefault="00927118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7118" w:rsidRPr="00DB2793" w:rsidRDefault="00927118" w:rsidP="00DB2793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7118" w:rsidRPr="00DB2793" w:rsidRDefault="00927118" w:rsidP="00DB2793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2793">
        <w:rPr>
          <w:rFonts w:ascii="Times New Roman" w:hAnsi="Times New Roman" w:cs="Times New Roman"/>
          <w:sz w:val="20"/>
          <w:szCs w:val="20"/>
        </w:rPr>
        <w:t>Sumarizácia vznesených pripomienok podľa subjektov</w:t>
      </w:r>
    </w:p>
    <w:p w:rsidR="003921CC" w:rsidRPr="00DB2793" w:rsidRDefault="003921CC" w:rsidP="00DB2793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7983"/>
        <w:gridCol w:w="1331"/>
        <w:gridCol w:w="1197"/>
        <w:gridCol w:w="1197"/>
        <w:gridCol w:w="1197"/>
      </w:tblGrid>
      <w:tr w:rsidR="003921CC" w:rsidRPr="00DB2793">
        <w:trPr>
          <w:divId w:val="1710257970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Vôbec nezaslali</w:t>
            </w:r>
          </w:p>
        </w:tc>
      </w:tr>
      <w:tr w:rsidR="003921CC" w:rsidRPr="00DB2793">
        <w:trPr>
          <w:divId w:val="17102579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C" w:rsidRPr="00DB2793">
        <w:trPr>
          <w:divId w:val="17102579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C" w:rsidRPr="00DB2793">
        <w:trPr>
          <w:divId w:val="17102579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C" w:rsidRPr="00DB2793">
        <w:trPr>
          <w:divId w:val="17102579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C" w:rsidRPr="00DB2793">
        <w:trPr>
          <w:divId w:val="17102579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C" w:rsidRPr="00DB2793">
        <w:trPr>
          <w:divId w:val="17102579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C" w:rsidRPr="00DB2793">
        <w:trPr>
          <w:divId w:val="17102579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C" w:rsidRPr="00DB2793">
        <w:trPr>
          <w:divId w:val="17102579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C" w:rsidRPr="00DB2793">
        <w:trPr>
          <w:divId w:val="17102579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Potravinárska komora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1 (0o,1z)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C" w:rsidRPr="00DB2793">
        <w:trPr>
          <w:divId w:val="17102579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1 (0o,1z)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C" w:rsidRPr="00DB2793">
        <w:trPr>
          <w:divId w:val="17102579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C" w:rsidRPr="00DB2793">
        <w:trPr>
          <w:divId w:val="17102579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C" w:rsidRPr="00DB2793">
        <w:trPr>
          <w:divId w:val="17102579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C" w:rsidRPr="00DB2793">
        <w:trPr>
          <w:divId w:val="17102579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C" w:rsidRPr="00DB2793">
        <w:trPr>
          <w:divId w:val="17102579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C" w:rsidRPr="00DB2793">
        <w:trPr>
          <w:divId w:val="17102579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C" w:rsidRPr="00DB2793">
        <w:trPr>
          <w:divId w:val="17102579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C" w:rsidRPr="00DB2793">
        <w:trPr>
          <w:divId w:val="17102579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C" w:rsidRPr="00DB2793">
        <w:trPr>
          <w:divId w:val="17102579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C" w:rsidRPr="00DB2793">
        <w:trPr>
          <w:divId w:val="17102579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C" w:rsidRPr="00DB2793">
        <w:trPr>
          <w:divId w:val="17102579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C" w:rsidRPr="00DB2793">
        <w:trPr>
          <w:divId w:val="17102579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C" w:rsidRPr="00DB2793">
        <w:trPr>
          <w:divId w:val="17102579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C" w:rsidRPr="00DB2793">
        <w:trPr>
          <w:divId w:val="17102579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Ministerstvo spravodlivosti Slovenskej republiky - Sekcia legislatívy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C" w:rsidRPr="00DB2793">
        <w:trPr>
          <w:divId w:val="17102579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921CC" w:rsidRPr="00DB2793">
        <w:trPr>
          <w:divId w:val="17102579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921CC" w:rsidRPr="00DB2793">
        <w:trPr>
          <w:divId w:val="17102579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921CC" w:rsidRPr="00DB2793">
        <w:trPr>
          <w:divId w:val="17102579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921CC" w:rsidRPr="00DB2793">
        <w:trPr>
          <w:divId w:val="17102579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921CC" w:rsidRPr="00DB2793">
        <w:trPr>
          <w:divId w:val="17102579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921CC" w:rsidRPr="00DB2793">
        <w:trPr>
          <w:divId w:val="17102579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921CC" w:rsidRPr="00DB2793">
        <w:trPr>
          <w:divId w:val="17102579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921CC" w:rsidRPr="00DB2793">
        <w:trPr>
          <w:divId w:val="17102579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921CC" w:rsidRPr="00DB2793">
        <w:trPr>
          <w:divId w:val="17102579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921CC" w:rsidRPr="00DB2793">
        <w:trPr>
          <w:divId w:val="17102579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921CC" w:rsidRPr="00DB2793">
        <w:trPr>
          <w:divId w:val="17102579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921CC" w:rsidRPr="00DB2793">
        <w:trPr>
          <w:divId w:val="17102579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921CC" w:rsidRPr="00DB2793">
        <w:trPr>
          <w:divId w:val="17102579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921CC" w:rsidRPr="00DB2793">
        <w:trPr>
          <w:divId w:val="17102579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921CC" w:rsidRPr="00DB2793">
        <w:trPr>
          <w:divId w:val="17102579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921CC" w:rsidRPr="00DB2793">
        <w:trPr>
          <w:divId w:val="17102579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921CC" w:rsidRPr="00DB2793">
        <w:trPr>
          <w:divId w:val="17102579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921CC" w:rsidRPr="00DB2793">
        <w:trPr>
          <w:divId w:val="17102579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Národné lesnícke centrum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921CC" w:rsidRPr="00DB2793">
        <w:trPr>
          <w:divId w:val="17102579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26 (24o,2z)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7CE0" w:rsidRPr="00DB2793" w:rsidRDefault="00BF7CE0" w:rsidP="00DB279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B279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>Vyhodnotenie vecných pripomienok je uvedené v tabuľkovej časti.</w:t>
      </w:r>
    </w:p>
    <w:p w:rsidR="00BF7CE0" w:rsidRPr="00DB2793" w:rsidRDefault="00BF7CE0" w:rsidP="00DB2793">
      <w:pPr>
        <w:pStyle w:val="Zkladntext"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DB2793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DB2793" w:rsidRDefault="00BF7CE0" w:rsidP="00DB2793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DB2793">
              <w:rPr>
                <w:b w:val="0"/>
                <w:color w:val="000000"/>
                <w:sz w:val="20"/>
                <w:szCs w:val="20"/>
              </w:rPr>
              <w:t>Vysvetlivky  k použitým skratkám v tabuľke:</w:t>
            </w:r>
          </w:p>
        </w:tc>
      </w:tr>
      <w:tr w:rsidR="00BF7CE0" w:rsidRPr="00DB2793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DB2793" w:rsidRDefault="00BF7CE0" w:rsidP="00DB2793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DB2793">
              <w:rPr>
                <w:b w:val="0"/>
                <w:color w:val="000000"/>
                <w:sz w:val="20"/>
                <w:szCs w:val="20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DB2793" w:rsidRDefault="00BF7CE0" w:rsidP="00DB2793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DB2793">
              <w:rPr>
                <w:b w:val="0"/>
                <w:color w:val="000000"/>
                <w:sz w:val="20"/>
                <w:szCs w:val="20"/>
              </w:rPr>
              <w:t>A – akceptovaná</w:t>
            </w:r>
          </w:p>
        </w:tc>
      </w:tr>
      <w:tr w:rsidR="00BF7CE0" w:rsidRPr="00DB2793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DB2793" w:rsidRDefault="00BF7CE0" w:rsidP="00DB2793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DB2793">
              <w:rPr>
                <w:b w:val="0"/>
                <w:color w:val="000000"/>
                <w:sz w:val="20"/>
                <w:szCs w:val="20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DB2793" w:rsidRDefault="00BF7CE0" w:rsidP="00DB2793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DB2793">
              <w:rPr>
                <w:b w:val="0"/>
                <w:color w:val="000000"/>
                <w:sz w:val="20"/>
                <w:szCs w:val="20"/>
              </w:rPr>
              <w:t>N – neakceptovaná</w:t>
            </w:r>
          </w:p>
        </w:tc>
      </w:tr>
      <w:tr w:rsidR="00BF7CE0" w:rsidRPr="00DB2793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DB2793" w:rsidRDefault="00BF7CE0" w:rsidP="00DB2793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DB2793" w:rsidRDefault="00BF7CE0" w:rsidP="00DB2793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DB2793">
              <w:rPr>
                <w:b w:val="0"/>
                <w:color w:val="000000"/>
                <w:sz w:val="20"/>
                <w:szCs w:val="20"/>
              </w:rPr>
              <w:t>ČA – čiastočne akceptovaná</w:t>
            </w:r>
          </w:p>
        </w:tc>
      </w:tr>
    </w:tbl>
    <w:p w:rsidR="00E85710" w:rsidRPr="00DB2793" w:rsidRDefault="00E85710" w:rsidP="00DB2793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2793">
        <w:rPr>
          <w:rFonts w:ascii="Times New Roman" w:hAnsi="Times New Roman" w:cs="Times New Roman"/>
          <w:sz w:val="20"/>
          <w:szCs w:val="20"/>
        </w:rPr>
        <w:br w:type="page"/>
      </w:r>
    </w:p>
    <w:p w:rsidR="003921CC" w:rsidRPr="00DB2793" w:rsidRDefault="003921CC" w:rsidP="00DB2793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6482"/>
        <w:gridCol w:w="426"/>
        <w:gridCol w:w="426"/>
        <w:gridCol w:w="4649"/>
      </w:tblGrid>
      <w:tr w:rsidR="00DB2793" w:rsidRPr="00DB2793" w:rsidTr="00DB2793">
        <w:trPr>
          <w:divId w:val="984356421"/>
          <w:jc w:val="center"/>
        </w:trPr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Subjekt</w:t>
            </w:r>
          </w:p>
        </w:tc>
        <w:tc>
          <w:tcPr>
            <w:tcW w:w="2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Pripomienka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Vyh.</w:t>
            </w:r>
          </w:p>
        </w:tc>
        <w:tc>
          <w:tcPr>
            <w:tcW w:w="1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Spôsob vyhodnotenia</w:t>
            </w:r>
          </w:p>
        </w:tc>
      </w:tr>
      <w:tr w:rsidR="00DB2793" w:rsidRPr="00DB2793" w:rsidTr="00DB2793">
        <w:trPr>
          <w:divId w:val="984356421"/>
          <w:jc w:val="center"/>
        </w:trPr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AZZZ SR</w:t>
            </w:r>
          </w:p>
        </w:tc>
        <w:tc>
          <w:tcPr>
            <w:tcW w:w="2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predloženému návrhu</w:t>
            </w:r>
            <w:r w:rsidRPr="00DB2793">
              <w:rPr>
                <w:rFonts w:ascii="Times New Roman" w:hAnsi="Times New Roman" w:cs="Times New Roman"/>
                <w:sz w:val="20"/>
                <w:szCs w:val="20"/>
              </w:rPr>
              <w:br/>
              <w:t>nemá pripomienky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793" w:rsidRPr="00DB2793" w:rsidTr="00DB2793">
        <w:trPr>
          <w:divId w:val="984356421"/>
          <w:jc w:val="center"/>
        </w:trPr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MDaVSR</w:t>
            </w:r>
          </w:p>
        </w:tc>
        <w:tc>
          <w:tcPr>
            <w:tcW w:w="2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bodu 45.</w:t>
            </w:r>
            <w:r w:rsidRPr="00DB2793">
              <w:rPr>
                <w:rFonts w:ascii="Times New Roman" w:hAnsi="Times New Roman" w:cs="Times New Roman"/>
                <w:sz w:val="20"/>
                <w:szCs w:val="20"/>
              </w:rPr>
              <w:br/>
              <w:t>V bode 45. odporúčame číslo „31“ nahradiť číslom „3“.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793" w:rsidRPr="00DB2793" w:rsidTr="00DB2793">
        <w:trPr>
          <w:divId w:val="984356421"/>
          <w:jc w:val="center"/>
        </w:trPr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MFSR</w:t>
            </w:r>
          </w:p>
        </w:tc>
        <w:tc>
          <w:tcPr>
            <w:tcW w:w="2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Všeobecne</w:t>
            </w:r>
            <w:r w:rsidRPr="00DB27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Návrh je potrebné zosúladiť s prílohou č. 1 Legislatívnych pravidiel vlády SR (ďalej len „príloha LPV“) [napríklad názov návrhu nariadenia vlády zosúladiť s bodom 18 prílohy LPV, v čl. I bode 3 za slová „odkaz 13“ vložiť slová „nad slovom „predpisu““, bod 4 rozdeliť do dvoch samostatných novelizačných bodov, v bode 4 slovo „dopĺňajú“ nahradiť slovom „vkladajú“, v súvislosti so znením bodu 4 upozorňujeme, že legislatívna skratka „(ďalej len „platobná agentúra“)“ je zavedená až v § 4 ods. 1, v súvislosti s vložením nového odseku 11 v § 4 je potrebné upraviť vnútorný odkaz v § 6 ods. 3 platného nariadenia vlády, v bode 12 odkaz „31a)“ nahradiť odkazom „29a)“ vrátane príslušnej poznámky pod čiarou, v bode 14 § 5 ods. 5 prvej vete odkaz „31a)“ nahradiť odkazom „29a)“, v bode 14 § 5 ods. 5 tretej vete za slovo „alebo“ vložiť slovo „písm.“, bod 15 preformulovať takto: „15. V § 5 ods. 8 a 9, ods. 11 písm. b) a ods. 15 písm. b) sa slová „ods. 21“ nahrádzajú slovami „ods. 22“.“., v bode 19 za slová „ods. 9“ vložiť slová „úvodnej vete“, v bode 20 úvodnej vete slová „ods. 10“ nahradiť slovami „odsek 10“, v bode 21 § 6 uviesť odsek 12 v úplnom znení, v bodoch 22 a 23 slová „vety vkladá bodkočiarka“ nahradiť slovami „bodka nahrádza bodkočiarkou“, v bode 30 vypustiť slová „na oboch miestach“ ako nadbytočné, v bode 43 úvodnej vete vypustiť slovo „nové“ ako nadbytočné a slovo „nadpisu“ nahradiť slovom „nadpisov“, v bode 45 úvodnej vete číslo „31“ nahradiť číslom „3“ a slová „bodmi 5 a 6“ nahradiť slovami „piatym bodom a šiestym bodom“, v čl. II vložiť za slovo „okrem“ slová „čl. I“]. 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ČA</w:t>
            </w:r>
          </w:p>
        </w:tc>
        <w:tc>
          <w:tcPr>
            <w:tcW w:w="1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V bode 12 sa § 6 ods. 12 nebude uvádzať v úplnom znení, pretože je priestorovo úspornejšie uviesť len zmeny a doplnenia. V bodoch 22 a 23 sa nebude bodka nahrádzať bodkočiarkou, pretože všetky zmeny a doplnenia sa vykonávajú v texte pred bodkou, t. j. pred koncom vety.</w:t>
            </w:r>
          </w:p>
        </w:tc>
      </w:tr>
      <w:tr w:rsidR="00DB2793" w:rsidRPr="00DB2793" w:rsidTr="00DB2793">
        <w:trPr>
          <w:divId w:val="984356421"/>
          <w:jc w:val="center"/>
        </w:trPr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MOSR</w:t>
            </w:r>
          </w:p>
        </w:tc>
        <w:tc>
          <w:tcPr>
            <w:tcW w:w="2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bodom 38 a 39</w:t>
            </w:r>
            <w:r w:rsidRPr="00DB27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Odporúčame poradie novelizačných bodov vymeniť z dôvodu zachovania postupnosti pri novelizácii ustanovení právneho predpisu. Po akceptovaní navrhovanej úpravy odporúčame upraviť aj osobitnú časť dôvodovej správy k uvedeným bodom. 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793" w:rsidRPr="00DB2793" w:rsidTr="00DB2793">
        <w:trPr>
          <w:divId w:val="984356421"/>
          <w:jc w:val="center"/>
        </w:trPr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MOSR</w:t>
            </w:r>
          </w:p>
        </w:tc>
        <w:tc>
          <w:tcPr>
            <w:tcW w:w="2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bodu 12</w:t>
            </w:r>
            <w:r w:rsidRPr="00DB27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Odporúčame v § 5 ods. 2 písm. d) odkaz na poznámku pod čiarou „31a)“ označiť ako odkaz „29a)“. V nadväznosti na navrhovanú úpravu odporúčame správne označiť číslo odkazu aj v texte poznámky pod čiarou a takisto odporúčame uviesť správny odkaz aj v bode 14 (§ 5 odsek 5). Odôvodnenie: Legislatívnotechnická úprava v súlade s prílohou č. 1 k Legislatívnym pravidlám vlády Slovenskej republiky (bod 39.1.). 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793" w:rsidRPr="00DB2793" w:rsidTr="00DB2793">
        <w:trPr>
          <w:divId w:val="984356421"/>
          <w:jc w:val="center"/>
        </w:trPr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MOSR</w:t>
            </w:r>
          </w:p>
        </w:tc>
        <w:tc>
          <w:tcPr>
            <w:tcW w:w="2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bodu 45</w:t>
            </w:r>
            <w:r w:rsidRPr="00DB2793">
              <w:rPr>
                <w:rFonts w:ascii="Times New Roman" w:hAnsi="Times New Roman" w:cs="Times New Roman"/>
                <w:sz w:val="20"/>
                <w:szCs w:val="20"/>
              </w:rPr>
              <w:br/>
              <w:t>Odporúčame v úvodnej vete slová „Príloha č. 31“ nahradiť slovami „Príloha č. 3“ a v bode 5 odporúčame slovo „Novembra“ nahradiť slovom „novembra“.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2917" w:rsidRDefault="008E2917">
      <w:pPr>
        <w:divId w:val="984356421"/>
      </w:pPr>
      <w:r>
        <w:br w:type="page"/>
      </w:r>
      <w:bookmarkStart w:id="0" w:name="_GoBack"/>
      <w:bookmarkEnd w:id="0"/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6482"/>
        <w:gridCol w:w="426"/>
        <w:gridCol w:w="426"/>
        <w:gridCol w:w="4649"/>
      </w:tblGrid>
      <w:tr w:rsidR="00DB2793" w:rsidRPr="00DB2793" w:rsidTr="00DB2793">
        <w:trPr>
          <w:divId w:val="984356421"/>
          <w:jc w:val="center"/>
        </w:trPr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MŠVVaŠSR</w:t>
            </w:r>
          </w:p>
        </w:tc>
        <w:tc>
          <w:tcPr>
            <w:tcW w:w="2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bodu 20</w:t>
            </w:r>
            <w:r w:rsidRPr="00DB2793">
              <w:rPr>
                <w:rFonts w:ascii="Times New Roman" w:hAnsi="Times New Roman" w:cs="Times New Roman"/>
                <w:sz w:val="20"/>
                <w:szCs w:val="20"/>
              </w:rPr>
              <w:br/>
              <w:t>Odporúčame -na konci novelizačného bodu doplniť chýbajúce úvodzovky hore a bodku, -v úvodnej vete slovo "ods." nahradiť slovom "odsek", vzhľadom na bod 32. Legislatívnych pravidiel vlády SR, -pri poznámke pod čiarou k odkazu 34a doplniť na začiatok úvodzovky a na koniec úvodzovky a bodku. Ide o legislatívno-technické pripomienky.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793" w:rsidRPr="00DB2793" w:rsidTr="00DB2793">
        <w:trPr>
          <w:divId w:val="984356421"/>
          <w:jc w:val="center"/>
        </w:trPr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MŠVVaŠSR</w:t>
            </w:r>
          </w:p>
        </w:tc>
        <w:tc>
          <w:tcPr>
            <w:tcW w:w="2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bodu 45</w:t>
            </w:r>
            <w:r w:rsidRPr="00DB2793">
              <w:rPr>
                <w:rFonts w:ascii="Times New Roman" w:hAnsi="Times New Roman" w:cs="Times New Roman"/>
                <w:sz w:val="20"/>
                <w:szCs w:val="20"/>
              </w:rPr>
              <w:br/>
              <w:t>Odporúčame slová "Príloha č. 31" nahradiť slovami "Príloha č. 3". Ide o legislatívno-technickú pripomienku.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793" w:rsidRPr="00DB2793" w:rsidTr="00DB2793">
        <w:trPr>
          <w:divId w:val="984356421"/>
          <w:jc w:val="center"/>
        </w:trPr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MŠVVaŠSR</w:t>
            </w:r>
          </w:p>
        </w:tc>
        <w:tc>
          <w:tcPr>
            <w:tcW w:w="2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bodu 10</w:t>
            </w:r>
            <w:r w:rsidRPr="00DB2793">
              <w:rPr>
                <w:rFonts w:ascii="Times New Roman" w:hAnsi="Times New Roman" w:cs="Times New Roman"/>
                <w:sz w:val="20"/>
                <w:szCs w:val="20"/>
              </w:rPr>
              <w:br/>
              <w:t>Odporúčame slová "u škôl" nahradiť slovami "pre školy". Ide o jazykovú pripomienku.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793" w:rsidRPr="00DB2793" w:rsidTr="00DB2793">
        <w:trPr>
          <w:divId w:val="984356421"/>
          <w:jc w:val="center"/>
        </w:trPr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MŠVVaŠSR</w:t>
            </w:r>
          </w:p>
        </w:tc>
        <w:tc>
          <w:tcPr>
            <w:tcW w:w="2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bodu 4</w:t>
            </w:r>
            <w:r w:rsidRPr="00DB2793">
              <w:rPr>
                <w:rFonts w:ascii="Times New Roman" w:hAnsi="Times New Roman" w:cs="Times New Roman"/>
                <w:sz w:val="20"/>
                <w:szCs w:val="20"/>
              </w:rPr>
              <w:br/>
              <w:t>Odporúčame slovo "dopĺňajú" nahradiť slovom "vkladajú". Ide o legislatívno-technickú pripomienku, vzhľadom na bod 30.2. Legislatívnych pravidiel vlády SR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793" w:rsidRPr="00DB2793" w:rsidTr="00DB2793">
        <w:trPr>
          <w:divId w:val="984356421"/>
          <w:jc w:val="center"/>
        </w:trPr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MŠVVaŠSR</w:t>
            </w:r>
          </w:p>
        </w:tc>
        <w:tc>
          <w:tcPr>
            <w:tcW w:w="2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bodu 42</w:t>
            </w:r>
            <w:r w:rsidRPr="00DB2793">
              <w:rPr>
                <w:rFonts w:ascii="Times New Roman" w:hAnsi="Times New Roman" w:cs="Times New Roman"/>
                <w:sz w:val="20"/>
                <w:szCs w:val="20"/>
              </w:rPr>
              <w:br/>
              <w:t>Odporúčame slovo "nie" nahradiť slovom "znie". Ide o legislatívno-technickú pripomienku.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793" w:rsidRPr="00DB2793" w:rsidTr="00DB2793">
        <w:trPr>
          <w:divId w:val="984356421"/>
          <w:jc w:val="center"/>
        </w:trPr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MVSR</w:t>
            </w:r>
          </w:p>
        </w:tc>
        <w:tc>
          <w:tcPr>
            <w:tcW w:w="2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čl. I bodu 20</w:t>
            </w:r>
            <w:r w:rsidRPr="00DB2793">
              <w:rPr>
                <w:rFonts w:ascii="Times New Roman" w:hAnsi="Times New Roman" w:cs="Times New Roman"/>
                <w:sz w:val="20"/>
                <w:szCs w:val="20"/>
              </w:rPr>
              <w:br/>
              <w:t>K čl. I bodu 20: Úvodnú vetu novelizačného bodu treba dať do súladu s bodom 32 prílohy č. 1 Legislatívnych pravidiel vlády Slovenskej republiky.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793" w:rsidRPr="00DB2793" w:rsidTr="00DB2793">
        <w:trPr>
          <w:divId w:val="984356421"/>
          <w:jc w:val="center"/>
        </w:trPr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MVSR</w:t>
            </w:r>
          </w:p>
        </w:tc>
        <w:tc>
          <w:tcPr>
            <w:tcW w:w="2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čl. I bodu 45</w:t>
            </w:r>
            <w:r w:rsidRPr="00DB2793">
              <w:rPr>
                <w:rFonts w:ascii="Times New Roman" w:hAnsi="Times New Roman" w:cs="Times New Roman"/>
                <w:sz w:val="20"/>
                <w:szCs w:val="20"/>
              </w:rPr>
              <w:br/>
              <w:t>K čl. I bodu 45: Slová „Príloha č. 31 sa dopĺňa bodmi 5 a 6“ treba nahradiť slovami „Príloha č. 3 sa dopĺňa piatym bodom a šiestym bodom“ v súlade s bodom č. 42 prílohy č. 1 Legislatívnych pravidiel vlády Slovenskej republiky. Zároveň upozorňujeme, že zoznam vykonávaných právne záväzných aktov Európskej únie sa nachádza v prílohe č. 3.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793" w:rsidRPr="00DB2793" w:rsidTr="00DB2793">
        <w:trPr>
          <w:divId w:val="984356421"/>
          <w:jc w:val="center"/>
        </w:trPr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MZVEZ SR</w:t>
            </w:r>
          </w:p>
        </w:tc>
        <w:tc>
          <w:tcPr>
            <w:tcW w:w="2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 3 ods. 5 (bod 6)</w:t>
            </w:r>
            <w:r w:rsidRPr="00DB27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§ 3 ods. 5 (bod 6) odporúčame upraviť takto: „V § 3 ods. 5 sa číslovka „6“ nahrádza číslovkou „5“.“. Legislatívno-technická pripomienka. 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V prípade čísla !5" a "6" nejde o číslovky. Číslovkou by boli slová "päť" a "šesť". V prípade znaku číslice ide o číslo.</w:t>
            </w:r>
          </w:p>
        </w:tc>
      </w:tr>
      <w:tr w:rsidR="00DB2793" w:rsidRPr="00DB2793" w:rsidTr="00DB2793">
        <w:trPr>
          <w:divId w:val="984356421"/>
          <w:jc w:val="center"/>
        </w:trPr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MZVEZ SR</w:t>
            </w:r>
          </w:p>
        </w:tc>
        <w:tc>
          <w:tcPr>
            <w:tcW w:w="2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doložke zlučiteľnosti</w:t>
            </w:r>
            <w:r w:rsidRPr="00DB2793">
              <w:rPr>
                <w:rFonts w:ascii="Times New Roman" w:hAnsi="Times New Roman" w:cs="Times New Roman"/>
                <w:sz w:val="20"/>
                <w:szCs w:val="20"/>
              </w:rPr>
              <w:br/>
              <w:t>Odporúčame korektne vyplniť bod 4 písm. c) doložky zlučiteľnosti v zmysle prílohy č. 2 Legislatívnych pravidiel vlády SR v aktuálnom znení, keďže uvedený bod sa vzťahuje na všetky uvádzané právne akty EÚ a nie len smernice (ako predkladateľ chybne uvádza).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Doložku zlučiteľnosti generuje SLOVLEX. Predkladateľ nenesie zodpovednosť za to, že doložka zlučiteľnosti vygenerovaný SLOVLEXom nezodpovedá forme predpísanej Legislatívnymi pravidlami vlády.</w:t>
            </w:r>
          </w:p>
        </w:tc>
      </w:tr>
      <w:tr w:rsidR="00DB2793" w:rsidRPr="00DB2793" w:rsidTr="00DB2793">
        <w:trPr>
          <w:divId w:val="984356421"/>
          <w:jc w:val="center"/>
        </w:trPr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MZVEZ SR</w:t>
            </w:r>
          </w:p>
        </w:tc>
        <w:tc>
          <w:tcPr>
            <w:tcW w:w="2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 7 ods. 5 (bod 31)</w:t>
            </w:r>
            <w:r w:rsidRPr="00DB27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 § 7 ods. 5 (bod 31) odporúčame slová „podľa tohto odseku sa znižuje táto znížená výška“ nahradiť slovami „ táto znížená výška sa znižuje podľa tohto odseku“. Uvedené primerane platí aj pre § 7 ods. 6 (bod 32) a § 7 ods. 7 (bod 33) návrhu nariadenia vlády SR. Legislatívno-technické pripomienky. 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793" w:rsidRPr="00DB2793" w:rsidTr="00DB2793">
        <w:trPr>
          <w:divId w:val="984356421"/>
          <w:jc w:val="center"/>
        </w:trPr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MZVEZ SR</w:t>
            </w:r>
          </w:p>
        </w:tc>
        <w:tc>
          <w:tcPr>
            <w:tcW w:w="2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bodu 45</w:t>
            </w:r>
            <w:r w:rsidRPr="00DB2793">
              <w:rPr>
                <w:rFonts w:ascii="Times New Roman" w:hAnsi="Times New Roman" w:cs="Times New Roman"/>
                <w:sz w:val="20"/>
                <w:szCs w:val="20"/>
              </w:rPr>
              <w:br/>
              <w:t>V bode 45 v úvodnej vete odporúčame slová „Príloha č. 31“ nahradiť za slová „Príloha č. 3“.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793" w:rsidRPr="00DB2793" w:rsidTr="00DB2793">
        <w:trPr>
          <w:divId w:val="984356421"/>
          <w:jc w:val="center"/>
        </w:trPr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OAPSVLÚVSR</w:t>
            </w:r>
          </w:p>
        </w:tc>
        <w:tc>
          <w:tcPr>
            <w:tcW w:w="2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návrhu nariadenia</w:t>
            </w:r>
            <w:r w:rsidRPr="00DB2793">
              <w:rPr>
                <w:rFonts w:ascii="Times New Roman" w:hAnsi="Times New Roman" w:cs="Times New Roman"/>
                <w:sz w:val="20"/>
                <w:szCs w:val="20"/>
              </w:rPr>
              <w:br/>
              <w:t>1. K čl. I bod č. 45. je potrebné v prípade doplneného bodu č. 5 do zoznamu vykonávaných právne záväzných aktov Európskej únie, uviesť k vykonávaciemu nariadeniu Komisie (EÚ) 2019/1983 z 28. novembra 2019, ktorým sa mení vykonávacie nariadenie (EÚ) 2017/39, pokiaľ ide o prerozdelenie pomoci Únie, správny publikačný zdroj v znení: „(Ú. v. EÚ L 308, 29.11.2019)“.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793" w:rsidRPr="00DB2793" w:rsidTr="00DB2793">
        <w:trPr>
          <w:divId w:val="984356421"/>
          <w:jc w:val="center"/>
        </w:trPr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2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doložke zlučiteľnosti</w:t>
            </w:r>
            <w:r w:rsidRPr="00DB2793">
              <w:rPr>
                <w:rFonts w:ascii="Times New Roman" w:hAnsi="Times New Roman" w:cs="Times New Roman"/>
                <w:sz w:val="20"/>
                <w:szCs w:val="20"/>
              </w:rPr>
              <w:br/>
              <w:t>1. V bode č. 3 doložky zlučiteľnosti je potrebné označiť primárne právo Európskej únie písmenom a), sekundárne právo Európskej únie písmenom b) a relevantnú judikatúru Súdneho dvora Európskej únie písmenom c), v zmysle znenia Prílohy č. 2 k Legislatívnym pravidlám vlády Slovenskej republiky, v znení platnom od 29. mája 2019.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Doložku zlučiteľnosti generuje SLOVLEX. Predkladateľ nenesie zodpovednosť za to, že doložka zlučiteľnosti vygenerovaný SLOVLEXom nezodpovedá forme predpísanej Legislatívnymi pravidlami vlády.</w:t>
            </w:r>
          </w:p>
        </w:tc>
      </w:tr>
      <w:tr w:rsidR="00DB2793" w:rsidRPr="00DB2793" w:rsidTr="00DB2793">
        <w:trPr>
          <w:divId w:val="984356421"/>
          <w:jc w:val="center"/>
        </w:trPr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2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doložke zlučiteľnosti</w:t>
            </w:r>
            <w:r w:rsidRPr="00DB2793">
              <w:rPr>
                <w:rFonts w:ascii="Times New Roman" w:hAnsi="Times New Roman" w:cs="Times New Roman"/>
                <w:sz w:val="20"/>
                <w:szCs w:val="20"/>
              </w:rPr>
              <w:br/>
              <w:t>2. V bode č. 3 písm. b) je potrebné pri citovaní nariadenia Rady (EÚ) č. 1370/2013 v platnom znení uviesť publikačný zdroj nasledovne: „Ú. v. EÚ L 346 20.12.2013“.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793" w:rsidRPr="00DB2793" w:rsidTr="00DB2793">
        <w:trPr>
          <w:divId w:val="984356421"/>
          <w:jc w:val="center"/>
        </w:trPr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2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doložke zlučiteľnosti</w:t>
            </w:r>
            <w:r w:rsidRPr="00DB2793">
              <w:rPr>
                <w:rFonts w:ascii="Times New Roman" w:hAnsi="Times New Roman" w:cs="Times New Roman"/>
                <w:sz w:val="20"/>
                <w:szCs w:val="20"/>
              </w:rPr>
              <w:br/>
              <w:t>3. V bode č. 3 písm. b) je potrebné v prípade vykonávacieho nariadenia Komisie (EÚ) 2017/39 uviesť za publikačným zdrojom slová „v platnom znení“.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793" w:rsidRPr="00DB2793" w:rsidTr="00DB2793">
        <w:trPr>
          <w:divId w:val="984356421"/>
          <w:jc w:val="center"/>
        </w:trPr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PKS</w:t>
            </w:r>
          </w:p>
        </w:tc>
        <w:tc>
          <w:tcPr>
            <w:tcW w:w="2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Návrhu ako celku</w:t>
            </w:r>
            <w:r w:rsidRPr="00DB27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Požadujeme do návrhu nariadenia zapracovať ustanovenie, ktoré zabezpečí vyplatenie pomoci dodávateľom v hodnote škôd a nevyplatenej plánovanej a pridelenej maximálnej výšky pomoci za obdobie v školskom roku 2019/2020, kedy boli zavedené opatrenia z dôvodu pandémie COVID19, teda dodávky neboli realizované nie vinou dodávateľov, ale "vis major". Dodávatelia výrobkov v programe potrebujú pomoc na zvládnutie reštartu a na zabezpečenie rozširovania počtu zapojených škôl a počtu žiakov v zmysle cieľov Stratégie SR pre realizáciu školského programu. Zároveň navrhujeme do návrhu nariadenia zakotviť ustanovenie o „vis major“ pre prípad, že nebude možné distribuovať výrobky zmluvným žiakom, ktoré boli výrobcom preukázateľne vyrobené do programu „školské mlieko“. Navrhujeme, aby bol v novom ustanovení upravený systém efektívneho použitia výrobkov (napr. formou darovania do potravinových bánk), čím sa zabráni znehodnoteniu tovaru a vzniku priamej škody dodávateľom týchto výrobkov. Ďalšie rozširovanie "školského programu" každopádne vyžaduje zvýšenie úrovne národnej podpory, ktorá je v porovnaní s inými členskými krajinami nízka ( napr. v Českej republike je to 10 mil. EUR). 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ČA</w:t>
            </w:r>
          </w:p>
        </w:tc>
        <w:tc>
          <w:tcPr>
            <w:tcW w:w="1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Rozpor odstránený na rozporovom konaní dňa 29.6.2020. Vyplatenie pomoci dodávateľom v hodnote škôd spôsobených stratou v dôsledku obmedzujúcich opatrení počas mimoriadnej situácie nie je možné realizovať, pretože jednak nebol naplnený základný účel poskytovania pomoci, ktorým je dodanie žiakom, a jednak právne záväzný akt EÚ pri tejto pomoci neustanovuje mechanizmus aplikácie kritéria vyššej moci. Predchádzanie plytvaniu potravinami prostredníctvom napr. Potravinovej banky nie je v pôsobnosti úpravy predloženého návrhu a navyše takýto spôsob dodania potravín by sa vymykal zo základného účelu pomoci (dodávanie žiakom). Uskutoční sa stretnutie zástupcov dodávateľov, MPRV SR a PPA s cieľom nájsť aplikačné a praktické zjednodušenia a riešenia na účely realizácie šk. programu do konca septembra 2020. MPRV SR zároveň prediskutuje s VÚEPP možnosť tzv. rekalkulácie pomoci v sektore škol. mlieka.</w:t>
            </w:r>
          </w:p>
        </w:tc>
      </w:tr>
      <w:tr w:rsidR="00DB2793" w:rsidRPr="00DB2793" w:rsidTr="00DB2793">
        <w:trPr>
          <w:divId w:val="984356421"/>
          <w:jc w:val="center"/>
        </w:trPr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SPPK</w:t>
            </w:r>
          </w:p>
        </w:tc>
        <w:tc>
          <w:tcPr>
            <w:tcW w:w="2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Čl. I nový novelizačný bod</w:t>
            </w:r>
            <w:r w:rsidRPr="00DB27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Čl. I návrhu požadujeme doplniť o novelizačný bod, ktorého cieľom je zabezpečiť vyplatenie pomoci dodávateľom v hodnote škôd a nevyplatenej plánovanej a pridelenej maximálnej výšky pomoci za obdobie v školskom roku 2019/2020, kedy boli zavedené opatrenia z dôvodu pandémie COVID19, teda </w:t>
            </w:r>
            <w:r w:rsidRPr="00DB2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dodávky neboli realizované nie vinou dodávateľov, ale "vis major". Dodávatelia výrobkov v programe potrebujú pomoc na zvládnutie reštartu a na zabezpečenie rozširovania počtu zapojených škôl a počtu žiakov v zmysle cieľov Stratégie SR pre realizáciu školského programu. Ďalšie rozširovanie "školského programu" každopádne vyžaduje zvýšenie úrovne národnej podpory, ktorá je v porovaní s inými členskými krajinami nízka ( napr. v Českej republike je to 10 mil. EUR) 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ČA</w:t>
            </w:r>
          </w:p>
        </w:tc>
        <w:tc>
          <w:tcPr>
            <w:tcW w:w="1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 xml:space="preserve">Rozpor odstránený na rozporovom konaní dňa 29.6.2020. Vyplatenie pomoci dodávateľom v hodnote škôd spôsobených stratou v dôsledku obmedzujúcich opatrení počas mimoriadnej situácie nie je možné realizovať, pretože jednak nebol naplnený základný účel </w:t>
            </w:r>
            <w:r w:rsidRPr="00DB2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poskytovania pomoci, ktorým je dodanie žiakom, a jednak právne záväzný akt EÚ pri tejto pomoci neustanovuje mechanizmus aplikácie kritéria vyššej moci. Predchádzanie plytvaniu potravinami prostredníctvom napr. Potravinovej banky nie je v pôsobnosti úpravy predloženého návrhu a navyše takýto spôsob dodania potravín by sa vymykal zo základného účelu pomoci (dodávanie žiakom). Uskutoční sa stretnutie zástupcov dodávateľov, MPRV SR a PPA s cieľom nájsť aplikačné a praktické zjednodušenia a riešenia na účely realizácie šk. programu do konca septembra 2020. MPRV SR zároveň prediskutuje s VÚEPP možnosť tzv. rekalkulácie pomoci v sektore škol. mlieka.</w:t>
            </w:r>
          </w:p>
        </w:tc>
      </w:tr>
      <w:tr w:rsidR="00DB2793" w:rsidRPr="00DB2793" w:rsidTr="00DB2793">
        <w:trPr>
          <w:divId w:val="984356421"/>
          <w:jc w:val="center"/>
        </w:trPr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ÚPPVII</w:t>
            </w:r>
          </w:p>
        </w:tc>
        <w:tc>
          <w:tcPr>
            <w:tcW w:w="2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čl. I bodu 20</w:t>
            </w:r>
            <w:r w:rsidRPr="00DB27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Navrhujeme v úvodnej vete slová „ods. 10“ nahradiť slovami „odsek 10“. Odôvodnenie: Legislatívno-technická pripomienka. 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793" w:rsidRPr="00DB2793" w:rsidTr="00DB2793">
        <w:trPr>
          <w:divId w:val="984356421"/>
          <w:jc w:val="center"/>
        </w:trPr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ÚPPVII</w:t>
            </w:r>
          </w:p>
        </w:tc>
        <w:tc>
          <w:tcPr>
            <w:tcW w:w="2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čl. I bodu 4</w:t>
            </w:r>
            <w:r w:rsidRPr="00DB2793">
              <w:rPr>
                <w:rFonts w:ascii="Times New Roman" w:hAnsi="Times New Roman" w:cs="Times New Roman"/>
                <w:sz w:val="20"/>
                <w:szCs w:val="20"/>
              </w:rPr>
              <w:br/>
              <w:t>Odporúčame rozdeliť na dva novelizačné body. Odôvodnenie: legislatívno-technická pripomienka.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793" w:rsidRPr="00DB2793" w:rsidTr="00DB2793">
        <w:trPr>
          <w:divId w:val="984356421"/>
          <w:jc w:val="center"/>
        </w:trPr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ÚPPVII</w:t>
            </w:r>
          </w:p>
        </w:tc>
        <w:tc>
          <w:tcPr>
            <w:tcW w:w="2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čl. I bodu 30</w:t>
            </w:r>
            <w:r w:rsidRPr="00DB27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Odporúčame vypustiť slová „na oboch miestach“ z dôvodu nadbytočnosti. Odôvodnenie: Legislatívno-technická pripomienka. 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79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1CC" w:rsidRPr="00DB2793" w:rsidRDefault="003921CC" w:rsidP="00DB27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4A91" w:rsidRPr="00DB2793" w:rsidRDefault="00154A91" w:rsidP="00DB2793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4A91" w:rsidRPr="00DB2793" w:rsidRDefault="00154A91" w:rsidP="00DB2793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54A91" w:rsidRPr="00DB2793" w:rsidSect="00DB2793">
      <w:footerReference w:type="default" r:id="rId7"/>
      <w:pgSz w:w="15840" w:h="12240" w:orient="landscape"/>
      <w:pgMar w:top="709" w:right="141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67E" w:rsidRDefault="00B8767E" w:rsidP="000A67D5">
      <w:pPr>
        <w:spacing w:after="0" w:line="240" w:lineRule="auto"/>
      </w:pPr>
      <w:r>
        <w:separator/>
      </w:r>
    </w:p>
  </w:endnote>
  <w:end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1092129482"/>
      <w:docPartObj>
        <w:docPartGallery w:val="Page Numbers (Bottom of Page)"/>
        <w:docPartUnique/>
      </w:docPartObj>
    </w:sdtPr>
    <w:sdtEndPr/>
    <w:sdtContent>
      <w:p w:rsidR="00DB2793" w:rsidRPr="00DB2793" w:rsidRDefault="00DB2793" w:rsidP="00DB2793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DB2793">
          <w:rPr>
            <w:rFonts w:ascii="Times New Roman" w:hAnsi="Times New Roman" w:cs="Times New Roman"/>
            <w:sz w:val="24"/>
          </w:rPr>
          <w:fldChar w:fldCharType="begin"/>
        </w:r>
        <w:r w:rsidRPr="00DB2793">
          <w:rPr>
            <w:rFonts w:ascii="Times New Roman" w:hAnsi="Times New Roman" w:cs="Times New Roman"/>
            <w:sz w:val="24"/>
          </w:rPr>
          <w:instrText>PAGE   \* MERGEFORMAT</w:instrText>
        </w:r>
        <w:r w:rsidRPr="00DB2793">
          <w:rPr>
            <w:rFonts w:ascii="Times New Roman" w:hAnsi="Times New Roman" w:cs="Times New Roman"/>
            <w:sz w:val="24"/>
          </w:rPr>
          <w:fldChar w:fldCharType="separate"/>
        </w:r>
        <w:r w:rsidR="008E2917">
          <w:rPr>
            <w:rFonts w:ascii="Times New Roman" w:hAnsi="Times New Roman" w:cs="Times New Roman"/>
            <w:noProof/>
            <w:sz w:val="24"/>
          </w:rPr>
          <w:t>3</w:t>
        </w:r>
        <w:r w:rsidRPr="00DB2793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67E" w:rsidRDefault="00B8767E" w:rsidP="000A67D5">
      <w:pPr>
        <w:spacing w:after="0" w:line="240" w:lineRule="auto"/>
      </w:pPr>
      <w:r>
        <w:separator/>
      </w:r>
    </w:p>
  </w:footnote>
  <w:foot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21CC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8E2917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B2793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29.6.2020 14:23:10"/>
    <f:field ref="objchangedby" par="" text="Administrator, System"/>
    <f:field ref="objmodifiedat" par="" text="29.6.2020 14:23:15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2308</Words>
  <Characters>13162</Characters>
  <Application>Microsoft Office Word</Application>
  <DocSecurity>0</DocSecurity>
  <Lines>109</Lines>
  <Paragraphs>30</Paragraphs>
  <ScaleCrop>false</ScaleCrop>
  <Company/>
  <LinksUpToDate>false</LinksUpToDate>
  <CharactersWithSpaces>15440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2020-06-29T12:23:00Z</dcterms:created>
  <dcterms:modified xsi:type="dcterms:W3CDTF">2020-07-01T05:04:00Z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Martin Illáš</vt:lpwstr>
  </property>
  <property fmtid="{D5CDD505-2E9C-101B-9397-08002B2CF9AE}" pid="11" name="FSC#SKEDITIONSLOVLEX@103.510:zodppredkladatel">
    <vt:lpwstr>Ing. Ján Mičovský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200/2019 Z. z. o poskytovaní pomoci na dodávanie a distribúciu ovocia, zeleniny, mlieka a výrobkov z nich pre deti a žiakov v školách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návrh</vt:lpwstr>
  </property>
  <property fmtid="{D5CDD505-2E9C-101B-9397-08002B2CF9AE}" pid="22" name="FSC#SKEDITIONSLOVLEX@103.510:plnynazovpredpis">
    <vt:lpwstr> Nariadenie vlády  Slovenskej republiky, ktorým sa mení a dopĺňa nariadenie vlády Slovenskej republiky č. 200/2019 Z. z. o poskytovaní pomoci na dodávanie a distribúciu ovocia, zeleniny, mlieka a výrobkov z nich pre deti a žiakov v školách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8238/2020-410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LP/2020/215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upravený v práve Európskej únie</vt:lpwstr>
  </property>
  <property fmtid="{D5CDD505-2E9C-101B-9397-08002B2CF9AE}" pid="45" name="FSC#SKEDITIONSLOVLEX@103.510:AttrStrListDocPropPrimarnePravoEU">
    <vt:lpwstr>Čl. 38 až 44 Zmluvy o fungovaní Európskej únie</vt:lpwstr>
  </property>
  <property fmtid="{D5CDD505-2E9C-101B-9397-08002B2CF9AE}" pid="46" name="FSC#SKEDITIONSLOVLEX@103.510:AttrStrListDocPropSekundarneLegPravoPO">
    <vt:lpwstr>-	nariadenie Rady (EÚ) č. 1370/2013 zo 16. decembra 2013, ktorým sa určujú opatrenia týkajúce sa stanovovania niektorých druhov pomoci a náhrad súvisiacich so spoločnou organizáciou trhov s poľnohospodárskymi výrobkami (Ú. v. EÚ L 347 20.12.2013) v platno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>nie je upravený.</vt:lpwstr>
  </property>
  <property fmtid="{D5CDD505-2E9C-101B-9397-08002B2CF9AE}" pid="51" name="FSC#SKEDITIONSLOVLEX@103.510:AttrStrListDocPropLehotaPrebratieSmernice">
    <vt:lpwstr>bezpredmetné</vt:lpwstr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>V oblasti, ktorú upravuje tento návrh nariadenia vlády, neboli začaté proti Slovenskej republike žiadne z uvedených konaní.</vt:lpwstr>
  </property>
  <property fmtid="{D5CDD505-2E9C-101B-9397-08002B2CF9AE}" pid="54" name="FSC#SKEDITIONSLOVLEX@103.510:AttrStrListDocPropInfoUzPreberanePP">
    <vt:lpwstr>bezpredmetné</vt:lpwstr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>22. 5. 2020</vt:lpwstr>
  </property>
  <property fmtid="{D5CDD505-2E9C-101B-9397-08002B2CF9AE}" pid="58" name="FSC#SKEDITIONSLOVLEX@103.510:AttrDateDocPropUkonceniePKK">
    <vt:lpwstr>4. 6. 2020</vt:lpwstr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Pozitívne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>V prípade, že nedôjde k prijatiu navrhovaného nariadenia vlády, nedôjde k vyplateniu pomoci na zabezpečovanie činností v rámci vykonávania školského programu v školskom roku 2019/2020 v plnom rozsahu, pričom osoby, ktoré v danom školskom roku školský prog</vt:lpwstr>
  </property>
  <property fmtid="{D5CDD505-2E9C-101B-9397-08002B2CF9AE}" pid="66" name="FSC#SKEDITIONSLOVLEX@103.510:AttrStrListDocPropStanoviskoGest">
    <vt:lpwstr>&lt;p&gt;Stála pracovná komisia Legislatívnej rady vlády Slovenskej republiky k&amp;nbsp;navrhovanému nariadeniu vlády svojím listom č.&amp;nbsp;042/2020 zo&amp;nbsp;dňa&amp;nbsp;04.06.2020 zaujala súhlasné stanovisko, pričom uviedla, že:&lt;/p&gt;&lt;p&gt;&amp;nbsp;&lt;/p&gt;&lt;p&gt;„&lt;strong&gt;I. Úvod: &lt;</vt:lpwstr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pôdohospodárstva Slovenskej republiky</vt:lpwstr>
  </property>
  <property fmtid="{D5CDD505-2E9C-101B-9397-08002B2CF9AE}" pid="141" name="FSC#SKEDITIONSLOVLEX@103.510:funkciaZodpPredAkuzativ">
    <vt:lpwstr>ministra pôdohospodárstva Slovenskej republiky</vt:lpwstr>
  </property>
  <property fmtid="{D5CDD505-2E9C-101B-9397-08002B2CF9AE}" pid="142" name="FSC#SKEDITIONSLOVLEX@103.510:funkciaZodpPredDativ">
    <vt:lpwstr>ministrovi pôdohospodárstva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Ing. Ján Mičovský_x000d_
minister pôdohospodárstva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&lt;p&gt;Ministerstvo pôdohospodárstva a&amp;nbsp;rozvoja vidieka Slovenskej republiky predkladá návrh nariadenia vlády Slovenskej republiky, ktorým sa mení a dopĺňa nariadenie vlády Slovenskej republiky č.&amp;nbsp;200/2019&amp;nbsp;Z.&amp;nbsp;z. o&amp;nbsp;poskytovaní pomoci na</vt:lpwstr>
  </property>
  <property fmtid="{D5CDD505-2E9C-101B-9397-08002B2CF9AE}" pid="149" name="FSC#COOSYSTEM@1.1:Container">
    <vt:lpwstr>COO.2145.1000.3.3912556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29. 6. 2020</vt:lpwstr>
  </property>
</Properties>
</file>