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BA" w:rsidRPr="000571E1" w:rsidRDefault="00023EBA" w:rsidP="00023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E1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023EBA" w:rsidRPr="000571E1" w:rsidRDefault="00023EBA" w:rsidP="00023EBA">
      <w:pPr>
        <w:rPr>
          <w:rFonts w:ascii="Times New Roman" w:hAnsi="Times New Roman" w:cs="Times New Roman"/>
          <w:b/>
          <w:sz w:val="24"/>
          <w:szCs w:val="24"/>
        </w:rPr>
      </w:pPr>
      <w:r w:rsidRPr="000571E1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023EBA" w:rsidRPr="000571E1" w:rsidRDefault="00023EBA" w:rsidP="00023EBA">
      <w:pPr>
        <w:pStyle w:val="Normlnywebov"/>
        <w:ind w:firstLine="708"/>
        <w:jc w:val="both"/>
        <w:rPr>
          <w:rFonts w:eastAsiaTheme="minorHAnsi"/>
          <w:lang w:eastAsia="en-US"/>
        </w:rPr>
      </w:pPr>
      <w:r w:rsidRPr="000571E1">
        <w:rPr>
          <w:rFonts w:eastAsiaTheme="minorHAnsi"/>
          <w:lang w:eastAsia="en-US"/>
        </w:rPr>
        <w:t>Návrhom zákona, ktorým sa </w:t>
      </w:r>
      <w:r>
        <w:rPr>
          <w:rFonts w:eastAsiaTheme="minorHAnsi"/>
          <w:lang w:eastAsia="en-US"/>
        </w:rPr>
        <w:t xml:space="preserve">mení a </w:t>
      </w:r>
      <w:r w:rsidRPr="000571E1">
        <w:rPr>
          <w:rFonts w:eastAsiaTheme="minorHAnsi"/>
          <w:lang w:eastAsia="en-US"/>
        </w:rPr>
        <w:t xml:space="preserve">dopĺňa zákon č. 513/2009 Z. z. o dráhach a o zmene a doplnení niektorých zákonov v znení neskorších predpisov sa zjednoduší proces prevádzkovania drezín </w:t>
      </w:r>
      <w:r>
        <w:rPr>
          <w:rFonts w:eastAsiaTheme="minorHAnsi"/>
          <w:lang w:eastAsia="en-US"/>
        </w:rPr>
        <w:t>poháňaných ľudskou silou</w:t>
      </w:r>
      <w:r w:rsidRPr="000571E1">
        <w:rPr>
          <w:rFonts w:eastAsiaTheme="minorHAnsi"/>
          <w:lang w:eastAsia="en-US"/>
        </w:rPr>
        <w:t>, čím sa zároveň podporí cestovný ruch v špecifických lokalitách našej krajiny, ktoré v súčasnosti patria aj pre nedostatok pracovných príležitostí k tým menej rozvinutým. Dreziny sú prevádzkované a tešia sa záujmu verejnosti vo viacerých štátoch Európskej únie, napríklad v susednej Rakúskej republike či Českej republike, preto by sme tento druh voľnočasovej aktivity chceli podporiť aj u nás.</w:t>
      </w:r>
    </w:p>
    <w:p w:rsidR="00023EBA" w:rsidRPr="000571E1" w:rsidRDefault="00023EBA" w:rsidP="00023EBA">
      <w:pPr>
        <w:pStyle w:val="Normlnywebov"/>
        <w:ind w:firstLine="708"/>
        <w:jc w:val="both"/>
        <w:rPr>
          <w:rFonts w:eastAsiaTheme="minorHAnsi"/>
          <w:lang w:eastAsia="en-US"/>
        </w:rPr>
      </w:pPr>
      <w:r w:rsidRPr="000571E1">
        <w:rPr>
          <w:rFonts w:eastAsiaTheme="minorHAnsi"/>
          <w:lang w:eastAsia="en-US"/>
        </w:rPr>
        <w:t xml:space="preserve">S prihliadnutím na jednoduchosť obsluhy a nízku rýchlosť drezín </w:t>
      </w:r>
      <w:r>
        <w:rPr>
          <w:rFonts w:eastAsiaTheme="minorHAnsi"/>
          <w:lang w:eastAsia="en-US"/>
        </w:rPr>
        <w:t>poháňaných ľudskou silou</w:t>
      </w:r>
      <w:r w:rsidRPr="000571E1">
        <w:rPr>
          <w:rFonts w:eastAsiaTheme="minorHAnsi"/>
          <w:lang w:eastAsia="en-US"/>
        </w:rPr>
        <w:t xml:space="preserve"> nie je potrebné, aby sa na ich vedenie uplatňovali také požiadavky, ako na vedenie hnacích dráhových vozidiel s motorovým pohonom. Bezpečnosť prevádzky bude zároveň zaistená podmienkou fyzicky oddeliť úsek s prevádzkou drezín od úseku dráhy, na ktorom je prevádzkovaná iná doprava. Dreziny nie je vzhľadom na jednoduchosť ich konštrukcie potrebné podrobovať typovým skúškam ako iné dráhové vozidlá, analogicky ako v cestnej doprave sa nepodrobujú bicykle takým skúškam ako automobily či autobusy.</w:t>
      </w:r>
    </w:p>
    <w:p w:rsidR="00023EBA" w:rsidRPr="000571E1" w:rsidRDefault="00023EBA" w:rsidP="00023EBA">
      <w:pPr>
        <w:pStyle w:val="Normlnywebov"/>
        <w:ind w:firstLine="708"/>
        <w:jc w:val="both"/>
        <w:rPr>
          <w:rFonts w:eastAsiaTheme="minorHAnsi"/>
          <w:lang w:eastAsia="en-US"/>
        </w:rPr>
      </w:pPr>
      <w:r w:rsidRPr="000571E1">
        <w:rPr>
          <w:rFonts w:eastAsiaTheme="minorHAnsi"/>
          <w:lang w:eastAsia="en-US"/>
        </w:rPr>
        <w:t>Predmetnou novelizáciou zákona sa vytvoria podmienky k rozvoju nového unikátneho projektu, prostredníctvom ktorého sa zlepší celková ponuka doplnkových voľnočasových aktivít v atraktívnych, prírodne špecifických lokalitách našej krajiny, ktoré v súčasnosti patria aj pre nedostatok pracovných príležitostí k tým menej rozvinutým. Význam prevádzkovania drezín aj s ohľadom na svoju ekologickú nenáročnosť, využitie existujúcej infraštruktúry pri optimálnom rešpektovaní medzigeneračných historických kontextov a generovaní primeraných príjmov tak radíme medzi príkladné a udržateľné formy cestovného ruchu. Podpora udržateľných foriem cestovného ruchu je súčasťou aj vládou Slovenskej republiky schválenej agendy 2030 a zároveň sa radí medzi prioritné aj v zmysle poskytovania dotácie podľa zákona č. 91/2010 Z. z. o podpore cestovného ruchu v znení neskorších predpisov, ktorá je poskytovaná organizáciám cestovného ruchu.</w:t>
      </w:r>
    </w:p>
    <w:p w:rsidR="00023EBA" w:rsidRPr="000571E1" w:rsidRDefault="00023EBA" w:rsidP="00023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1E1">
        <w:rPr>
          <w:rFonts w:ascii="Times New Roman" w:hAnsi="Times New Roman" w:cs="Times New Roman"/>
          <w:sz w:val="24"/>
          <w:szCs w:val="24"/>
        </w:rPr>
        <w:t>Predkladaný návrh zákona je v súlade s Ústavou Slovenskej republiky, ústavnými zákonmi a  nálezmi Ústavného súdu Slovenskej republiky, inými zákonmi a medzinárodnými zmluvami a inými medzinárodnými dokumentmi, ktorými je Slovenská republika viazaná, a v súlade s právom Európskej únie.</w:t>
      </w:r>
    </w:p>
    <w:p w:rsidR="00023EBA" w:rsidRDefault="00023EBA" w:rsidP="00023EBA">
      <w:pPr>
        <w:jc w:val="both"/>
        <w:rPr>
          <w:rFonts w:ascii="Times New Roman" w:hAnsi="Times New Roman" w:cs="Times New Roman"/>
          <w:sz w:val="24"/>
          <w:szCs w:val="24"/>
        </w:rPr>
      </w:pPr>
      <w:r w:rsidRPr="000571E1">
        <w:rPr>
          <w:rFonts w:ascii="Times New Roman" w:hAnsi="Times New Roman" w:cs="Times New Roman"/>
          <w:sz w:val="24"/>
          <w:szCs w:val="24"/>
        </w:rPr>
        <w:tab/>
        <w:t xml:space="preserve">Návrh zákona </w:t>
      </w:r>
      <w:r>
        <w:rPr>
          <w:rFonts w:ascii="Times New Roman" w:hAnsi="Times New Roman" w:cs="Times New Roman"/>
          <w:sz w:val="24"/>
          <w:szCs w:val="24"/>
        </w:rPr>
        <w:t xml:space="preserve">bude mať pozitívny vplyv na podnikateľské prostredie a </w:t>
      </w:r>
      <w:r w:rsidRPr="000571E1">
        <w:rPr>
          <w:rFonts w:ascii="Times New Roman" w:hAnsi="Times New Roman" w:cs="Times New Roman"/>
          <w:sz w:val="24"/>
          <w:szCs w:val="24"/>
        </w:rPr>
        <w:t>nebude mať vplyv na rozpočet verejnej správy, na služby verejnej správy pre občana, na informatizáciu spoločnosti, životné prostredie, sociálne vplyvy, ani na manželstvo, rodičovstvo a rodinu.</w:t>
      </w:r>
    </w:p>
    <w:p w:rsidR="00146428" w:rsidRDefault="00146428">
      <w:bookmarkStart w:id="0" w:name="_GoBack"/>
      <w:bookmarkEnd w:id="0"/>
    </w:p>
    <w:sectPr w:rsidR="0014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BA"/>
    <w:rsid w:val="000011A0"/>
    <w:rsid w:val="00023EBA"/>
    <w:rsid w:val="00024E2D"/>
    <w:rsid w:val="0003724D"/>
    <w:rsid w:val="000434D2"/>
    <w:rsid w:val="00044945"/>
    <w:rsid w:val="000516FB"/>
    <w:rsid w:val="00060F6F"/>
    <w:rsid w:val="00071F1D"/>
    <w:rsid w:val="00080D0E"/>
    <w:rsid w:val="000A0A6D"/>
    <w:rsid w:val="000A31E4"/>
    <w:rsid w:val="000B0F63"/>
    <w:rsid w:val="000C2478"/>
    <w:rsid w:val="000C7CF2"/>
    <w:rsid w:val="000E5BAE"/>
    <w:rsid w:val="00113486"/>
    <w:rsid w:val="001234CD"/>
    <w:rsid w:val="001250F2"/>
    <w:rsid w:val="00130FE0"/>
    <w:rsid w:val="00146428"/>
    <w:rsid w:val="0016434F"/>
    <w:rsid w:val="00195261"/>
    <w:rsid w:val="00197062"/>
    <w:rsid w:val="001A0BCA"/>
    <w:rsid w:val="001A2AB8"/>
    <w:rsid w:val="001C7575"/>
    <w:rsid w:val="001F0422"/>
    <w:rsid w:val="001F1A8A"/>
    <w:rsid w:val="002068AE"/>
    <w:rsid w:val="0021264E"/>
    <w:rsid w:val="00243478"/>
    <w:rsid w:val="0025566F"/>
    <w:rsid w:val="00262314"/>
    <w:rsid w:val="002A09BD"/>
    <w:rsid w:val="002A4146"/>
    <w:rsid w:val="002A7531"/>
    <w:rsid w:val="002A753E"/>
    <w:rsid w:val="002C36F4"/>
    <w:rsid w:val="002F71C9"/>
    <w:rsid w:val="003210B5"/>
    <w:rsid w:val="00321158"/>
    <w:rsid w:val="003332B2"/>
    <w:rsid w:val="00380159"/>
    <w:rsid w:val="003876CA"/>
    <w:rsid w:val="003926A8"/>
    <w:rsid w:val="00397B23"/>
    <w:rsid w:val="003A11B5"/>
    <w:rsid w:val="003B05AB"/>
    <w:rsid w:val="003D62C4"/>
    <w:rsid w:val="003D6330"/>
    <w:rsid w:val="003F04AE"/>
    <w:rsid w:val="00421C55"/>
    <w:rsid w:val="00431DE9"/>
    <w:rsid w:val="00444993"/>
    <w:rsid w:val="004516B8"/>
    <w:rsid w:val="004844B7"/>
    <w:rsid w:val="00487449"/>
    <w:rsid w:val="004E6E1A"/>
    <w:rsid w:val="004F1043"/>
    <w:rsid w:val="0051304D"/>
    <w:rsid w:val="00517BC2"/>
    <w:rsid w:val="00530D72"/>
    <w:rsid w:val="0053396A"/>
    <w:rsid w:val="0054385C"/>
    <w:rsid w:val="00547662"/>
    <w:rsid w:val="005913B9"/>
    <w:rsid w:val="00596185"/>
    <w:rsid w:val="005C140E"/>
    <w:rsid w:val="005C678E"/>
    <w:rsid w:val="00610ED4"/>
    <w:rsid w:val="006404E4"/>
    <w:rsid w:val="00664222"/>
    <w:rsid w:val="0067079C"/>
    <w:rsid w:val="0067476B"/>
    <w:rsid w:val="00677FC1"/>
    <w:rsid w:val="006A04A9"/>
    <w:rsid w:val="00700D1E"/>
    <w:rsid w:val="00703A32"/>
    <w:rsid w:val="007068E7"/>
    <w:rsid w:val="00730BF0"/>
    <w:rsid w:val="00733EEC"/>
    <w:rsid w:val="00742EC6"/>
    <w:rsid w:val="00744FC7"/>
    <w:rsid w:val="00750A30"/>
    <w:rsid w:val="0075589E"/>
    <w:rsid w:val="0076056C"/>
    <w:rsid w:val="0079288F"/>
    <w:rsid w:val="007A0383"/>
    <w:rsid w:val="007A10E7"/>
    <w:rsid w:val="007A56F0"/>
    <w:rsid w:val="007A6269"/>
    <w:rsid w:val="007B1D17"/>
    <w:rsid w:val="007B7437"/>
    <w:rsid w:val="007F5A21"/>
    <w:rsid w:val="00841868"/>
    <w:rsid w:val="008541EC"/>
    <w:rsid w:val="00856F70"/>
    <w:rsid w:val="00861179"/>
    <w:rsid w:val="00883A4D"/>
    <w:rsid w:val="008A028B"/>
    <w:rsid w:val="008A5344"/>
    <w:rsid w:val="008B169E"/>
    <w:rsid w:val="008B43A6"/>
    <w:rsid w:val="008B4A0B"/>
    <w:rsid w:val="008C6A9F"/>
    <w:rsid w:val="009025EE"/>
    <w:rsid w:val="00913C5F"/>
    <w:rsid w:val="00915025"/>
    <w:rsid w:val="00947CAF"/>
    <w:rsid w:val="00950A03"/>
    <w:rsid w:val="00956E84"/>
    <w:rsid w:val="009615A9"/>
    <w:rsid w:val="0098121A"/>
    <w:rsid w:val="0099297B"/>
    <w:rsid w:val="00992B71"/>
    <w:rsid w:val="009A2EE0"/>
    <w:rsid w:val="009C04F2"/>
    <w:rsid w:val="009D55AD"/>
    <w:rsid w:val="009D65C2"/>
    <w:rsid w:val="009D6F1A"/>
    <w:rsid w:val="009F6708"/>
    <w:rsid w:val="00A0768D"/>
    <w:rsid w:val="00A10B18"/>
    <w:rsid w:val="00A9252C"/>
    <w:rsid w:val="00AB3635"/>
    <w:rsid w:val="00AB3F53"/>
    <w:rsid w:val="00AB4237"/>
    <w:rsid w:val="00AC6C7F"/>
    <w:rsid w:val="00AE20EC"/>
    <w:rsid w:val="00AE212D"/>
    <w:rsid w:val="00AE57C0"/>
    <w:rsid w:val="00AF3645"/>
    <w:rsid w:val="00B04CCB"/>
    <w:rsid w:val="00B071A0"/>
    <w:rsid w:val="00B23923"/>
    <w:rsid w:val="00B32963"/>
    <w:rsid w:val="00B40A40"/>
    <w:rsid w:val="00B41B1E"/>
    <w:rsid w:val="00B463EB"/>
    <w:rsid w:val="00B70A62"/>
    <w:rsid w:val="00BA10E5"/>
    <w:rsid w:val="00BB1147"/>
    <w:rsid w:val="00BC0F4F"/>
    <w:rsid w:val="00BE76CE"/>
    <w:rsid w:val="00BF60AD"/>
    <w:rsid w:val="00BF6BD9"/>
    <w:rsid w:val="00C0417E"/>
    <w:rsid w:val="00C04E85"/>
    <w:rsid w:val="00C15086"/>
    <w:rsid w:val="00C24395"/>
    <w:rsid w:val="00C374D6"/>
    <w:rsid w:val="00C42A04"/>
    <w:rsid w:val="00C62653"/>
    <w:rsid w:val="00C63727"/>
    <w:rsid w:val="00C7534D"/>
    <w:rsid w:val="00C8531E"/>
    <w:rsid w:val="00C873C7"/>
    <w:rsid w:val="00C87767"/>
    <w:rsid w:val="00CA7859"/>
    <w:rsid w:val="00CB7271"/>
    <w:rsid w:val="00CC5BAF"/>
    <w:rsid w:val="00CD6007"/>
    <w:rsid w:val="00CE147F"/>
    <w:rsid w:val="00CE3F35"/>
    <w:rsid w:val="00CE7F31"/>
    <w:rsid w:val="00D01F87"/>
    <w:rsid w:val="00D16D3B"/>
    <w:rsid w:val="00D21AFA"/>
    <w:rsid w:val="00D45F5F"/>
    <w:rsid w:val="00D648CC"/>
    <w:rsid w:val="00D65626"/>
    <w:rsid w:val="00D80904"/>
    <w:rsid w:val="00DA631A"/>
    <w:rsid w:val="00DA782D"/>
    <w:rsid w:val="00DB4895"/>
    <w:rsid w:val="00DC0A51"/>
    <w:rsid w:val="00DC7066"/>
    <w:rsid w:val="00DD2933"/>
    <w:rsid w:val="00DE203E"/>
    <w:rsid w:val="00DE49F4"/>
    <w:rsid w:val="00E0248B"/>
    <w:rsid w:val="00E3335D"/>
    <w:rsid w:val="00E34E0E"/>
    <w:rsid w:val="00E45635"/>
    <w:rsid w:val="00E748A9"/>
    <w:rsid w:val="00E77F00"/>
    <w:rsid w:val="00E84C40"/>
    <w:rsid w:val="00E90788"/>
    <w:rsid w:val="00EA1887"/>
    <w:rsid w:val="00EC1500"/>
    <w:rsid w:val="00EC63D2"/>
    <w:rsid w:val="00ED0A36"/>
    <w:rsid w:val="00ED485C"/>
    <w:rsid w:val="00EE1E53"/>
    <w:rsid w:val="00EE7355"/>
    <w:rsid w:val="00EF06E3"/>
    <w:rsid w:val="00F0571B"/>
    <w:rsid w:val="00F84FFB"/>
    <w:rsid w:val="00F85774"/>
    <w:rsid w:val="00F85EC1"/>
    <w:rsid w:val="00FB3EBD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0002-2936-4872-B7D0-4318AE3B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2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1</cp:revision>
  <dcterms:created xsi:type="dcterms:W3CDTF">2020-06-08T12:23:00Z</dcterms:created>
  <dcterms:modified xsi:type="dcterms:W3CDTF">2020-06-08T12:24:00Z</dcterms:modified>
</cp:coreProperties>
</file>