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B7" w:rsidRPr="00875DB7" w:rsidRDefault="00875DB7" w:rsidP="00875DB7">
      <w:pPr>
        <w:spacing w:after="240"/>
        <w:jc w:val="center"/>
        <w:rPr>
          <w:rFonts w:eastAsia="Times New Roman"/>
          <w:color w:val="000000"/>
          <w:sz w:val="27"/>
          <w:szCs w:val="27"/>
          <w:lang w:eastAsia="sk-SK"/>
        </w:rPr>
      </w:pPr>
      <w:r w:rsidRPr="00875DB7">
        <w:rPr>
          <w:rFonts w:eastAsia="Times New Roman"/>
          <w:b/>
          <w:bCs/>
          <w:color w:val="000000"/>
          <w:szCs w:val="24"/>
          <w:lang w:eastAsia="sk-SK"/>
        </w:rPr>
        <w:t>Vyhlásenie o </w:t>
      </w:r>
      <w:proofErr w:type="spellStart"/>
      <w:r w:rsidRPr="00875DB7">
        <w:rPr>
          <w:rFonts w:eastAsia="Times New Roman"/>
          <w:b/>
          <w:bCs/>
          <w:color w:val="000000"/>
          <w:szCs w:val="24"/>
          <w:lang w:eastAsia="sk-SK"/>
        </w:rPr>
        <w:t>bezrozpornosti</w:t>
      </w:r>
      <w:proofErr w:type="spellEnd"/>
    </w:p>
    <w:p w:rsidR="00875DB7" w:rsidRPr="00875DB7" w:rsidRDefault="00875DB7" w:rsidP="00875DB7">
      <w:pPr>
        <w:spacing w:after="240"/>
        <w:jc w:val="center"/>
        <w:rPr>
          <w:rFonts w:eastAsia="Times New Roman"/>
          <w:color w:val="000000"/>
          <w:sz w:val="27"/>
          <w:szCs w:val="27"/>
          <w:lang w:eastAsia="sk-SK"/>
        </w:rPr>
      </w:pPr>
      <w:r w:rsidRPr="00875DB7">
        <w:rPr>
          <w:rFonts w:eastAsia="Times New Roman"/>
          <w:b/>
          <w:bCs/>
          <w:color w:val="000000"/>
          <w:szCs w:val="24"/>
          <w:lang w:eastAsia="sk-SK"/>
        </w:rPr>
        <w:t> </w:t>
      </w:r>
    </w:p>
    <w:p w:rsidR="00875DB7" w:rsidRPr="00875DB7" w:rsidRDefault="00875DB7" w:rsidP="00875DB7">
      <w:pPr>
        <w:spacing w:before="240" w:after="60"/>
        <w:ind w:firstLine="567"/>
        <w:jc w:val="both"/>
        <w:outlineLvl w:val="0"/>
        <w:rPr>
          <w:rFonts w:eastAsia="Times New Roman"/>
          <w:b/>
          <w:bCs/>
          <w:color w:val="000000"/>
          <w:kern w:val="36"/>
          <w:sz w:val="48"/>
          <w:szCs w:val="48"/>
          <w:lang w:eastAsia="sk-SK"/>
        </w:rPr>
      </w:pPr>
      <w:r w:rsidRPr="00875DB7">
        <w:rPr>
          <w:rFonts w:eastAsia="Times New Roman"/>
          <w:color w:val="000000"/>
          <w:kern w:val="36"/>
          <w:szCs w:val="24"/>
          <w:lang w:eastAsia="sk-SK"/>
        </w:rPr>
        <w:t>Návrh zákona, </w:t>
      </w:r>
      <w:r w:rsidR="00EB3E8A" w:rsidRPr="00EB3E8A">
        <w:rPr>
          <w:rFonts w:eastAsia="Times New Roman"/>
          <w:color w:val="000000"/>
          <w:kern w:val="36"/>
          <w:szCs w:val="24"/>
          <w:lang w:eastAsia="sk-SK"/>
        </w:rPr>
        <w:t>ktorým sa 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zákony</w:t>
      </w:r>
      <w:r>
        <w:rPr>
          <w:rFonts w:eastAsia="Times New Roman"/>
          <w:color w:val="000000"/>
          <w:kern w:val="36"/>
          <w:szCs w:val="24"/>
          <w:lang w:eastAsia="sk-SK"/>
        </w:rPr>
        <w:t xml:space="preserve"> </w:t>
      </w:r>
      <w:r w:rsidRPr="00875DB7">
        <w:rPr>
          <w:rFonts w:eastAsia="Times New Roman"/>
          <w:color w:val="000000"/>
          <w:kern w:val="36"/>
          <w:szCs w:val="24"/>
          <w:lang w:eastAsia="sk-SK"/>
        </w:rPr>
        <w:t xml:space="preserve">sa predkladá na rokovanie </w:t>
      </w:r>
      <w:r w:rsidR="0078014A">
        <w:rPr>
          <w:rFonts w:eastAsia="Times New Roman"/>
          <w:color w:val="000000"/>
          <w:kern w:val="36"/>
          <w:szCs w:val="24"/>
          <w:lang w:eastAsia="sk-SK"/>
        </w:rPr>
        <w:t>Legislatívnej rady vlády</w:t>
      </w:r>
      <w:bookmarkStart w:id="0" w:name="_GoBack"/>
      <w:bookmarkEnd w:id="0"/>
      <w:r>
        <w:rPr>
          <w:rFonts w:eastAsia="Times New Roman"/>
          <w:color w:val="000000"/>
          <w:kern w:val="36"/>
          <w:szCs w:val="24"/>
          <w:lang w:eastAsia="sk-SK"/>
        </w:rPr>
        <w:t xml:space="preserve"> </w:t>
      </w:r>
      <w:r w:rsidRPr="00875DB7">
        <w:rPr>
          <w:rFonts w:eastAsia="Times New Roman"/>
          <w:color w:val="000000"/>
          <w:kern w:val="36"/>
          <w:szCs w:val="24"/>
          <w:lang w:eastAsia="sk-SK"/>
        </w:rPr>
        <w:t xml:space="preserve">Slovenskej republiky </w:t>
      </w:r>
      <w:r>
        <w:rPr>
          <w:rFonts w:eastAsia="Times New Roman"/>
          <w:color w:val="000000"/>
          <w:kern w:val="36"/>
          <w:szCs w:val="24"/>
          <w:lang w:eastAsia="sk-SK"/>
        </w:rPr>
        <w:t>s rozp</w:t>
      </w:r>
      <w:r w:rsidR="004545E2">
        <w:rPr>
          <w:rFonts w:eastAsia="Times New Roman"/>
          <w:color w:val="000000"/>
          <w:kern w:val="36"/>
          <w:szCs w:val="24"/>
          <w:lang w:eastAsia="sk-SK"/>
        </w:rPr>
        <w:t xml:space="preserve">orom </w:t>
      </w:r>
      <w:r w:rsidR="00EB3E8A">
        <w:rPr>
          <w:rFonts w:eastAsia="Times New Roman"/>
          <w:color w:val="000000"/>
          <w:kern w:val="36"/>
          <w:szCs w:val="24"/>
          <w:lang w:eastAsia="sk-SK"/>
        </w:rPr>
        <w:t xml:space="preserve">s </w:t>
      </w:r>
      <w:r w:rsidR="00591978">
        <w:rPr>
          <w:rFonts w:eastAsia="Times New Roman"/>
          <w:color w:val="000000"/>
          <w:kern w:val="36"/>
          <w:szCs w:val="24"/>
          <w:lang w:eastAsia="sk-SK"/>
        </w:rPr>
        <w:t>Ministerstvom financií Slovenskej republiky</w:t>
      </w:r>
      <w:r w:rsidR="00B971D8">
        <w:rPr>
          <w:rFonts w:eastAsia="Times New Roman"/>
          <w:color w:val="000000"/>
          <w:kern w:val="36"/>
          <w:szCs w:val="24"/>
          <w:lang w:eastAsia="sk-SK"/>
        </w:rPr>
        <w:t xml:space="preserve"> a </w:t>
      </w:r>
      <w:r w:rsidR="00B971D8">
        <w:t>Asociáciou priemyselných zväzov</w:t>
      </w:r>
      <w:r w:rsidR="00EB3E8A">
        <w:rPr>
          <w:rFonts w:eastAsia="Times New Roman"/>
          <w:color w:val="000000"/>
          <w:kern w:val="36"/>
          <w:szCs w:val="24"/>
          <w:lang w:eastAsia="sk-SK"/>
        </w:rPr>
        <w:t>.</w:t>
      </w:r>
    </w:p>
    <w:p w:rsidR="007E1866" w:rsidRPr="003A3802" w:rsidRDefault="007E1866">
      <w:pPr>
        <w:rPr>
          <w:szCs w:val="24"/>
        </w:rPr>
      </w:pPr>
    </w:p>
    <w:sectPr w:rsidR="007E1866" w:rsidRPr="003A3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313F1"/>
    <w:rsid w:val="001754F8"/>
    <w:rsid w:val="003A3802"/>
    <w:rsid w:val="004313F1"/>
    <w:rsid w:val="004545E2"/>
    <w:rsid w:val="00456B6E"/>
    <w:rsid w:val="00591978"/>
    <w:rsid w:val="005A3105"/>
    <w:rsid w:val="00755E29"/>
    <w:rsid w:val="0078014A"/>
    <w:rsid w:val="007E1866"/>
    <w:rsid w:val="007E56D6"/>
    <w:rsid w:val="00815C59"/>
    <w:rsid w:val="00875DB7"/>
    <w:rsid w:val="00991A7B"/>
    <w:rsid w:val="009C1A22"/>
    <w:rsid w:val="00B971D8"/>
    <w:rsid w:val="00CA2758"/>
    <w:rsid w:val="00E31AF3"/>
    <w:rsid w:val="00EB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EF42"/>
  <w15:chartTrackingRefBased/>
  <w15:docId w15:val="{021BA709-5130-458B-9B15-46AB3CF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758"/>
  </w:style>
  <w:style w:type="paragraph" w:styleId="Nadpis1">
    <w:name w:val="heading 1"/>
    <w:basedOn w:val="Normlny"/>
    <w:link w:val="Nadpis1Char"/>
    <w:uiPriority w:val="9"/>
    <w:qFormat/>
    <w:rsid w:val="00875DB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eastAsia="Times New Roman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PtaChar">
    <w:name w:val="Päta Char"/>
    <w:basedOn w:val="Predvolenpsmoodseku"/>
    <w:link w:val="Pt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character" w:customStyle="1" w:styleId="Nadpis1Char">
    <w:name w:val="Nadpis 1 Char"/>
    <w:basedOn w:val="Predvolenpsmoodseku"/>
    <w:link w:val="Nadpis1"/>
    <w:uiPriority w:val="9"/>
    <w:rsid w:val="00875DB7"/>
    <w:rPr>
      <w:rFonts w:eastAsia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75DB7"/>
    <w:pPr>
      <w:spacing w:before="100" w:beforeAutospacing="1" w:after="100" w:afterAutospacing="1"/>
    </w:pPr>
    <w:rPr>
      <w:rFonts w:eastAsia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Roško</dc:creator>
  <cp:keywords/>
  <dc:description/>
  <cp:lastModifiedBy>Michal Roško</cp:lastModifiedBy>
  <cp:revision>11</cp:revision>
  <dcterms:created xsi:type="dcterms:W3CDTF">2019-03-21T11:48:00Z</dcterms:created>
  <dcterms:modified xsi:type="dcterms:W3CDTF">2019-12-03T07:44:00Z</dcterms:modified>
</cp:coreProperties>
</file>