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710F67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0F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710F67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710F67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0F67">
              <w:rPr>
                <w:rFonts w:ascii="Times New Roman" w:hAnsi="Times New Roman" w:cs="Times New Roman"/>
                <w:sz w:val="28"/>
                <w:szCs w:val="24"/>
              </w:rPr>
              <w:t>NÁVRH</w:t>
            </w:r>
          </w:p>
        </w:tc>
      </w:tr>
      <w:tr w:rsidR="0081708C" w:rsidRPr="00710F67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710F67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0F67">
              <w:rPr>
                <w:rFonts w:ascii="Times New Roman" w:hAnsi="Times New Roman" w:cs="Times New Roman"/>
                <w:sz w:val="28"/>
                <w:szCs w:val="24"/>
              </w:rPr>
              <w:t>UZNESENIE VLÁDY SLOVENSKEJ REPUBLIKY</w:t>
            </w:r>
          </w:p>
        </w:tc>
      </w:tr>
      <w:tr w:rsidR="0081708C" w:rsidRPr="00710F67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710F67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710F6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10F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č. ...</w:t>
                  </w:r>
                </w:p>
              </w:tc>
            </w:tr>
            <w:tr w:rsidR="0081708C" w:rsidRPr="00710F67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710F6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10F67">
                    <w:rPr>
                      <w:rFonts w:ascii="Times New Roman" w:hAnsi="Times New Roman" w:cs="Times New Roman"/>
                      <w:sz w:val="28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710F6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1708C" w:rsidRPr="00710F67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710F67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CC44E26" w:rsidR="0081708C" w:rsidRPr="00710F67" w:rsidRDefault="00C0662A" w:rsidP="00F82DA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710F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k </w:t>
                  </w:r>
                  <w:r w:rsidR="00F82DA8" w:rsidRPr="00710F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návrhu nariadenia vlády Slovenskej republiky ktorým sa mení a dopĺňa nariadenie vlády Slovenskej republiky č. 50/2007 Z. z. o registrácii odrôd pestovaných rastlín v znení neskorších predpisov</w:t>
                  </w:r>
                </w:p>
              </w:tc>
            </w:tr>
          </w:tbl>
          <w:p w14:paraId="79032FD8" w14:textId="77777777" w:rsidR="0081708C" w:rsidRPr="00710F6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20EBD1B9" w14:textId="77777777" w:rsidR="0081708C" w:rsidRPr="00710F67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710F67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710F67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710F6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710F6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710F67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710F6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4A2CD77" w:rsidR="0081708C" w:rsidRPr="00710F67" w:rsidRDefault="00AA5E55" w:rsidP="00AA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podpredsedníčka vlády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1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2E" w:rsidRPr="00710F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710F6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710F67" w:rsidRPr="00710F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0F67" w:rsidRPr="00710F67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="00ED412E" w:rsidRPr="00710F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710F67" w:rsidRDefault="00AA5E55" w:rsidP="0081708C">
      <w:pPr>
        <w:rPr>
          <w:rFonts w:ascii="Times New Roman" w:hAnsi="Times New Roman" w:cs="Times New Roman"/>
          <w:sz w:val="24"/>
          <w:szCs w:val="24"/>
        </w:rPr>
      </w:pPr>
      <w:r w:rsidRPr="00710F67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710F67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710F67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710F67">
        <w:rPr>
          <w:rFonts w:ascii="Times New Roman" w:hAnsi="Times New Roman" w:cs="Times New Roman"/>
          <w:b/>
          <w:sz w:val="32"/>
          <w:szCs w:val="24"/>
        </w:rPr>
        <w:t>Vláda</w:t>
      </w:r>
    </w:p>
    <w:p w14:paraId="7D0A7D70" w14:textId="77777777" w:rsidR="009C4F6D" w:rsidRPr="00710F67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598A8409" w14:textId="51F03262" w:rsidR="00F82DA8" w:rsidRPr="00710F67" w:rsidRDefault="00F82DA8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82DA8" w:rsidRPr="00710F67" w14:paraId="172413F1" w14:textId="77777777">
        <w:trPr>
          <w:divId w:val="11612406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8E352" w14:textId="77777777" w:rsidR="00F82DA8" w:rsidRPr="00710F67" w:rsidRDefault="00F8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75A412" w14:textId="77777777" w:rsidR="00F82DA8" w:rsidRPr="00710F67" w:rsidRDefault="00F8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schvaľuje</w:t>
            </w:r>
          </w:p>
        </w:tc>
      </w:tr>
      <w:tr w:rsidR="00F82DA8" w:rsidRPr="00710F67" w14:paraId="162E1DA4" w14:textId="77777777">
        <w:trPr>
          <w:divId w:val="11612406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1DD060" w14:textId="77777777" w:rsidR="00F82DA8" w:rsidRPr="00710F67" w:rsidRDefault="00F8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CFEC2F" w14:textId="77777777" w:rsidR="00F82DA8" w:rsidRPr="00710F67" w:rsidRDefault="00F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A4A3D7" w14:textId="42B43074" w:rsidR="00F82DA8" w:rsidRPr="00710F67" w:rsidRDefault="00F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 ktorým sa mení a dopĺňa nariadenie vlády Slovenskej republiky č.</w:t>
            </w:r>
            <w:bookmarkStart w:id="0" w:name="_GoBack"/>
            <w:bookmarkEnd w:id="0"/>
            <w:r w:rsidRPr="00710F67">
              <w:rPr>
                <w:rFonts w:ascii="Times New Roman" w:hAnsi="Times New Roman" w:cs="Times New Roman"/>
                <w:sz w:val="24"/>
                <w:szCs w:val="24"/>
              </w:rPr>
              <w:t xml:space="preserve"> 50/2007 Z. z. o registrácii odrôd pestovaných rastlí</w:t>
            </w:r>
            <w:r w:rsidR="00EE2C95">
              <w:rPr>
                <w:rFonts w:ascii="Times New Roman" w:hAnsi="Times New Roman" w:cs="Times New Roman"/>
                <w:sz w:val="24"/>
                <w:szCs w:val="24"/>
              </w:rPr>
              <w:t>n v znení neskorších predpisov</w:t>
            </w:r>
          </w:p>
        </w:tc>
      </w:tr>
      <w:tr w:rsidR="00F82DA8" w:rsidRPr="00710F67" w14:paraId="17996815" w14:textId="77777777">
        <w:trPr>
          <w:divId w:val="116124065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3C857" w14:textId="77777777" w:rsidR="00F82DA8" w:rsidRPr="00710F67" w:rsidRDefault="00F8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A8" w:rsidRPr="00710F67" w14:paraId="76D29D6A" w14:textId="77777777">
        <w:trPr>
          <w:divId w:val="11612406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3AA321" w14:textId="77777777" w:rsidR="00F82DA8" w:rsidRPr="00710F67" w:rsidRDefault="00F8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910DFE" w14:textId="77777777" w:rsidR="00F82DA8" w:rsidRPr="00710F67" w:rsidRDefault="00F8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ukladá</w:t>
            </w:r>
          </w:p>
        </w:tc>
      </w:tr>
      <w:tr w:rsidR="00F82DA8" w:rsidRPr="00710F67" w14:paraId="09FE0380" w14:textId="77777777">
        <w:trPr>
          <w:divId w:val="11612406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EDEB0A" w14:textId="77777777" w:rsidR="00F82DA8" w:rsidRPr="00710F67" w:rsidRDefault="00F8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5E981B" w14:textId="77777777" w:rsidR="00F82DA8" w:rsidRPr="00710F67" w:rsidRDefault="00F8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F82DA8" w:rsidRPr="00710F67" w14:paraId="1532B172" w14:textId="77777777">
        <w:trPr>
          <w:divId w:val="11612406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9081C" w14:textId="77777777" w:rsidR="00F82DA8" w:rsidRPr="00710F67" w:rsidRDefault="00F8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19065E" w14:textId="77777777" w:rsidR="00F82DA8" w:rsidRPr="00710F67" w:rsidRDefault="00F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2914" w14:textId="2624CD06" w:rsidR="00F82DA8" w:rsidRPr="00710F67" w:rsidRDefault="00F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sz w:val="24"/>
                <w:szCs w:val="24"/>
              </w:rPr>
              <w:t xml:space="preserve">zabezpečiť uverejnenie nariadenia vlády Slovenskej republiky v Zbierke zákonov Slovenskej </w:t>
            </w:r>
            <w:r w:rsidR="00EE2C95">
              <w:rPr>
                <w:rFonts w:ascii="Times New Roman" w:hAnsi="Times New Roman" w:cs="Times New Roman"/>
                <w:sz w:val="24"/>
                <w:szCs w:val="24"/>
              </w:rPr>
              <w:t>republiky</w:t>
            </w:r>
          </w:p>
        </w:tc>
      </w:tr>
      <w:tr w:rsidR="00F82DA8" w:rsidRPr="00710F67" w14:paraId="01AED78E" w14:textId="77777777">
        <w:trPr>
          <w:divId w:val="116124065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E1956" w14:textId="77777777" w:rsidR="00F82DA8" w:rsidRPr="00710F67" w:rsidRDefault="00F8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06C9B3D2" w:rsidR="00596D02" w:rsidRPr="00710F67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710F67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710F6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1879CFF1" w:rsidR="00557779" w:rsidRPr="00710F67" w:rsidRDefault="00F82DA8" w:rsidP="00F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67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710F67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710F6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710F67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3A38B" w14:textId="77777777" w:rsidR="00557779" w:rsidRPr="00710F67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710F67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10F67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A5E55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EE2C95"/>
    <w:rsid w:val="00F82DA8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25D7D545-5217-471B-B097-E4BB8847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7.10.2019 12:46:19"/>
    <f:field ref="objchangedby" par="" text="Administrator, System"/>
    <f:field ref="objmodifiedat" par="" text="17.10.2019 12:46:2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BAE3EE-68EC-4D46-8430-3E91A063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5</cp:revision>
  <dcterms:created xsi:type="dcterms:W3CDTF">2019-10-17T10:46:00Z</dcterms:created>
  <dcterms:modified xsi:type="dcterms:W3CDTF">2019-11-27T13:49:00Z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COO.2145.1000.3.3646055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ktorým sa mení a dopĺňa nariadenie vlády Slovenskej republiky č. 50/2007 Z. z. o registrácii odrôd pestovaných rastlín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 </vt:lpwstr>
  </property>
  <property fmtid="{D5CDD505-2E9C-101B-9397-08002B2CF9AE}" pid="18" name="FSC#SKEDITIONSLOVLEX@103.510:plnynazovpredpis">
    <vt:lpwstr> Nariadenie vlády  Slovenskej republiky ktorým sa mení a dopĺňa nariadenie vlády Slovenskej republiky č. 50/2007 Z. z. o registrácii odrôd pestovaných rastlín v znení neskorších predpisov </vt:lpwstr>
  </property>
  <property fmtid="{D5CDD505-2E9C-101B-9397-08002B2CF9AE}" pid="19" name="FSC#SKEDITIONSLOVLEX@103.510:rezortcislopredpis">
    <vt:lpwstr>9633/2019-410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LP/2019/728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d) a čl. 28 až 44</vt:lpwstr>
  </property>
  <property fmtid="{D5CDD505-2E9C-101B-9397-08002B2CF9AE}" pid="39" name="FSC#SKEDITIONSLOVLEX@103.510:AttrStrListDocPropSekundarneLegPravoPO">
    <vt:lpwstr>- vykonávacia smernica Komisie (EÚ) 2019/990 z 17. júna 2019, ktorou sa mení zoznam rodov a druhov uvedený v článku 2 ods. 1 písm. b) smernice Rady 2002/55/ES, v prílohe II k smernici Rady 2008/72/ES a v prílohe k smernici Komisie 93/61/EHS (Ú. v. EÚ L160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30. jún 2020.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-	návrh nariadenia vlády Slovenskej republiky č. .../2019 Z. z.,  ktorým sa mení a dopĺňa nariadenie vlády Slovenskej republiky č. 50/2007 Z. z. o registrácii odrôd pestovaných rastlín v znení neskorších predpisov,_x000d_
-	návrh nariadenia vlády Slovenskej rep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50/2007 Z. z. o registrácii odrôd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17. 10. 2019</vt:lpwstr>
  </property>
</Properties>
</file>