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B1BF" w14:textId="77777777" w:rsidR="009F02B7" w:rsidRPr="00D502D8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D502D8">
        <w:rPr>
          <w:b/>
          <w:bCs/>
        </w:rPr>
        <w:t>D</w:t>
      </w:r>
      <w:r w:rsidR="00C579E9" w:rsidRPr="00D502D8">
        <w:rPr>
          <w:b/>
          <w:bCs/>
        </w:rPr>
        <w:t xml:space="preserve">oložka </w:t>
      </w:r>
      <w:r w:rsidRPr="00D502D8">
        <w:rPr>
          <w:b/>
          <w:bCs/>
        </w:rPr>
        <w:t>vybraných vplyvov</w:t>
      </w:r>
    </w:p>
    <w:p w14:paraId="67D1CDDE" w14:textId="77777777" w:rsidR="000545AA" w:rsidRPr="00D502D8" w:rsidRDefault="000545AA" w:rsidP="00C579E9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3539"/>
      </w:tblGrid>
      <w:tr w:rsidR="000545AA" w:rsidRPr="00D502D8" w14:paraId="30363343" w14:textId="77777777" w:rsidTr="00A143B8">
        <w:trPr>
          <w:divId w:val="174767953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D3A38C" w14:textId="735B9180" w:rsidR="000545AA" w:rsidRPr="00D502D8" w:rsidRDefault="00D502D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1.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Základné údaje</w:t>
            </w:r>
          </w:p>
        </w:tc>
      </w:tr>
      <w:tr w:rsidR="000545AA" w:rsidRPr="00D502D8" w14:paraId="41B1298F" w14:textId="77777777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595F7E" w14:textId="1542E0BC" w:rsidR="000545AA" w:rsidRPr="00D502D8" w:rsidRDefault="00D502D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Názov materiálu</w:t>
            </w:r>
          </w:p>
        </w:tc>
      </w:tr>
      <w:tr w:rsidR="000545AA" w:rsidRPr="00D502D8" w14:paraId="021163DF" w14:textId="77777777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4230C" w14:textId="23AD9CD1" w:rsidR="000545AA" w:rsidRPr="00D502D8" w:rsidRDefault="00F85CB7">
            <w:pPr>
              <w:rPr>
                <w:sz w:val="20"/>
                <w:szCs w:val="20"/>
              </w:rPr>
            </w:pPr>
            <w:r w:rsidRPr="00D502D8">
              <w:rPr>
                <w:rFonts w:eastAsia="Calibri"/>
                <w:sz w:val="20"/>
                <w:szCs w:val="20"/>
                <w:lang w:eastAsia="en-US"/>
              </w:rPr>
              <w:t>Návrh nariadenia vlády Slovenskej republiky, ktorým sa mení a dopĺňa nariadenie vlády Slovenskej republiky č. 50/2007 Z. z. o registrácii odrôd pestovaných rastlín v znení neskorších predpisov</w:t>
            </w:r>
          </w:p>
        </w:tc>
      </w:tr>
      <w:tr w:rsidR="000545AA" w:rsidRPr="00D502D8" w14:paraId="25CD3131" w14:textId="77777777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3113B0" w14:textId="3B9D797D" w:rsidR="000545AA" w:rsidRPr="00D502D8" w:rsidRDefault="00D502D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Predkladateľ (a spolupredkladateľ)</w:t>
            </w:r>
          </w:p>
        </w:tc>
      </w:tr>
      <w:tr w:rsidR="000545AA" w:rsidRPr="00D502D8" w14:paraId="26412258" w14:textId="77777777" w:rsidTr="00D502D8">
        <w:trPr>
          <w:divId w:val="1747679533"/>
          <w:trHeight w:val="23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4DEB8" w14:textId="77777777" w:rsidR="000545AA" w:rsidRPr="00D502D8" w:rsidRDefault="000545AA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0545AA" w:rsidRPr="00D502D8" w14:paraId="3795CB66" w14:textId="77777777" w:rsidTr="00A143B8">
        <w:trPr>
          <w:divId w:val="1747679533"/>
          <w:trHeight w:val="255"/>
          <w:jc w:val="center"/>
        </w:trPr>
        <w:tc>
          <w:tcPr>
            <w:tcW w:w="30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CF5A38" w14:textId="77777777" w:rsidR="000545AA" w:rsidRPr="00D502D8" w:rsidRDefault="000545AA">
            <w:pPr>
              <w:jc w:val="center"/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DE6D" w14:textId="7E1C659E" w:rsidR="000545AA" w:rsidRPr="00D502D8" w:rsidRDefault="000545AA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> </w:t>
            </w:r>
            <w:r w:rsidRPr="00D502D8">
              <w:rPr>
                <w:sz w:val="20"/>
                <w:szCs w:val="20"/>
              </w:rPr>
              <w:t></w:t>
            </w:r>
            <w:r w:rsidR="00D502D8" w:rsidRPr="00D502D8">
              <w:rPr>
                <w:sz w:val="20"/>
                <w:szCs w:val="20"/>
              </w:rPr>
              <w:t xml:space="preserve"> </w:t>
            </w:r>
            <w:r w:rsidRPr="00D502D8">
              <w:rPr>
                <w:sz w:val="20"/>
                <w:szCs w:val="20"/>
              </w:rPr>
              <w:t>Materiál nelegislatívnej povahy</w:t>
            </w:r>
          </w:p>
        </w:tc>
      </w:tr>
      <w:tr w:rsidR="000545AA" w:rsidRPr="00D502D8" w14:paraId="6C37EB9D" w14:textId="77777777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CCB1" w14:textId="77777777" w:rsidR="000545AA" w:rsidRPr="00D502D8" w:rsidRDefault="000545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6476" w14:textId="75B1D866" w:rsidR="000545AA" w:rsidRPr="00D502D8" w:rsidRDefault="000545AA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> </w:t>
            </w:r>
            <w:r w:rsidR="00D1641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D502D8" w:rsidRPr="00D502D8">
              <w:rPr>
                <w:sz w:val="20"/>
                <w:szCs w:val="20"/>
              </w:rPr>
              <w:t xml:space="preserve"> </w:t>
            </w:r>
            <w:r w:rsidRPr="00D502D8">
              <w:rPr>
                <w:sz w:val="20"/>
                <w:szCs w:val="20"/>
              </w:rPr>
              <w:t xml:space="preserve">Materiál legislatívnej povahy </w:t>
            </w:r>
          </w:p>
        </w:tc>
      </w:tr>
      <w:tr w:rsidR="000545AA" w:rsidRPr="00D502D8" w14:paraId="0D362B5C" w14:textId="77777777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E3B1" w14:textId="77777777" w:rsidR="000545AA" w:rsidRPr="00D502D8" w:rsidRDefault="000545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C84D" w14:textId="2678EB94" w:rsidR="000545AA" w:rsidRPr="00D502D8" w:rsidRDefault="000545AA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> </w:t>
            </w:r>
            <w:r w:rsidR="00D1641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D502D8" w:rsidRPr="00D502D8">
              <w:rPr>
                <w:sz w:val="20"/>
                <w:szCs w:val="20"/>
              </w:rPr>
              <w:t xml:space="preserve"> </w:t>
            </w:r>
            <w:r w:rsidRPr="00D502D8">
              <w:rPr>
                <w:sz w:val="20"/>
                <w:szCs w:val="20"/>
              </w:rPr>
              <w:t xml:space="preserve">Transpozícia práva EÚ </w:t>
            </w:r>
          </w:p>
        </w:tc>
      </w:tr>
      <w:tr w:rsidR="000545AA" w:rsidRPr="00D502D8" w14:paraId="55F88728" w14:textId="77777777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A25C9" w14:textId="61801E2E" w:rsidR="000545AA" w:rsidRPr="00D502D8" w:rsidRDefault="003B689A" w:rsidP="00D502D8">
            <w:pPr>
              <w:suppressAutoHyphens/>
              <w:ind w:left="15"/>
              <w:jc w:val="both"/>
              <w:rPr>
                <w:sz w:val="20"/>
                <w:szCs w:val="20"/>
              </w:rPr>
            </w:pPr>
            <w:r w:rsidRPr="00D502D8">
              <w:rPr>
                <w:b/>
                <w:sz w:val="20"/>
                <w:szCs w:val="20"/>
              </w:rPr>
              <w:t xml:space="preserve"> </w:t>
            </w:r>
            <w:r w:rsidR="00881028" w:rsidRPr="00D502D8">
              <w:rPr>
                <w:sz w:val="20"/>
                <w:szCs w:val="20"/>
              </w:rPr>
              <w:t xml:space="preserve">Vykonávacia smernica Komisie (EÚ) </w:t>
            </w:r>
            <w:r w:rsidR="00881028" w:rsidRPr="00D502D8">
              <w:rPr>
                <w:bCs/>
                <w:iCs/>
                <w:sz w:val="20"/>
                <w:szCs w:val="20"/>
              </w:rPr>
              <w:t>2019/990 z 17. júna 2019, ktorou sa mení zoznam rodov a druhov uvedený v článku 2 ods.1 písm. b) smernice Rady</w:t>
            </w:r>
            <w:r w:rsidR="00D502D8" w:rsidRPr="00D502D8">
              <w:rPr>
                <w:bCs/>
                <w:iCs/>
                <w:sz w:val="20"/>
                <w:szCs w:val="20"/>
              </w:rPr>
              <w:t xml:space="preserve"> </w:t>
            </w:r>
            <w:r w:rsidR="00881028" w:rsidRPr="00D502D8">
              <w:rPr>
                <w:bCs/>
                <w:iCs/>
                <w:sz w:val="20"/>
                <w:szCs w:val="20"/>
              </w:rPr>
              <w:t>2002/55/ES, v prílohe II k smernici rady 2008/72/ES a v prílohe k smernici komisie 93/61/EHS</w:t>
            </w:r>
            <w:r w:rsidR="00881028" w:rsidRPr="00D502D8">
              <w:rPr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Cs/>
                <w:iCs/>
                <w:sz w:val="20"/>
                <w:szCs w:val="20"/>
              </w:rPr>
              <w:t>(ďalej len „vykonávacia smernica“).</w:t>
            </w:r>
          </w:p>
        </w:tc>
      </w:tr>
      <w:tr w:rsidR="000545AA" w:rsidRPr="00D502D8" w14:paraId="0D2A7FF7" w14:textId="77777777" w:rsidTr="00D502D8">
        <w:trPr>
          <w:divId w:val="1747679533"/>
          <w:trHeight w:val="319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A65DC2E" w14:textId="40B715BA" w:rsidR="000545AA" w:rsidRPr="00D502D8" w:rsidRDefault="00D502D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Termín začiatku a ukončenia PPK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C9199" w14:textId="351A37D5" w:rsidR="000545AA" w:rsidRPr="00D502D8" w:rsidRDefault="000545AA" w:rsidP="006D60A2">
            <w:pPr>
              <w:rPr>
                <w:sz w:val="20"/>
                <w:szCs w:val="20"/>
              </w:rPr>
            </w:pPr>
          </w:p>
        </w:tc>
      </w:tr>
      <w:tr w:rsidR="000545AA" w:rsidRPr="00D502D8" w14:paraId="32288AD4" w14:textId="77777777" w:rsidTr="00D502D8">
        <w:trPr>
          <w:divId w:val="1747679533"/>
          <w:trHeight w:val="267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BD111" w14:textId="2995A035" w:rsidR="000545AA" w:rsidRPr="00D502D8" w:rsidRDefault="00D502D8" w:rsidP="00DE11D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Predpokladaný termín predloženia na MPK*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044B4" w14:textId="3591B620" w:rsidR="000545AA" w:rsidRPr="00D502D8" w:rsidRDefault="00A143B8" w:rsidP="00A143B8">
            <w:pPr>
              <w:spacing w:before="120"/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>október</w:t>
            </w:r>
            <w:r w:rsidR="00F85CB7"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2019</w:t>
            </w:r>
          </w:p>
        </w:tc>
      </w:tr>
      <w:tr w:rsidR="000545AA" w:rsidRPr="00D502D8" w14:paraId="528E017C" w14:textId="77777777" w:rsidTr="00D502D8">
        <w:trPr>
          <w:divId w:val="1747679533"/>
          <w:trHeight w:val="329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862ADE6" w14:textId="3B57DB5D" w:rsidR="000545AA" w:rsidRPr="00D502D8" w:rsidRDefault="00D502D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Predpokladaný termín predloženia na Rokovanie vlády</w:t>
            </w:r>
            <w:r w:rsidR="000545AA" w:rsidRPr="00D502D8">
              <w:rPr>
                <w:b/>
                <w:bCs/>
                <w:sz w:val="20"/>
                <w:szCs w:val="20"/>
              </w:rPr>
              <w:br/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SR*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623F3" w14:textId="2D3C3BA2" w:rsidR="000545AA" w:rsidRPr="00D502D8" w:rsidRDefault="00A143B8" w:rsidP="00DE11D4">
            <w:pPr>
              <w:spacing w:before="120"/>
              <w:rPr>
                <w:bCs/>
                <w:sz w:val="20"/>
                <w:szCs w:val="20"/>
              </w:rPr>
            </w:pPr>
            <w:r w:rsidRPr="00D502D8">
              <w:rPr>
                <w:bCs/>
                <w:sz w:val="20"/>
                <w:szCs w:val="20"/>
              </w:rPr>
              <w:t>november</w:t>
            </w:r>
            <w:r w:rsidR="00F85CB7" w:rsidRPr="00D502D8">
              <w:rPr>
                <w:bCs/>
                <w:sz w:val="20"/>
                <w:szCs w:val="20"/>
              </w:rPr>
              <w:t xml:space="preserve"> </w:t>
            </w:r>
            <w:r w:rsidR="00DE11D4" w:rsidRPr="00D502D8">
              <w:rPr>
                <w:bCs/>
                <w:sz w:val="20"/>
                <w:szCs w:val="20"/>
              </w:rPr>
              <w:t>2019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:rsidRPr="00D502D8" w14:paraId="1C6EE68F" w14:textId="77777777" w:rsidTr="00881028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33346C" w14:textId="2B1BEEA7" w:rsidR="000545AA" w:rsidRPr="00D502D8" w:rsidRDefault="00D502D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2.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Definícia problému</w:t>
            </w:r>
          </w:p>
        </w:tc>
      </w:tr>
      <w:tr w:rsidR="00881028" w:rsidRPr="00D502D8" w14:paraId="5432BB4E" w14:textId="77777777" w:rsidTr="00881028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5BFD8" w14:textId="77777777" w:rsidR="00881028" w:rsidRPr="00D502D8" w:rsidRDefault="00881028" w:rsidP="00881028">
            <w:pPr>
              <w:jc w:val="both"/>
              <w:rPr>
                <w:bCs/>
                <w:iCs/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Povinnosť transpozície vykonávacej smernice </w:t>
            </w:r>
            <w:r w:rsidRPr="00D502D8">
              <w:rPr>
                <w:bCs/>
                <w:iCs/>
                <w:sz w:val="20"/>
                <w:szCs w:val="20"/>
              </w:rPr>
              <w:t>do 30. júna 2020.</w:t>
            </w:r>
          </w:p>
          <w:p w14:paraId="658FAED3" w14:textId="1F03DAFA" w:rsidR="00881028" w:rsidRPr="00D502D8" w:rsidRDefault="00881028" w:rsidP="00881028">
            <w:pPr>
              <w:jc w:val="both"/>
              <w:rPr>
                <w:bCs/>
                <w:iCs/>
                <w:sz w:val="20"/>
                <w:szCs w:val="20"/>
              </w:rPr>
            </w:pPr>
            <w:r w:rsidRPr="00D502D8">
              <w:rPr>
                <w:bCs/>
                <w:iCs/>
                <w:sz w:val="20"/>
                <w:szCs w:val="20"/>
              </w:rPr>
              <w:t xml:space="preserve">Po </w:t>
            </w:r>
            <w:r w:rsidR="007E3352" w:rsidRPr="00D502D8">
              <w:rPr>
                <w:bCs/>
                <w:iCs/>
                <w:sz w:val="20"/>
                <w:szCs w:val="20"/>
              </w:rPr>
              <w:t>zvážení</w:t>
            </w:r>
            <w:r w:rsidR="00D502D8" w:rsidRPr="00D502D8">
              <w:rPr>
                <w:bCs/>
                <w:iCs/>
                <w:sz w:val="20"/>
                <w:szCs w:val="20"/>
              </w:rPr>
              <w:t xml:space="preserve"> </w:t>
            </w:r>
            <w:r w:rsidRPr="00D502D8">
              <w:rPr>
                <w:bCs/>
                <w:iCs/>
                <w:sz w:val="20"/>
                <w:szCs w:val="20"/>
              </w:rPr>
              <w:t>doby šľachtenia, pestovania a obmeny sa navrhuje predĺžiť dobu registrácie viniča, chmeľu</w:t>
            </w:r>
            <w:r w:rsidR="007E3352" w:rsidRPr="00D502D8">
              <w:rPr>
                <w:bCs/>
                <w:iCs/>
                <w:sz w:val="20"/>
                <w:szCs w:val="20"/>
              </w:rPr>
              <w:t xml:space="preserve"> z 15 rokov </w:t>
            </w:r>
            <w:r w:rsidRPr="00D502D8">
              <w:rPr>
                <w:bCs/>
                <w:iCs/>
                <w:sz w:val="20"/>
                <w:szCs w:val="20"/>
              </w:rPr>
              <w:t>na 30 rokov, teda tak,</w:t>
            </w:r>
            <w:r w:rsidR="00D502D8" w:rsidRPr="00D502D8">
              <w:rPr>
                <w:bCs/>
                <w:iCs/>
                <w:sz w:val="20"/>
                <w:szCs w:val="20"/>
              </w:rPr>
              <w:t xml:space="preserve"> </w:t>
            </w:r>
            <w:r w:rsidRPr="00D502D8">
              <w:rPr>
                <w:bCs/>
                <w:iCs/>
                <w:sz w:val="20"/>
                <w:szCs w:val="20"/>
              </w:rPr>
              <w:t>aby celá</w:t>
            </w:r>
            <w:r w:rsidR="00D502D8" w:rsidRPr="00D502D8">
              <w:rPr>
                <w:bCs/>
                <w:iCs/>
                <w:sz w:val="20"/>
                <w:szCs w:val="20"/>
              </w:rPr>
              <w:t xml:space="preserve"> </w:t>
            </w:r>
            <w:r w:rsidRPr="00D502D8">
              <w:rPr>
                <w:rFonts w:eastAsia="Batang"/>
                <w:sz w:val="20"/>
                <w:szCs w:val="20"/>
                <w:lang w:eastAsia="en-US"/>
              </w:rPr>
              <w:t xml:space="preserve">skupina trvalých rastlinných druhov </w:t>
            </w:r>
            <w:r w:rsidR="007E3352" w:rsidRPr="00D502D8">
              <w:rPr>
                <w:rFonts w:eastAsia="Batang"/>
                <w:sz w:val="20"/>
                <w:szCs w:val="20"/>
                <w:lang w:eastAsia="en-US"/>
              </w:rPr>
              <w:t>(vinič, chmeľ ovocné dreviny)</w:t>
            </w:r>
            <w:r w:rsidR="007E3352" w:rsidRPr="00D502D8">
              <w:rPr>
                <w:bCs/>
                <w:iCs/>
                <w:sz w:val="20"/>
                <w:szCs w:val="20"/>
              </w:rPr>
              <w:t xml:space="preserve"> </w:t>
            </w:r>
            <w:r w:rsidRPr="00D502D8">
              <w:rPr>
                <w:rFonts w:eastAsia="Batang"/>
                <w:sz w:val="20"/>
                <w:szCs w:val="20"/>
                <w:lang w:eastAsia="en-US"/>
              </w:rPr>
              <w:t xml:space="preserve">mala jednotnú dobu registrácie </w:t>
            </w:r>
          </w:p>
        </w:tc>
      </w:tr>
      <w:tr w:rsidR="00881028" w:rsidRPr="00D502D8" w14:paraId="2B7D4F1C" w14:textId="77777777" w:rsidTr="00881028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9487355" w14:textId="246F00E7" w:rsidR="00881028" w:rsidRPr="00D502D8" w:rsidRDefault="00D502D8" w:rsidP="0088102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/>
                <w:bCs/>
                <w:sz w:val="20"/>
                <w:szCs w:val="20"/>
              </w:rPr>
              <w:t>3.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/>
                <w:bCs/>
                <w:sz w:val="20"/>
                <w:szCs w:val="20"/>
              </w:rPr>
              <w:t>Ciele a výsledný stav</w:t>
            </w:r>
          </w:p>
        </w:tc>
      </w:tr>
      <w:tr w:rsidR="00881028" w:rsidRPr="00D502D8" w14:paraId="0E1951AB" w14:textId="77777777" w:rsidTr="00881028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155C4" w14:textId="1208C3E1" w:rsidR="00881028" w:rsidRPr="00D502D8" w:rsidRDefault="007E3352" w:rsidP="0088102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>Do nariadenia vlády sa úpravou navrhovanou v prílohe č. 1 časti B preberá č</w:t>
            </w:r>
            <w:r w:rsidRPr="00D50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lánok 1 vykonávacej smernice v rozsahu úpravy uvedenej v časti A prvého bodu jej prílohy. S</w:t>
            </w:r>
            <w:r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>účasne sa tým zabezpečuje aj prebratie článku 2 vykonávacej smernice, zdôvodnenie k tomu je uvedené v dôvodovej správe všeobecnej.</w:t>
            </w:r>
            <w:r w:rsidR="00D502D8"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3076E45" w14:textId="361AD289" w:rsidR="008F3AC4" w:rsidRPr="00D502D8" w:rsidRDefault="0074186E" w:rsidP="0074186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261116"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>rebratie ostatných častí vykonávacej smernice do právneho poriadku Slovenskej republiky</w:t>
            </w:r>
            <w:r w:rsidR="00D502D8"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61116"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>sa vykoná novelizáciou nariadenia vlády Slovenskej republiky č. 58/2007 Z. z.</w:t>
            </w:r>
            <w:r w:rsidR="00D502D8"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61116" w:rsidRPr="00D50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ktorým sa ustanovujú požiadavky na uvádzanie osiva zelenín na trh v znení neskorších predpisov</w:t>
            </w:r>
            <w:r w:rsidR="00261116"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> a</w:t>
            </w:r>
            <w:r w:rsidR="00D502D8" w:rsidRPr="00D502D8">
              <w:rPr>
                <w:rStyle w:val="Zstupntext"/>
                <w:sz w:val="20"/>
                <w:szCs w:val="20"/>
              </w:rPr>
              <w:t xml:space="preserve"> </w:t>
            </w:r>
            <w:r w:rsidR="00261116"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>nariadenia vlády Slovenskej republiky č. 54/2007 Z. z., ktorým sa ustanovujú požiadavky na uvádzanie sadiva a sadeníc zelenín na trh. Novely uvedených nariadení vlády sú</w:t>
            </w:r>
            <w:r w:rsidR="00D502D8"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61116"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súbežne predložené do legislatívneho procesu. </w:t>
            </w:r>
          </w:p>
          <w:p w14:paraId="0150A6BD" w14:textId="08509EFF" w:rsidR="00881028" w:rsidRPr="00D502D8" w:rsidRDefault="008F3AC4" w:rsidP="0074186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Predlžuje sa doba registrácie viniča, chmeľu z 15 rokov na 30 rokov, teda tak,</w:t>
            </w:r>
            <w:r w:rsidR="00D502D8" w:rsidRPr="00D50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50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aby celá</w:t>
            </w:r>
            <w:r w:rsidR="00D502D8" w:rsidRPr="00D50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502D8"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  <w:t>skupina trvalých rastlinných druhov (vinič, chmeľ ovocné dreviny)</w:t>
            </w:r>
            <w:r w:rsidRPr="00D50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502D8"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  <w:t>mala jednotnú dobu registrácie.</w:t>
            </w:r>
            <w:r w:rsidR="00261116" w:rsidRPr="00D50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81028" w:rsidRPr="00D502D8" w14:paraId="58DED876" w14:textId="77777777" w:rsidTr="00881028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5EB8A7" w14:textId="7B81D4BD" w:rsidR="00881028" w:rsidRPr="00D502D8" w:rsidRDefault="00D502D8" w:rsidP="0088102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/>
                <w:bCs/>
                <w:sz w:val="20"/>
                <w:szCs w:val="20"/>
              </w:rPr>
              <w:t>4.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/>
                <w:bCs/>
                <w:sz w:val="20"/>
                <w:szCs w:val="20"/>
              </w:rPr>
              <w:t>Dotknuté subjekty</w:t>
            </w:r>
          </w:p>
        </w:tc>
      </w:tr>
      <w:tr w:rsidR="00881028" w:rsidRPr="00D502D8" w14:paraId="763A3F3F" w14:textId="77777777" w:rsidTr="00D502D8">
        <w:trPr>
          <w:divId w:val="1976257461"/>
          <w:trHeight w:val="23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1DC6" w14:textId="1B70293C" w:rsidR="00881028" w:rsidRPr="00D502D8" w:rsidRDefault="00881028" w:rsidP="0088102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>Žiadatelia o registráciu odrody.</w:t>
            </w:r>
          </w:p>
        </w:tc>
      </w:tr>
      <w:tr w:rsidR="00881028" w:rsidRPr="00D502D8" w14:paraId="1847F5A1" w14:textId="77777777" w:rsidTr="00881028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39939B7" w14:textId="56A3EC13" w:rsidR="00881028" w:rsidRPr="00D502D8" w:rsidRDefault="00D502D8" w:rsidP="0088102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/>
                <w:bCs/>
                <w:sz w:val="20"/>
                <w:szCs w:val="20"/>
              </w:rPr>
              <w:t>5.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/>
                <w:bCs/>
                <w:sz w:val="20"/>
                <w:szCs w:val="20"/>
              </w:rPr>
              <w:t>Alternatívne riešenia</w:t>
            </w:r>
          </w:p>
        </w:tc>
      </w:tr>
      <w:tr w:rsidR="00881028" w:rsidRPr="00D502D8" w14:paraId="0DDB64CB" w14:textId="77777777" w:rsidTr="00D502D8">
        <w:trPr>
          <w:divId w:val="1976257461"/>
          <w:trHeight w:val="4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F3069" w14:textId="77777777" w:rsidR="00860D31" w:rsidRPr="00D502D8" w:rsidRDefault="00860D31" w:rsidP="00860D31">
            <w:pPr>
              <w:rPr>
                <w:bCs/>
                <w:color w:val="000000"/>
                <w:sz w:val="20"/>
                <w:szCs w:val="20"/>
              </w:rPr>
            </w:pPr>
            <w:r w:rsidRPr="00D502D8">
              <w:rPr>
                <w:bCs/>
                <w:color w:val="000000"/>
                <w:sz w:val="20"/>
                <w:szCs w:val="20"/>
              </w:rPr>
              <w:t>Alternatíva o (zachovanie súčasného stavu): nesúlad s právom Európskej Únie</w:t>
            </w:r>
          </w:p>
          <w:p w14:paraId="6A2AFA90" w14:textId="65FF6C43" w:rsidR="00881028" w:rsidRPr="00D502D8" w:rsidRDefault="00860D31" w:rsidP="00860D31">
            <w:pPr>
              <w:rPr>
                <w:sz w:val="20"/>
                <w:szCs w:val="20"/>
              </w:rPr>
            </w:pPr>
            <w:r w:rsidRPr="00D502D8">
              <w:rPr>
                <w:bCs/>
                <w:color w:val="000000"/>
                <w:sz w:val="20"/>
                <w:szCs w:val="20"/>
              </w:rPr>
              <w:t>Alternatíva 1: transpozícia vykonávacej smernice</w:t>
            </w:r>
            <w:r w:rsidR="00D502D8" w:rsidRPr="00D502D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81028" w:rsidRPr="00D502D8" w14:paraId="59EFFB07" w14:textId="77777777" w:rsidTr="00881028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B68A9A" w14:textId="1E2B4E20" w:rsidR="00881028" w:rsidRPr="00D502D8" w:rsidRDefault="00D502D8" w:rsidP="0088102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/>
                <w:bCs/>
                <w:sz w:val="20"/>
                <w:szCs w:val="20"/>
              </w:rPr>
              <w:t>6.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/>
                <w:bCs/>
                <w:sz w:val="20"/>
                <w:szCs w:val="20"/>
              </w:rPr>
              <w:t>Vykonávacie predpisy</w:t>
            </w:r>
          </w:p>
        </w:tc>
      </w:tr>
      <w:tr w:rsidR="00881028" w:rsidRPr="00D502D8" w14:paraId="10BEC2FB" w14:textId="77777777" w:rsidTr="00D502D8">
        <w:trPr>
          <w:divId w:val="1976257461"/>
          <w:trHeight w:val="2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E2783" w14:textId="5AE923DE" w:rsidR="00881028" w:rsidRPr="00D502D8" w:rsidRDefault="00881028" w:rsidP="0088102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>Predpokladá sa prijatie/zmena vykonávacích predpisov?</w:t>
            </w:r>
            <w:r w:rsidR="00D502D8" w:rsidRPr="00D502D8">
              <w:rPr>
                <w:sz w:val="20"/>
                <w:szCs w:val="20"/>
              </w:rPr>
              <w:t xml:space="preserve"> </w:t>
            </w:r>
            <w:r w:rsidRPr="00D502D8">
              <w:rPr>
                <w:sz w:val="20"/>
                <w:szCs w:val="20"/>
              </w:rPr>
              <w:t></w:t>
            </w:r>
            <w:r w:rsidR="00D502D8" w:rsidRPr="00D502D8">
              <w:rPr>
                <w:sz w:val="20"/>
                <w:szCs w:val="20"/>
              </w:rPr>
              <w:t xml:space="preserve"> </w:t>
            </w:r>
            <w:r w:rsidRPr="00D502D8">
              <w:rPr>
                <w:sz w:val="20"/>
                <w:szCs w:val="20"/>
              </w:rPr>
              <w:t>Áno</w:t>
            </w:r>
            <w:r w:rsidR="00D502D8" w:rsidRPr="00D502D8">
              <w:rPr>
                <w:sz w:val="20"/>
                <w:szCs w:val="20"/>
              </w:rPr>
              <w:t xml:space="preserve"> </w:t>
            </w:r>
            <w:r w:rsidR="00D1641B">
              <w:rPr>
                <w:rFonts w:ascii="Wingdings 2" w:hAnsi="Wingdings 2" w:cs="Times"/>
                <w:sz w:val="20"/>
                <w:szCs w:val="20"/>
              </w:rPr>
              <w:t></w:t>
            </w:r>
            <w:bookmarkStart w:id="0" w:name="_GoBack"/>
            <w:bookmarkEnd w:id="0"/>
            <w:r w:rsidR="00D502D8" w:rsidRPr="00D502D8">
              <w:rPr>
                <w:sz w:val="20"/>
                <w:szCs w:val="20"/>
              </w:rPr>
              <w:t xml:space="preserve"> </w:t>
            </w:r>
            <w:r w:rsidRPr="00D502D8">
              <w:rPr>
                <w:sz w:val="20"/>
                <w:szCs w:val="20"/>
              </w:rPr>
              <w:t>Nie</w:t>
            </w:r>
          </w:p>
        </w:tc>
      </w:tr>
      <w:tr w:rsidR="00881028" w:rsidRPr="00D502D8" w14:paraId="2D420796" w14:textId="77777777" w:rsidTr="00881028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4ACA5D" w14:textId="4E174904" w:rsidR="00881028" w:rsidRPr="00D502D8" w:rsidRDefault="00D502D8" w:rsidP="0088102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/>
                <w:bCs/>
                <w:sz w:val="20"/>
                <w:szCs w:val="20"/>
              </w:rPr>
              <w:t>7.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/>
                <w:bCs/>
                <w:sz w:val="20"/>
                <w:szCs w:val="20"/>
              </w:rPr>
              <w:t xml:space="preserve">Transpozícia práva EÚ </w:t>
            </w:r>
          </w:p>
        </w:tc>
      </w:tr>
      <w:tr w:rsidR="00881028" w:rsidRPr="00D502D8" w14:paraId="33110398" w14:textId="77777777" w:rsidTr="00D502D8">
        <w:trPr>
          <w:divId w:val="1976257461"/>
          <w:trHeight w:val="17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C901" w14:textId="273C2EF1" w:rsidR="00881028" w:rsidRPr="00D502D8" w:rsidRDefault="00881028" w:rsidP="00881028">
            <w:pPr>
              <w:rPr>
                <w:sz w:val="20"/>
                <w:szCs w:val="20"/>
              </w:rPr>
            </w:pPr>
            <w:r w:rsidRPr="00D502D8">
              <w:rPr>
                <w:rFonts w:eastAsia="Calibri"/>
                <w:sz w:val="20"/>
                <w:szCs w:val="20"/>
                <w:lang w:eastAsia="en-US"/>
              </w:rPr>
              <w:t>Národná legislatíva nie je nad rámec legislatívy EÚ.</w:t>
            </w:r>
          </w:p>
        </w:tc>
      </w:tr>
      <w:tr w:rsidR="00881028" w:rsidRPr="00D502D8" w14:paraId="21E9B21F" w14:textId="77777777" w:rsidTr="00881028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C3A04F" w14:textId="4DFFFF2A" w:rsidR="00881028" w:rsidRPr="00D502D8" w:rsidRDefault="00D502D8" w:rsidP="0088102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/>
                <w:bCs/>
                <w:sz w:val="20"/>
                <w:szCs w:val="20"/>
              </w:rPr>
              <w:t>8.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881028" w:rsidRPr="00D502D8">
              <w:rPr>
                <w:b/>
                <w:bCs/>
                <w:sz w:val="20"/>
                <w:szCs w:val="20"/>
              </w:rPr>
              <w:t>Preskúmanie účelnosti**</w:t>
            </w:r>
          </w:p>
        </w:tc>
      </w:tr>
      <w:tr w:rsidR="00881028" w:rsidRPr="00D502D8" w14:paraId="7AA93B9D" w14:textId="77777777" w:rsidTr="00D502D8">
        <w:trPr>
          <w:divId w:val="1976257461"/>
          <w:trHeight w:val="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0450" w14:textId="77777777" w:rsidR="00881028" w:rsidRPr="00D502D8" w:rsidRDefault="00881028" w:rsidP="00881028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0545AA" w:rsidRPr="00D502D8" w14:paraId="49089E9E" w14:textId="77777777" w:rsidTr="00D502D8">
        <w:trPr>
          <w:divId w:val="365106601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9F577FB" w14:textId="283B0331" w:rsidR="000545AA" w:rsidRPr="00D502D8" w:rsidRDefault="00D502D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9.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0545AA" w:rsidRPr="00D502D8" w14:paraId="23C65BAA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AB9E358" w14:textId="5170B9BD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Vplyvy na rozpočet verejnej správy</w:t>
            </w:r>
            <w:r w:rsidR="000545AA" w:rsidRPr="00D502D8">
              <w:rPr>
                <w:sz w:val="20"/>
                <w:szCs w:val="20"/>
              </w:rPr>
              <w:br/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9FE6" w14:textId="3DCF474E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4134" w14:textId="60E06247" w:rsidR="000545AA" w:rsidRPr="00D502D8" w:rsidRDefault="00D502D8" w:rsidP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2B1A" w14:textId="40E38788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F85CB7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Negatívne</w:t>
            </w:r>
          </w:p>
        </w:tc>
      </w:tr>
      <w:tr w:rsidR="000545AA" w:rsidRPr="00D502D8" w14:paraId="61E1B4DC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4CB9" w14:textId="77777777" w:rsidR="000545AA" w:rsidRPr="00D502D8" w:rsidRDefault="000545A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FF05" w14:textId="1B7CA292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F85CB7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23EE" w14:textId="225392B8" w:rsidR="000545AA" w:rsidRPr="00D502D8" w:rsidRDefault="00D502D8" w:rsidP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Pr="00D502D8">
              <w:rPr>
                <w:sz w:val="20"/>
                <w:szCs w:val="20"/>
              </w:rPr>
              <w:t></w:t>
            </w:r>
            <w:r w:rsidR="000545AA" w:rsidRPr="00D502D8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3562" w14:textId="58DBBF53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Čiastočne</w:t>
            </w:r>
          </w:p>
        </w:tc>
      </w:tr>
      <w:tr w:rsidR="000545AA" w:rsidRPr="00D502D8" w14:paraId="175644D1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E447F9" w14:textId="34BBE9D8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Vplyvy na podnikateľské prostredie</w:t>
            </w:r>
            <w:r w:rsidR="000545AA" w:rsidRPr="00D502D8">
              <w:rPr>
                <w:sz w:val="20"/>
                <w:szCs w:val="20"/>
              </w:rPr>
              <w:br/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E317" w14:textId="0F9C09F0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F85CB7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B5B6" w14:textId="69FAF57E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BE1D" w14:textId="4002BE7F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Negatívne</w:t>
            </w:r>
          </w:p>
        </w:tc>
      </w:tr>
      <w:tr w:rsidR="000545AA" w:rsidRPr="00D502D8" w14:paraId="6D240859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B714" w14:textId="77777777" w:rsidR="000545AA" w:rsidRPr="00D502D8" w:rsidRDefault="000545A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5A19" w14:textId="6587B517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F85CB7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5722" w14:textId="385756F3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9C53" w14:textId="05B3845A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Negatívne</w:t>
            </w:r>
          </w:p>
        </w:tc>
      </w:tr>
      <w:tr w:rsidR="000545AA" w:rsidRPr="00D502D8" w14:paraId="4E1B916F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A612343" w14:textId="0E05C8F5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8E98" w14:textId="0C86D00D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1B1C" w14:textId="0E427BD4" w:rsidR="000545AA" w:rsidRPr="00D502D8" w:rsidRDefault="00D502D8" w:rsidP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DC5D" w14:textId="792D9E64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Negatívne</w:t>
            </w:r>
          </w:p>
        </w:tc>
      </w:tr>
      <w:tr w:rsidR="000545AA" w:rsidRPr="00D502D8" w14:paraId="00345E53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A72B44" w14:textId="3ABAAEE5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7E4F" w14:textId="5543856F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75C9" w14:textId="4423E7D1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9F1A" w14:textId="69C38142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Negatívne</w:t>
            </w:r>
          </w:p>
        </w:tc>
      </w:tr>
      <w:tr w:rsidR="000545AA" w:rsidRPr="00D502D8" w14:paraId="179C9065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4133A44" w14:textId="4625AF03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31AD" w14:textId="6DAA71EA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7C28" w14:textId="4881B0F3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0138" w14:textId="0659236B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Negatívne</w:t>
            </w:r>
          </w:p>
        </w:tc>
      </w:tr>
      <w:tr w:rsidR="000545AA" w:rsidRPr="00D502D8" w14:paraId="5900EAE1" w14:textId="77777777">
        <w:trPr>
          <w:divId w:val="365106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C5C3E5E" w14:textId="1C7FAEB0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Vplyvy na služby pre občana z toho</w:t>
            </w:r>
            <w:r w:rsidR="000545AA" w:rsidRPr="00D502D8">
              <w:rPr>
                <w:sz w:val="20"/>
                <w:szCs w:val="20"/>
              </w:rPr>
              <w:br/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vplyvy služieb verejnej správy na občana</w:t>
            </w:r>
            <w:r w:rsidR="000545AA" w:rsidRPr="00D502D8">
              <w:rPr>
                <w:sz w:val="20"/>
                <w:szCs w:val="20"/>
              </w:rPr>
              <w:br/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vplyvy na procesy služieb vo verejnej</w:t>
            </w:r>
            <w:r w:rsidR="000545AA" w:rsidRPr="00D502D8">
              <w:rPr>
                <w:sz w:val="20"/>
                <w:szCs w:val="20"/>
              </w:rPr>
              <w:br/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8786" w14:textId="05A6F7E7" w:rsidR="000545AA" w:rsidRPr="00D502D8" w:rsidRDefault="000545AA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br/>
            </w:r>
            <w:r w:rsidR="00D502D8" w:rsidRPr="00D502D8">
              <w:rPr>
                <w:sz w:val="20"/>
                <w:szCs w:val="20"/>
              </w:rPr>
              <w:t xml:space="preserve"> </w:t>
            </w:r>
            <w:r w:rsidRPr="00D502D8">
              <w:rPr>
                <w:sz w:val="20"/>
                <w:szCs w:val="20"/>
              </w:rPr>
              <w:t></w:t>
            </w:r>
            <w:r w:rsidR="00D502D8" w:rsidRPr="00D502D8">
              <w:rPr>
                <w:sz w:val="20"/>
                <w:szCs w:val="20"/>
              </w:rPr>
              <w:t xml:space="preserve"> </w:t>
            </w:r>
            <w:r w:rsidRPr="00D502D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DE65" w14:textId="7F4C80F4" w:rsidR="000545AA" w:rsidRPr="00D502D8" w:rsidRDefault="000545AA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br/>
            </w:r>
            <w:r w:rsidR="00D502D8" w:rsidRPr="00D502D8">
              <w:rPr>
                <w:sz w:val="20"/>
                <w:szCs w:val="20"/>
              </w:rPr>
              <w:t xml:space="preserve"> </w:t>
            </w:r>
            <w:r w:rsidR="00D502D8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D502D8" w:rsidRPr="00D502D8">
              <w:rPr>
                <w:sz w:val="20"/>
                <w:szCs w:val="20"/>
              </w:rPr>
              <w:t xml:space="preserve"> </w:t>
            </w:r>
            <w:r w:rsidRPr="00D502D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A3CF" w14:textId="0D51006B" w:rsidR="000545AA" w:rsidRPr="00D502D8" w:rsidRDefault="000545AA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br/>
            </w:r>
            <w:r w:rsidR="00D502D8" w:rsidRPr="00D502D8">
              <w:rPr>
                <w:sz w:val="20"/>
                <w:szCs w:val="20"/>
              </w:rPr>
              <w:t xml:space="preserve"> </w:t>
            </w:r>
            <w:r w:rsidRPr="00D502D8">
              <w:rPr>
                <w:sz w:val="20"/>
                <w:szCs w:val="20"/>
              </w:rPr>
              <w:t></w:t>
            </w:r>
            <w:r w:rsidR="00D502D8" w:rsidRPr="00D502D8">
              <w:rPr>
                <w:sz w:val="20"/>
                <w:szCs w:val="20"/>
              </w:rPr>
              <w:t xml:space="preserve"> </w:t>
            </w:r>
            <w:r w:rsidRPr="00D502D8">
              <w:rPr>
                <w:sz w:val="20"/>
                <w:szCs w:val="20"/>
              </w:rPr>
              <w:t>Negatívne</w:t>
            </w:r>
          </w:p>
        </w:tc>
      </w:tr>
      <w:tr w:rsidR="000545AA" w:rsidRPr="00D502D8" w14:paraId="2E422A27" w14:textId="77777777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99CD" w14:textId="77777777" w:rsidR="000545AA" w:rsidRPr="00D502D8" w:rsidRDefault="000545AA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FBB5" w14:textId="223FC58F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0501" w14:textId="0B43636F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BE53" w14:textId="2DE89EDF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Negatívne</w:t>
            </w:r>
          </w:p>
        </w:tc>
      </w:tr>
      <w:tr w:rsidR="000545AA" w:rsidRPr="00D502D8" w14:paraId="6E688F66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57F641" w14:textId="1EABB57C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FE85" w14:textId="393E5013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052A" w14:textId="096A6843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F5B9" w14:textId="0F799F86" w:rsidR="000545AA" w:rsidRPr="00D502D8" w:rsidRDefault="00D502D8">
            <w:pPr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</w:t>
            </w:r>
            <w:r w:rsidRPr="00D502D8">
              <w:rPr>
                <w:sz w:val="20"/>
                <w:szCs w:val="20"/>
              </w:rPr>
              <w:t xml:space="preserve"> </w:t>
            </w:r>
            <w:r w:rsidR="000545AA" w:rsidRPr="00D502D8">
              <w:rPr>
                <w:sz w:val="20"/>
                <w:szCs w:val="20"/>
              </w:rPr>
              <w:t>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:rsidRPr="00D502D8" w14:paraId="63D1D79D" w14:textId="77777777" w:rsidTr="00D502D8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B4A1342" w14:textId="1601201E" w:rsidR="000545AA" w:rsidRPr="00D502D8" w:rsidRDefault="00D502D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10.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Poznámky</w:t>
            </w:r>
          </w:p>
        </w:tc>
      </w:tr>
      <w:tr w:rsidR="000545AA" w:rsidRPr="00D502D8" w14:paraId="178B93B7" w14:textId="77777777" w:rsidTr="00D502D8">
        <w:trPr>
          <w:divId w:val="1512376398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99FFE" w14:textId="77777777" w:rsidR="000545AA" w:rsidRPr="00D502D8" w:rsidRDefault="000545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45AA" w:rsidRPr="00D502D8" w14:paraId="23B2A8B6" w14:textId="77777777" w:rsidTr="00D502D8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AE8F0C" w14:textId="2F6CDE14" w:rsidR="000545AA" w:rsidRPr="00D502D8" w:rsidRDefault="00D502D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11.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Kontakt na spracovateľa</w:t>
            </w:r>
          </w:p>
        </w:tc>
      </w:tr>
      <w:tr w:rsidR="000545AA" w:rsidRPr="00D502D8" w14:paraId="2F261C49" w14:textId="77777777" w:rsidTr="00D502D8">
        <w:trPr>
          <w:divId w:val="1512376398"/>
          <w:trHeight w:val="264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F106E" w14:textId="04CE49FF" w:rsidR="000545AA" w:rsidRPr="00D502D8" w:rsidRDefault="0071132D" w:rsidP="0074186E">
            <w:pPr>
              <w:pStyle w:val="Normlnywebov"/>
              <w:rPr>
                <w:sz w:val="20"/>
                <w:szCs w:val="20"/>
              </w:rPr>
            </w:pPr>
            <w:r w:rsidRPr="00D502D8">
              <w:rPr>
                <w:sz w:val="20"/>
                <w:szCs w:val="20"/>
              </w:rPr>
              <w:t xml:space="preserve"> </w:t>
            </w:r>
            <w:hyperlink r:id="rId9" w:history="1">
              <w:r w:rsidRPr="00D502D8">
                <w:rPr>
                  <w:rStyle w:val="Hypertextovprepojenie"/>
                  <w:rFonts w:eastAsia="Calibri"/>
                  <w:i/>
                  <w:sz w:val="20"/>
                  <w:szCs w:val="20"/>
                  <w:lang w:eastAsia="en-US"/>
                </w:rPr>
                <w:t>barbora.kozlikova@land.gov.sk</w:t>
              </w:r>
            </w:hyperlink>
            <w:r w:rsidRPr="00D502D8">
              <w:rPr>
                <w:sz w:val="20"/>
                <w:szCs w:val="20"/>
              </w:rPr>
              <w:t>,</w:t>
            </w:r>
            <w:r w:rsidR="00D502D8" w:rsidRPr="00D502D8">
              <w:rPr>
                <w:sz w:val="20"/>
                <w:szCs w:val="20"/>
              </w:rPr>
              <w:t xml:space="preserve"> </w:t>
            </w:r>
            <w:hyperlink r:id="rId10" w:history="1">
              <w:r w:rsidR="00F85CB7" w:rsidRPr="00D502D8">
                <w:rPr>
                  <w:rStyle w:val="Hypertextovprepojenie"/>
                  <w:rFonts w:eastAsia="Calibri"/>
                  <w:i/>
                  <w:sz w:val="20"/>
                  <w:szCs w:val="20"/>
                  <w:lang w:eastAsia="en-US"/>
                </w:rPr>
                <w:t>elena.glvacova@land.gov.sk</w:t>
              </w:r>
            </w:hyperlink>
          </w:p>
        </w:tc>
      </w:tr>
      <w:tr w:rsidR="000545AA" w:rsidRPr="00D502D8" w14:paraId="04B50BB8" w14:textId="77777777" w:rsidTr="00D502D8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17EB91" w14:textId="20E5E03D" w:rsidR="000545AA" w:rsidRPr="00D502D8" w:rsidRDefault="00D502D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12.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Zdroje</w:t>
            </w:r>
          </w:p>
        </w:tc>
      </w:tr>
      <w:tr w:rsidR="000545AA" w:rsidRPr="00D502D8" w14:paraId="0603CE34" w14:textId="77777777" w:rsidTr="00D502D8">
        <w:trPr>
          <w:divId w:val="1512376398"/>
          <w:trHeight w:val="31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F56DB" w14:textId="5D425E36" w:rsidR="000545AA" w:rsidRPr="00D502D8" w:rsidRDefault="002C17BE" w:rsidP="002C17BE">
            <w:pPr>
              <w:rPr>
                <w:bCs/>
                <w:sz w:val="20"/>
                <w:szCs w:val="20"/>
              </w:rPr>
            </w:pPr>
            <w:r w:rsidRPr="00D502D8">
              <w:rPr>
                <w:rFonts w:eastAsia="Calibri"/>
                <w:i/>
                <w:sz w:val="20"/>
                <w:szCs w:val="20"/>
                <w:lang w:eastAsia="en-US"/>
              </w:rPr>
              <w:t>S</w:t>
            </w:r>
            <w:r w:rsidR="002465DD" w:rsidRPr="00D502D8">
              <w:rPr>
                <w:rFonts w:eastAsia="Calibri"/>
                <w:i/>
                <w:sz w:val="20"/>
                <w:szCs w:val="20"/>
                <w:lang w:eastAsia="en-US"/>
              </w:rPr>
              <w:t>poluprác</w:t>
            </w:r>
            <w:r w:rsidRPr="00D502D8">
              <w:rPr>
                <w:rFonts w:eastAsia="Calibri"/>
                <w:i/>
                <w:sz w:val="20"/>
                <w:szCs w:val="20"/>
                <w:lang w:eastAsia="en-US"/>
              </w:rPr>
              <w:t>a</w:t>
            </w:r>
            <w:r w:rsidR="002465DD" w:rsidRPr="00D502D8">
              <w:rPr>
                <w:rFonts w:eastAsia="Calibri"/>
                <w:i/>
                <w:sz w:val="20"/>
                <w:szCs w:val="20"/>
                <w:lang w:eastAsia="en-US"/>
              </w:rPr>
              <w:t xml:space="preserve"> s odborníkmi </w:t>
            </w:r>
            <w:r w:rsidRPr="00D502D8">
              <w:rPr>
                <w:rFonts w:eastAsia="Calibri"/>
                <w:i/>
                <w:sz w:val="20"/>
                <w:szCs w:val="20"/>
                <w:lang w:eastAsia="en-US"/>
              </w:rPr>
              <w:t>Slovenskej</w:t>
            </w:r>
            <w:r w:rsidR="00D502D8" w:rsidRPr="00D502D8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D502D8">
              <w:rPr>
                <w:rFonts w:eastAsia="Calibri"/>
                <w:i/>
                <w:sz w:val="20"/>
                <w:szCs w:val="20"/>
                <w:lang w:eastAsia="en-US"/>
              </w:rPr>
              <w:t xml:space="preserve">šľachtiteľskej a semenárskej asociácie. </w:t>
            </w:r>
          </w:p>
        </w:tc>
      </w:tr>
      <w:tr w:rsidR="000545AA" w:rsidRPr="00D502D8" w14:paraId="3578F5A6" w14:textId="77777777" w:rsidTr="00D502D8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0A4EAC" w14:textId="50A918E2" w:rsidR="000545AA" w:rsidRPr="00D502D8" w:rsidRDefault="00D502D8">
            <w:pPr>
              <w:rPr>
                <w:b/>
                <w:bCs/>
                <w:sz w:val="20"/>
                <w:szCs w:val="20"/>
              </w:rPr>
            </w:pP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13.</w:t>
            </w:r>
            <w:r w:rsidRPr="00D502D8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D502D8">
              <w:rPr>
                <w:b/>
                <w:bCs/>
                <w:sz w:val="20"/>
                <w:szCs w:val="20"/>
              </w:rPr>
              <w:t>Stanovisko Komisie pre posudzovanie vybraných vplyvov z PPK</w:t>
            </w:r>
          </w:p>
        </w:tc>
      </w:tr>
      <w:tr w:rsidR="000545AA" w:rsidRPr="00D502D8" w14:paraId="3AD8A9D3" w14:textId="77777777" w:rsidTr="00D502D8">
        <w:trPr>
          <w:divId w:val="1512376398"/>
          <w:trHeight w:val="1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5A9A" w14:textId="77777777" w:rsidR="000545AA" w:rsidRPr="00D502D8" w:rsidRDefault="000545AA" w:rsidP="00F85CB7">
            <w:pPr>
              <w:tabs>
                <w:tab w:val="center" w:pos="637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4F7E25D" w14:textId="77777777" w:rsidR="006931EC" w:rsidRPr="00D502D8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D502D8" w:rsidSect="00D502D8">
      <w:footerReference w:type="default" r:id="rId11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7AAC6" w14:textId="77777777" w:rsidR="000401CA" w:rsidRDefault="000401CA">
      <w:r>
        <w:separator/>
      </w:r>
    </w:p>
  </w:endnote>
  <w:endnote w:type="continuationSeparator" w:id="0">
    <w:p w14:paraId="48CD0D8C" w14:textId="77777777" w:rsidR="000401CA" w:rsidRDefault="000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871192"/>
      <w:docPartObj>
        <w:docPartGallery w:val="Page Numbers (Bottom of Page)"/>
        <w:docPartUnique/>
      </w:docPartObj>
    </w:sdtPr>
    <w:sdtEndPr/>
    <w:sdtContent>
      <w:p w14:paraId="7B5B4DF9" w14:textId="3EFB16C2" w:rsidR="00D502D8" w:rsidRDefault="00D502D8" w:rsidP="00D502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41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16CF0" w14:textId="77777777" w:rsidR="000401CA" w:rsidRDefault="000401CA">
      <w:r>
        <w:separator/>
      </w:r>
    </w:p>
  </w:footnote>
  <w:footnote w:type="continuationSeparator" w:id="0">
    <w:p w14:paraId="05ED1F47" w14:textId="77777777" w:rsidR="000401CA" w:rsidRDefault="0004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01CA"/>
    <w:rsid w:val="00041DE9"/>
    <w:rsid w:val="00042608"/>
    <w:rsid w:val="000457DA"/>
    <w:rsid w:val="00052109"/>
    <w:rsid w:val="0005425E"/>
    <w:rsid w:val="000545AA"/>
    <w:rsid w:val="0006021C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941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0299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C67BD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DD"/>
    <w:rsid w:val="00246C1E"/>
    <w:rsid w:val="002532E5"/>
    <w:rsid w:val="002574A3"/>
    <w:rsid w:val="002607E8"/>
    <w:rsid w:val="00261116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17BE"/>
    <w:rsid w:val="002C2145"/>
    <w:rsid w:val="002C2805"/>
    <w:rsid w:val="002C55F1"/>
    <w:rsid w:val="002C6AC9"/>
    <w:rsid w:val="002D0473"/>
    <w:rsid w:val="002D5FE6"/>
    <w:rsid w:val="002D646B"/>
    <w:rsid w:val="002E40FB"/>
    <w:rsid w:val="002E4D4B"/>
    <w:rsid w:val="002E5846"/>
    <w:rsid w:val="002E6125"/>
    <w:rsid w:val="002E6729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2B47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0FEF"/>
    <w:rsid w:val="003516B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1881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689A"/>
    <w:rsid w:val="003B7F8D"/>
    <w:rsid w:val="003C068A"/>
    <w:rsid w:val="003C5D7C"/>
    <w:rsid w:val="003D4CB7"/>
    <w:rsid w:val="003D4FA2"/>
    <w:rsid w:val="003D605F"/>
    <w:rsid w:val="003D70CA"/>
    <w:rsid w:val="003E2667"/>
    <w:rsid w:val="003E2B76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3858"/>
    <w:rsid w:val="005A1884"/>
    <w:rsid w:val="005A2C31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5B77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95B"/>
    <w:rsid w:val="005E5741"/>
    <w:rsid w:val="005E6925"/>
    <w:rsid w:val="005E7189"/>
    <w:rsid w:val="005F1A92"/>
    <w:rsid w:val="005F3DF8"/>
    <w:rsid w:val="005F49F4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0DE9"/>
    <w:rsid w:val="006E1B9C"/>
    <w:rsid w:val="006E2437"/>
    <w:rsid w:val="006E3AFD"/>
    <w:rsid w:val="006E55A3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132D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4186E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27D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352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1DB0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0D31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1028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AC4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26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3B8"/>
    <w:rsid w:val="00A14BBE"/>
    <w:rsid w:val="00A15E45"/>
    <w:rsid w:val="00A2294B"/>
    <w:rsid w:val="00A24E99"/>
    <w:rsid w:val="00A259AB"/>
    <w:rsid w:val="00A25E3A"/>
    <w:rsid w:val="00A300E9"/>
    <w:rsid w:val="00A31346"/>
    <w:rsid w:val="00A32A59"/>
    <w:rsid w:val="00A410B8"/>
    <w:rsid w:val="00A41F9E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5A46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3D1C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641B"/>
    <w:rsid w:val="00D207E9"/>
    <w:rsid w:val="00D27C91"/>
    <w:rsid w:val="00D27F78"/>
    <w:rsid w:val="00D30292"/>
    <w:rsid w:val="00D37209"/>
    <w:rsid w:val="00D40AE4"/>
    <w:rsid w:val="00D42915"/>
    <w:rsid w:val="00D45AD2"/>
    <w:rsid w:val="00D47339"/>
    <w:rsid w:val="00D502D8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12E4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442A3"/>
    <w:rsid w:val="00E50907"/>
    <w:rsid w:val="00E54694"/>
    <w:rsid w:val="00E56F36"/>
    <w:rsid w:val="00E579E7"/>
    <w:rsid w:val="00E64414"/>
    <w:rsid w:val="00E83099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4188"/>
    <w:rsid w:val="00EB5E55"/>
    <w:rsid w:val="00EB7541"/>
    <w:rsid w:val="00EC026F"/>
    <w:rsid w:val="00EC1B31"/>
    <w:rsid w:val="00EC3A1D"/>
    <w:rsid w:val="00EC4518"/>
    <w:rsid w:val="00EC622D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1D4"/>
    <w:rsid w:val="00F66819"/>
    <w:rsid w:val="00F704C6"/>
    <w:rsid w:val="00F75FF1"/>
    <w:rsid w:val="00F76A45"/>
    <w:rsid w:val="00F80786"/>
    <w:rsid w:val="00F81974"/>
    <w:rsid w:val="00F83322"/>
    <w:rsid w:val="00F8478F"/>
    <w:rsid w:val="00F85CB7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2A6B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576BF"/>
  <w14:defaultImageDpi w14:val="96"/>
  <w15:docId w15:val="{627116A3-8675-4040-AADF-85365E5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  <w:style w:type="character" w:customStyle="1" w:styleId="Zstupntext1">
    <w:name w:val="Zástupný text1"/>
    <w:semiHidden/>
    <w:rsid w:val="00F85CB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88102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Zstupntext">
    <w:name w:val="Placeholder Text"/>
    <w:uiPriority w:val="99"/>
    <w:semiHidden/>
    <w:rsid w:val="0088102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ena.glvacova@land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barbora.kozlikova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Kozlíková, Barbora, Mgr."/>
    <f:field ref="objcreatedat" par="" text="17.10.2019 13:05:47"/>
    <f:field ref="objchangedby" par="" text="Administrator, System"/>
    <f:field ref="objmodifiedat" par="" text="17.10.2019 13:05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5A231D-F66B-48DC-9950-C14FFA32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515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15</cp:revision>
  <dcterms:created xsi:type="dcterms:W3CDTF">2019-09-13T08:47:00Z</dcterms:created>
  <dcterms:modified xsi:type="dcterms:W3CDTF">2019-11-27T14:41:00Z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ktorým sa mení a dopĺňa nariadenie vlády Slovenskej republiky č. 50/2007 Z. z. o registrácii odrôd pestovaných rastlín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 </vt:lpwstr>
  </property>
  <property fmtid="{D5CDD505-2E9C-101B-9397-08002B2CF9AE}" pid="16" name="FSC#SKEDITIONSLOVLEX@103.510:plnynazovpredpis">
    <vt:lpwstr> Nariadenie vlády  Slovenskej republiky ktorým sa mení a dopĺňa nariadenie vlády Slovenskej republiky č. 50/2007 Z. z. o registrácii odrôd pestovaných rastlín v znení neskorších predpisov </vt:lpwstr>
  </property>
  <property fmtid="{D5CDD505-2E9C-101B-9397-08002B2CF9AE}" pid="17" name="FSC#SKEDITIONSLOVLEX@103.510:rezortcislopredpis">
    <vt:lpwstr>9633/2019-410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LP/2019/728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4 ods. 2 písm. d) a čl. 28 až 44</vt:lpwstr>
  </property>
  <property fmtid="{D5CDD505-2E9C-101B-9397-08002B2CF9AE}" pid="37" name="FSC#SKEDITIONSLOVLEX@103.510:AttrStrListDocPropSekundarneLegPravoPO">
    <vt:lpwstr>- vykonávacia smernica Komisie (EÚ) 2019/990 z 17. júna 2019, ktorou sa mení zoznam rodov a druhov uvedený v článku 2 ods. 1 písm. b) smernice Rady 2002/55/ES, v prílohe II k smernici Rady 2008/72/ES a v prílohe k smernici Komisie 93/61/EHS (Ú. v. EÚ L160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únie.</vt:lpwstr>
  </property>
  <property fmtid="{D5CDD505-2E9C-101B-9397-08002B2CF9AE}" pid="42" name="FSC#SKEDITIONSLOVLEX@103.510:AttrStrListDocPropLehotaPrebratieSmernice">
    <vt:lpwstr>30. jún 2020.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-	návrh nariadenia vlády Slovenskej republiky č. .../2019 Z. z.,  ktorým sa mení a dopĺňa nariadenie vlády Slovenskej republiky č. 50/2007 Z. z. o registrácii odrôd pestovaných rastlín v znení neskorších predpisov,_x000d_
-	návrh nariadenia vlády Slovenskej rep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50/2007 Z. z. o registrácii odrôd </vt:lpwstr>
  </property>
  <property fmtid="{D5CDD505-2E9C-101B-9397-08002B2CF9AE}" pid="130" name="FSC#COOSYSTEM@1.1:Container">
    <vt:lpwstr>COO.2145.1000.3.3646072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17. 10. 2019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Dr. Ing. Elena Glváčová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12. 9. 2019, 10:19</vt:lpwstr>
  </property>
  <property fmtid="{D5CDD505-2E9C-101B-9397-08002B2CF9AE}" pid="207" name="FSC#SKEDITIONREG@103.510:curruserrolegroup">
    <vt:lpwstr>510 Odbor rastlinnej výroby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- mestská časť 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peter.duracka@land.gov.sk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Glváčová, Elena, Dr.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510 (510 Odbor rastlinnej výroby)</vt:lpwstr>
  </property>
  <property fmtid="{D5CDD505-2E9C-101B-9397-08002B2CF9AE}" pid="419" name="FSC#COOELAK@1.1001:CreatedAt">
    <vt:lpwstr>12.09.2019</vt:lpwstr>
  </property>
  <property fmtid="{D5CDD505-2E9C-101B-9397-08002B2CF9AE}" pid="420" name="FSC#COOELAK@1.1001:OU">
    <vt:lpwstr>510 (510 Odbor rastlinnej výroby)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*COO.2296.100.1.5750703*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asistentka 1</vt:lpwstr>
  </property>
  <property fmtid="{D5CDD505-2E9C-101B-9397-08002B2CF9AE}" pid="439" name="FSC#COOELAK@1.1001:CurrentUserEmail">
    <vt:lpwstr>adriana.varinska@land.gov.sk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</Properties>
</file>