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19" w:rsidRDefault="007B3219">
      <w:pPr>
        <w:pStyle w:val="Hlava-slovanie"/>
        <w:spacing w:before="0" w:after="0" w:line="240" w:lineRule="auto"/>
        <w:outlineLvl w:val="9"/>
        <w:rPr>
          <w:caps w:val="0"/>
          <w:spacing w:val="0"/>
        </w:rPr>
      </w:pPr>
      <w:bookmarkStart w:id="0" w:name="_GoBack"/>
      <w:bookmarkEnd w:id="0"/>
      <w:r>
        <w:rPr>
          <w:caps w:val="0"/>
          <w:spacing w:val="0"/>
        </w:rPr>
        <w:t xml:space="preserve">N á v r h </w:t>
      </w:r>
    </w:p>
    <w:p w:rsidR="007B3219" w:rsidRDefault="007B3219">
      <w:pPr>
        <w:pStyle w:val="Hlava-slovanie"/>
        <w:spacing w:before="0" w:after="0" w:line="240" w:lineRule="auto"/>
        <w:outlineLvl w:val="9"/>
        <w:rPr>
          <w:caps w:val="0"/>
          <w:spacing w:val="0"/>
        </w:rPr>
      </w:pPr>
    </w:p>
    <w:p w:rsidR="007B3219" w:rsidRDefault="00EB79F5">
      <w:pPr>
        <w:pStyle w:val="Hlava-slovanie"/>
        <w:spacing w:before="0" w:after="0" w:line="240" w:lineRule="auto"/>
        <w:outlineLvl w:val="9"/>
        <w:rPr>
          <w:caps w:val="0"/>
          <w:spacing w:val="0"/>
        </w:rPr>
      </w:pPr>
      <w:r>
        <w:rPr>
          <w:caps w:val="0"/>
          <w:spacing w:val="0"/>
        </w:rPr>
        <w:t xml:space="preserve">č </w:t>
      </w:r>
      <w:r w:rsidR="007B3219">
        <w:rPr>
          <w:caps w:val="0"/>
          <w:spacing w:val="0"/>
        </w:rPr>
        <w:t>........</w:t>
      </w:r>
    </w:p>
    <w:p w:rsidR="007B3219" w:rsidRDefault="007B3219">
      <w:pPr>
        <w:jc w:val="center"/>
      </w:pPr>
    </w:p>
    <w:p w:rsidR="007B3219" w:rsidRDefault="007B3219">
      <w:pPr>
        <w:pStyle w:val="Podtitul"/>
        <w:rPr>
          <w:szCs w:val="20"/>
        </w:rPr>
      </w:pPr>
      <w:r>
        <w:rPr>
          <w:szCs w:val="20"/>
        </w:rPr>
        <w:t>Vyhláška</w:t>
      </w:r>
    </w:p>
    <w:p w:rsidR="007B3219" w:rsidRDefault="007B3219">
      <w:pPr>
        <w:jc w:val="center"/>
      </w:pPr>
    </w:p>
    <w:p w:rsidR="007B3219" w:rsidRDefault="007B3219">
      <w:pPr>
        <w:jc w:val="center"/>
        <w:rPr>
          <w:b/>
          <w:bCs/>
        </w:rPr>
      </w:pPr>
      <w:r>
        <w:rPr>
          <w:b/>
          <w:bCs/>
        </w:rPr>
        <w:t xml:space="preserve">Ministerstva </w:t>
      </w:r>
      <w:r w:rsidR="00EB79F5">
        <w:rPr>
          <w:b/>
          <w:bCs/>
        </w:rPr>
        <w:t>dopravy a</w:t>
      </w:r>
      <w:r w:rsidR="0081043B">
        <w:rPr>
          <w:b/>
          <w:bCs/>
        </w:rPr>
        <w:t xml:space="preserve"> </w:t>
      </w:r>
      <w:r>
        <w:rPr>
          <w:b/>
          <w:bCs/>
        </w:rPr>
        <w:t>výstavby Slovenskej republiky</w:t>
      </w:r>
    </w:p>
    <w:p w:rsidR="007B3219" w:rsidRDefault="007B3219">
      <w:pPr>
        <w:jc w:val="center"/>
        <w:rPr>
          <w:b/>
          <w:bCs/>
        </w:rPr>
      </w:pPr>
    </w:p>
    <w:p w:rsidR="007B3219" w:rsidRDefault="007B3219">
      <w:pPr>
        <w:jc w:val="center"/>
      </w:pPr>
      <w:r>
        <w:t>z ..................,</w:t>
      </w:r>
    </w:p>
    <w:p w:rsidR="007B3219" w:rsidRDefault="007B3219">
      <w:pPr>
        <w:jc w:val="center"/>
      </w:pPr>
    </w:p>
    <w:p w:rsidR="007B3219" w:rsidRDefault="007B3219">
      <w:pPr>
        <w:jc w:val="center"/>
      </w:pPr>
      <w:r>
        <w:rPr>
          <w:b/>
          <w:bCs/>
        </w:rPr>
        <w:t>ktorou sa vykonávajú niektoré ustanovenia stavebného zákona</w:t>
      </w:r>
    </w:p>
    <w:p w:rsidR="007B3219" w:rsidRDefault="007B3219">
      <w:pPr>
        <w:jc w:val="both"/>
      </w:pPr>
    </w:p>
    <w:p w:rsidR="007B3219" w:rsidRDefault="007B3219">
      <w:pPr>
        <w:jc w:val="both"/>
      </w:pPr>
    </w:p>
    <w:p w:rsidR="007B3219" w:rsidRDefault="007B3219">
      <w:pPr>
        <w:pStyle w:val="Zarkazkladnhotextu"/>
        <w:ind w:firstLine="708"/>
        <w:rPr>
          <w:szCs w:val="20"/>
        </w:rPr>
      </w:pPr>
      <w:r>
        <w:rPr>
          <w:szCs w:val="20"/>
        </w:rPr>
        <w:t>Ministerstvo</w:t>
      </w:r>
      <w:r w:rsidR="0081043B">
        <w:rPr>
          <w:szCs w:val="20"/>
        </w:rPr>
        <w:t xml:space="preserve"> dopravy</w:t>
      </w:r>
      <w:r w:rsidR="00EB79F5">
        <w:rPr>
          <w:szCs w:val="20"/>
        </w:rPr>
        <w:t xml:space="preserve"> a</w:t>
      </w:r>
      <w:r>
        <w:rPr>
          <w:szCs w:val="20"/>
        </w:rPr>
        <w:t xml:space="preserve"> výstavby Slovenskej republiky (ďalej len “ministerstvo”) podľa § </w:t>
      </w:r>
      <w:r w:rsidR="00B51EF8">
        <w:rPr>
          <w:szCs w:val="20"/>
        </w:rPr>
        <w:t>87</w:t>
      </w:r>
      <w:r>
        <w:rPr>
          <w:szCs w:val="20"/>
        </w:rPr>
        <w:t xml:space="preserve"> ods. 1 písm. </w:t>
      </w:r>
      <w:r w:rsidR="00E64262">
        <w:rPr>
          <w:szCs w:val="20"/>
        </w:rPr>
        <w:t xml:space="preserve">a) </w:t>
      </w:r>
      <w:r>
        <w:t>zákona č. ......./.... Z.z.. o</w:t>
      </w:r>
      <w:r w:rsidR="00EB79F5">
        <w:t> výstavbe a o zmene a doplnení niektorých zákonov</w:t>
      </w:r>
      <w:r>
        <w:t xml:space="preserve"> </w:t>
      </w:r>
      <w:r w:rsidR="00C8016E">
        <w:t>(stavebný zákon)</w:t>
      </w:r>
      <w:r w:rsidR="00A6775C">
        <w:t xml:space="preserve"> ustanovuje</w:t>
      </w:r>
    </w:p>
    <w:p w:rsidR="007B3219" w:rsidRDefault="007B3219">
      <w:pPr>
        <w:ind w:firstLine="708"/>
        <w:jc w:val="both"/>
      </w:pPr>
    </w:p>
    <w:p w:rsidR="007B3219" w:rsidRDefault="007B3219">
      <w:pPr>
        <w:jc w:val="center"/>
      </w:pPr>
      <w:r>
        <w:rPr>
          <w:b/>
          <w:bCs/>
          <w:szCs w:val="20"/>
        </w:rPr>
        <w:t>§1</w:t>
      </w:r>
      <w:r>
        <w:rPr>
          <w:szCs w:val="20"/>
        </w:rPr>
        <w:t xml:space="preserve">   </w:t>
      </w:r>
    </w:p>
    <w:p w:rsidR="007B3219" w:rsidRDefault="007B3219">
      <w:pPr>
        <w:pStyle w:val="Nadpis2"/>
        <w:ind w:firstLine="0"/>
        <w:jc w:val="center"/>
        <w:rPr>
          <w:b/>
          <w:bCs/>
          <w:i w:val="0"/>
          <w:iCs w:val="0"/>
          <w:szCs w:val="20"/>
        </w:rPr>
      </w:pPr>
      <w:r>
        <w:rPr>
          <w:b/>
          <w:bCs/>
          <w:i w:val="0"/>
          <w:iCs w:val="0"/>
          <w:szCs w:val="20"/>
        </w:rPr>
        <w:t>Predmet úpravy</w:t>
      </w:r>
    </w:p>
    <w:p w:rsidR="007B3219" w:rsidRDefault="007B3219">
      <w:pPr>
        <w:autoSpaceDE w:val="0"/>
        <w:autoSpaceDN w:val="0"/>
        <w:adjustRightInd w:val="0"/>
        <w:ind w:left="360" w:right="72" w:firstLine="348"/>
        <w:jc w:val="both"/>
        <w:rPr>
          <w:szCs w:val="20"/>
        </w:rPr>
      </w:pPr>
    </w:p>
    <w:p w:rsidR="00EB79F5" w:rsidRPr="00E55930" w:rsidRDefault="00EB79F5" w:rsidP="0089063C">
      <w:pPr>
        <w:pStyle w:val="Odsekzoznamu"/>
        <w:numPr>
          <w:ilvl w:val="0"/>
          <w:numId w:val="94"/>
        </w:numPr>
        <w:autoSpaceDE w:val="0"/>
        <w:autoSpaceDN w:val="0"/>
        <w:adjustRightInd w:val="0"/>
        <w:ind w:left="0" w:firstLine="340"/>
        <w:jc w:val="both"/>
        <w:rPr>
          <w:szCs w:val="20"/>
        </w:rPr>
      </w:pPr>
      <w:r w:rsidRPr="0089063C">
        <w:rPr>
          <w:szCs w:val="20"/>
        </w:rPr>
        <w:t>Táto vyhláška upravuje</w:t>
      </w:r>
      <w:r w:rsidR="0089063C" w:rsidRPr="0089063C">
        <w:rPr>
          <w:szCs w:val="20"/>
        </w:rPr>
        <w:t xml:space="preserve"> podrobnosti</w:t>
      </w:r>
      <w:r w:rsidRPr="0089063C">
        <w:rPr>
          <w:szCs w:val="20"/>
        </w:rPr>
        <w:t xml:space="preserve"> </w:t>
      </w:r>
      <w:r w:rsidR="00B51EF8">
        <w:t>o náležitostiach jednotlivých druhov podaní účastníkov a o </w:t>
      </w:r>
      <w:r w:rsidR="00B51EF8" w:rsidRPr="00E55930">
        <w:t>obsahu stavebného súhlasu a rozhodnutí orgánu štátneho stavebného dohľadu</w:t>
      </w:r>
    </w:p>
    <w:p w:rsidR="007A5036" w:rsidRPr="00E55930" w:rsidRDefault="007A5036" w:rsidP="000D1F5F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>ž</w:t>
      </w:r>
      <w:r w:rsidR="001A6CEE" w:rsidRPr="00E55930">
        <w:rPr>
          <w:szCs w:val="20"/>
        </w:rPr>
        <w:t>iadosti</w:t>
      </w:r>
      <w:r w:rsidRPr="00E55930">
        <w:rPr>
          <w:szCs w:val="20"/>
        </w:rPr>
        <w:t xml:space="preserve"> o  stavebn</w:t>
      </w:r>
      <w:r w:rsidR="008B07AB">
        <w:rPr>
          <w:szCs w:val="20"/>
        </w:rPr>
        <w:t>ý</w:t>
      </w:r>
      <w:r w:rsidRPr="00E55930">
        <w:rPr>
          <w:szCs w:val="20"/>
        </w:rPr>
        <w:t xml:space="preserve"> </w:t>
      </w:r>
      <w:r w:rsidR="008B07AB">
        <w:rPr>
          <w:szCs w:val="20"/>
        </w:rPr>
        <w:t>súhlas</w:t>
      </w:r>
    </w:p>
    <w:p w:rsidR="00422677" w:rsidRPr="00E55930" w:rsidRDefault="00422677" w:rsidP="000D1F5F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>rozhodnutia o zamietnutí žiadosti</w:t>
      </w:r>
    </w:p>
    <w:p w:rsidR="0063336E" w:rsidRPr="00E55930" w:rsidRDefault="0063336E" w:rsidP="000D1F5F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>zastavenia konania</w:t>
      </w:r>
    </w:p>
    <w:p w:rsidR="00F90633" w:rsidRPr="00E55930" w:rsidRDefault="001F29EC" w:rsidP="000D1F5F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>stavebného súhlasu</w:t>
      </w:r>
    </w:p>
    <w:p w:rsidR="00422677" w:rsidRPr="00E55930" w:rsidRDefault="00416E8C" w:rsidP="000D1F5F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žiadosti o predlženie</w:t>
      </w:r>
      <w:r w:rsidR="00422677" w:rsidRPr="00E55930">
        <w:rPr>
          <w:szCs w:val="20"/>
        </w:rPr>
        <w:t xml:space="preserve"> platnosti </w:t>
      </w:r>
      <w:r w:rsidR="00E55930" w:rsidRPr="00E55930">
        <w:rPr>
          <w:szCs w:val="20"/>
        </w:rPr>
        <w:t>stavebného súhlasu</w:t>
      </w:r>
    </w:p>
    <w:p w:rsidR="00422677" w:rsidRPr="00E55930" w:rsidRDefault="00422677" w:rsidP="000D1F5F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 xml:space="preserve">rozhodnutia o predĺžení platnosti </w:t>
      </w:r>
      <w:r w:rsidR="00E55930" w:rsidRPr="00E55930">
        <w:rPr>
          <w:szCs w:val="20"/>
        </w:rPr>
        <w:t>stavebného súhlasu</w:t>
      </w:r>
    </w:p>
    <w:p w:rsidR="000D1F5F" w:rsidRPr="00E55930" w:rsidRDefault="00F90633" w:rsidP="000D1F5F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>žiadosti o overenie projektu stavby</w:t>
      </w:r>
      <w:r w:rsidR="007A5036" w:rsidRPr="00E55930">
        <w:rPr>
          <w:szCs w:val="20"/>
        </w:rPr>
        <w:t xml:space="preserve"> </w:t>
      </w:r>
    </w:p>
    <w:p w:rsidR="00291531" w:rsidRPr="00E55930" w:rsidRDefault="00F90633" w:rsidP="000D1F5F">
      <w:pPr>
        <w:numPr>
          <w:ilvl w:val="0"/>
          <w:numId w:val="90"/>
        </w:numPr>
        <w:autoSpaceDE w:val="0"/>
        <w:autoSpaceDN w:val="0"/>
        <w:adjustRightInd w:val="0"/>
        <w:ind w:left="357" w:hanging="357"/>
        <w:jc w:val="both"/>
      </w:pPr>
      <w:r w:rsidRPr="00E55930">
        <w:t>overovacej doložky</w:t>
      </w:r>
    </w:p>
    <w:p w:rsidR="007E72A4" w:rsidRPr="00E55930" w:rsidRDefault="00416E8C" w:rsidP="000D1F5F">
      <w:pPr>
        <w:numPr>
          <w:ilvl w:val="0"/>
          <w:numId w:val="90"/>
        </w:numPr>
        <w:autoSpaceDE w:val="0"/>
        <w:autoSpaceDN w:val="0"/>
        <w:adjustRightInd w:val="0"/>
        <w:ind w:left="357" w:hanging="357"/>
        <w:jc w:val="both"/>
      </w:pPr>
      <w:r>
        <w:t>žiadosti o</w:t>
      </w:r>
      <w:r w:rsidR="007E72A4" w:rsidRPr="00E55930">
        <w:t xml:space="preserve"> vykonanie kontrolnej prehliadky</w:t>
      </w:r>
    </w:p>
    <w:p w:rsidR="001773AA" w:rsidRPr="00E55930" w:rsidRDefault="001A6CEE" w:rsidP="001773AA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žiadosti o overenie zmeny projektu stavby</w:t>
      </w:r>
    </w:p>
    <w:p w:rsidR="00E55930" w:rsidRPr="00E55930" w:rsidRDefault="00E55930" w:rsidP="001773AA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žiadosti o skúšobnú prevádzku</w:t>
      </w:r>
    </w:p>
    <w:p w:rsidR="00E55930" w:rsidRPr="00E55930" w:rsidRDefault="00E55930" w:rsidP="001773AA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rozhodnutia o skúšobnej prevádzke</w:t>
      </w:r>
    </w:p>
    <w:p w:rsidR="0022330B" w:rsidRPr="00E55930" w:rsidRDefault="0022330B" w:rsidP="00291531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žiadosti o povolenie predčasnej prevádzky stavby</w:t>
      </w:r>
    </w:p>
    <w:p w:rsidR="00291531" w:rsidRPr="00E55930" w:rsidRDefault="00E55930" w:rsidP="00291531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rozhodnutia</w:t>
      </w:r>
      <w:r w:rsidR="0022330B" w:rsidRPr="00E55930">
        <w:t xml:space="preserve"> o predčasnej</w:t>
      </w:r>
      <w:r w:rsidR="00291531" w:rsidRPr="00E55930">
        <w:t xml:space="preserve"> prevádzky stavby</w:t>
      </w:r>
    </w:p>
    <w:p w:rsidR="00E55930" w:rsidRPr="00E55930" w:rsidRDefault="00E55930" w:rsidP="00E55930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žiadosti o kolaudáciu</w:t>
      </w:r>
    </w:p>
    <w:p w:rsidR="00E55930" w:rsidRPr="00E55930" w:rsidRDefault="00E55930" w:rsidP="00E55930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kolaudačného osvedčenie</w:t>
      </w:r>
    </w:p>
    <w:p w:rsidR="00DE2AB4" w:rsidRPr="00E55930" w:rsidRDefault="00DE2AB4" w:rsidP="00DE2AB4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nariadenia stavebných prác</w:t>
      </w:r>
    </w:p>
    <w:p w:rsidR="003A0A18" w:rsidRPr="00E55930" w:rsidRDefault="003A0A18" w:rsidP="00DE2AB4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nariadenia neodkladných prác</w:t>
      </w:r>
    </w:p>
    <w:p w:rsidR="006C0BB5" w:rsidRDefault="006C0BB5" w:rsidP="006C0BB5">
      <w:pPr>
        <w:autoSpaceDE w:val="0"/>
        <w:autoSpaceDN w:val="0"/>
        <w:adjustRightInd w:val="0"/>
        <w:ind w:right="72"/>
        <w:jc w:val="both"/>
      </w:pPr>
    </w:p>
    <w:p w:rsidR="00DE2AB4" w:rsidRPr="00F90633" w:rsidRDefault="00DE2AB4" w:rsidP="00F90633">
      <w:pPr>
        <w:pStyle w:val="Odsekzoznamu"/>
        <w:numPr>
          <w:ilvl w:val="0"/>
          <w:numId w:val="94"/>
        </w:numPr>
        <w:autoSpaceDE w:val="0"/>
        <w:autoSpaceDN w:val="0"/>
        <w:adjustRightInd w:val="0"/>
        <w:ind w:left="0" w:firstLine="340"/>
        <w:jc w:val="both"/>
      </w:pPr>
      <w:r w:rsidRPr="00F90633">
        <w:t xml:space="preserve">Vo </w:t>
      </w:r>
      <w:r w:rsidRPr="00F90633">
        <w:rPr>
          <w:szCs w:val="20"/>
        </w:rPr>
        <w:t>veciach</w:t>
      </w:r>
      <w:r w:rsidRPr="00F90633">
        <w:t xml:space="preserve"> </w:t>
      </w:r>
      <w:r w:rsidR="00F90633">
        <w:t xml:space="preserve">stavieb, na ktoré postačuje ohlásenie </w:t>
      </w:r>
      <w:r w:rsidR="008B07AB">
        <w:t>obci,</w:t>
      </w:r>
      <w:r w:rsidRPr="00F90633">
        <w:t xml:space="preserve"> táto vyhláška upravuje</w:t>
      </w:r>
      <w:r w:rsidR="00291531" w:rsidRPr="00F90633">
        <w:t xml:space="preserve"> obsahové </w:t>
      </w:r>
      <w:r w:rsidRPr="00F90633">
        <w:t>náležitosti</w:t>
      </w:r>
    </w:p>
    <w:p w:rsidR="00DE2AB4" w:rsidRDefault="006C0BB5" w:rsidP="00DE2AB4">
      <w:pPr>
        <w:numPr>
          <w:ilvl w:val="0"/>
          <w:numId w:val="91"/>
        </w:numPr>
        <w:autoSpaceDE w:val="0"/>
        <w:autoSpaceDN w:val="0"/>
        <w:adjustRightInd w:val="0"/>
        <w:ind w:left="357" w:hanging="357"/>
        <w:jc w:val="both"/>
      </w:pPr>
      <w:r>
        <w:t>ohlásenia stavebných prác</w:t>
      </w:r>
    </w:p>
    <w:p w:rsidR="00422677" w:rsidRDefault="008B07AB" w:rsidP="008B07AB">
      <w:pPr>
        <w:autoSpaceDE w:val="0"/>
        <w:autoSpaceDN w:val="0"/>
        <w:adjustRightInd w:val="0"/>
        <w:ind w:left="426" w:hanging="426"/>
        <w:jc w:val="both"/>
      </w:pPr>
      <w:r>
        <w:t>b</w:t>
      </w:r>
      <w:r w:rsidR="006C0BB5">
        <w:t>)</w:t>
      </w:r>
      <w:r>
        <w:tab/>
      </w:r>
      <w:r w:rsidR="006C0BB5">
        <w:t xml:space="preserve"> </w:t>
      </w:r>
      <w:r w:rsidR="006C0BB5" w:rsidRPr="00D51C4E">
        <w:t>oznám</w:t>
      </w:r>
      <w:r w:rsidR="006C0BB5">
        <w:t>enia</w:t>
      </w:r>
      <w:r>
        <w:t xml:space="preserve"> stavebníkovi.</w:t>
      </w:r>
    </w:p>
    <w:p w:rsidR="007E72A4" w:rsidRDefault="007E72A4" w:rsidP="00422677">
      <w:pPr>
        <w:autoSpaceDE w:val="0"/>
        <w:autoSpaceDN w:val="0"/>
        <w:adjustRightInd w:val="0"/>
        <w:jc w:val="both"/>
      </w:pPr>
    </w:p>
    <w:p w:rsidR="006C0BB5" w:rsidRDefault="006C0BB5" w:rsidP="00422677">
      <w:pPr>
        <w:autoSpaceDE w:val="0"/>
        <w:autoSpaceDN w:val="0"/>
        <w:adjustRightInd w:val="0"/>
        <w:jc w:val="both"/>
      </w:pPr>
    </w:p>
    <w:p w:rsidR="00422677" w:rsidRDefault="00422677" w:rsidP="00422677">
      <w:pPr>
        <w:pStyle w:val="Odsekzoznamu"/>
        <w:numPr>
          <w:ilvl w:val="0"/>
          <w:numId w:val="94"/>
        </w:numPr>
        <w:autoSpaceDE w:val="0"/>
        <w:autoSpaceDN w:val="0"/>
        <w:adjustRightInd w:val="0"/>
        <w:ind w:left="0" w:firstLine="340"/>
        <w:jc w:val="both"/>
      </w:pPr>
      <w:r>
        <w:t>Vo veciach preskúmania spôsobilosti nepovolenej stavby na prevádzku táto vyhláška upravuje obsahové náležitosti</w:t>
      </w:r>
    </w:p>
    <w:p w:rsidR="00422677" w:rsidRDefault="00422677" w:rsidP="00422677">
      <w:pPr>
        <w:numPr>
          <w:ilvl w:val="0"/>
          <w:numId w:val="95"/>
        </w:numPr>
        <w:autoSpaceDE w:val="0"/>
        <w:autoSpaceDN w:val="0"/>
        <w:adjustRightInd w:val="0"/>
        <w:jc w:val="both"/>
      </w:pPr>
      <w:r>
        <w:t>žiadosti o osvedčenie spôsobilosti stavby na prevádzku</w:t>
      </w:r>
    </w:p>
    <w:p w:rsidR="00422677" w:rsidRPr="00F90633" w:rsidRDefault="00422677" w:rsidP="00422677">
      <w:pPr>
        <w:numPr>
          <w:ilvl w:val="0"/>
          <w:numId w:val="95"/>
        </w:numPr>
        <w:autoSpaceDE w:val="0"/>
        <w:autoSpaceDN w:val="0"/>
        <w:adjustRightInd w:val="0"/>
        <w:jc w:val="both"/>
      </w:pPr>
      <w:r>
        <w:t>osvedčenia o spôsobilosti stavby na prevádzku</w:t>
      </w:r>
    </w:p>
    <w:p w:rsidR="00566F72" w:rsidRPr="00F90633" w:rsidRDefault="00566F72" w:rsidP="00566F72">
      <w:pPr>
        <w:autoSpaceDE w:val="0"/>
        <w:autoSpaceDN w:val="0"/>
        <w:adjustRightInd w:val="0"/>
        <w:jc w:val="both"/>
      </w:pPr>
    </w:p>
    <w:p w:rsidR="00566F72" w:rsidRPr="00566F72" w:rsidRDefault="00566F72" w:rsidP="00566F72">
      <w:pPr>
        <w:autoSpaceDE w:val="0"/>
        <w:autoSpaceDN w:val="0"/>
        <w:adjustRightInd w:val="0"/>
        <w:jc w:val="center"/>
        <w:rPr>
          <w:b/>
        </w:rPr>
      </w:pPr>
      <w:r w:rsidRPr="00566F72">
        <w:rPr>
          <w:b/>
        </w:rPr>
        <w:t>§2</w:t>
      </w:r>
    </w:p>
    <w:p w:rsidR="00566F72" w:rsidRDefault="00566F72" w:rsidP="00566F72">
      <w:pPr>
        <w:autoSpaceDE w:val="0"/>
        <w:autoSpaceDN w:val="0"/>
        <w:adjustRightInd w:val="0"/>
        <w:jc w:val="both"/>
      </w:pPr>
      <w:r>
        <w:t>(1) Žiadosť sa podáva na formulári, ktorého obsahové náležitosti sú ustanovené v prílohe č. ...... tejto vyhlášky.</w:t>
      </w:r>
    </w:p>
    <w:p w:rsidR="007B3219" w:rsidRDefault="007B3219">
      <w:pPr>
        <w:tabs>
          <w:tab w:val="num" w:pos="1068"/>
        </w:tabs>
        <w:autoSpaceDE w:val="0"/>
        <w:autoSpaceDN w:val="0"/>
        <w:adjustRightInd w:val="0"/>
        <w:jc w:val="both"/>
      </w:pPr>
    </w:p>
    <w:p w:rsidR="007B3219" w:rsidRPr="00566F72" w:rsidRDefault="00566F72" w:rsidP="00566F72">
      <w:pPr>
        <w:jc w:val="center"/>
        <w:rPr>
          <w:b/>
        </w:rPr>
      </w:pPr>
      <w:r>
        <w:rPr>
          <w:b/>
        </w:rPr>
        <w:t>Príloha č. .....</w:t>
      </w:r>
    </w:p>
    <w:p w:rsidR="00566F72" w:rsidRDefault="00566F72"/>
    <w:sectPr w:rsidR="00566F72" w:rsidSect="00566F72">
      <w:footerReference w:type="even" r:id="rId8"/>
      <w:footerReference w:type="default" r:id="rId9"/>
      <w:pgSz w:w="11906" w:h="16838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E1" w:rsidRDefault="00AA44E1">
      <w:r>
        <w:separator/>
      </w:r>
    </w:p>
  </w:endnote>
  <w:endnote w:type="continuationSeparator" w:id="0">
    <w:p w:rsidR="00AA44E1" w:rsidRDefault="00AA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Bookman EE">
    <w:altName w:val="Cambria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F8" w:rsidRDefault="00B51EF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51EF8" w:rsidRDefault="00B51EF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F8" w:rsidRDefault="00B51EF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B7BB6">
      <w:rPr>
        <w:rStyle w:val="slostrany"/>
        <w:noProof/>
      </w:rPr>
      <w:t>2</w:t>
    </w:r>
    <w:r>
      <w:rPr>
        <w:rStyle w:val="slostrany"/>
      </w:rPr>
      <w:fldChar w:fldCharType="end"/>
    </w:r>
  </w:p>
  <w:p w:rsidR="00B51EF8" w:rsidRDefault="00B51EF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E1" w:rsidRDefault="00AA44E1">
      <w:r>
        <w:separator/>
      </w:r>
    </w:p>
  </w:footnote>
  <w:footnote w:type="continuationSeparator" w:id="0">
    <w:p w:rsidR="00AA44E1" w:rsidRDefault="00AA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9FB"/>
    <w:multiLevelType w:val="hybridMultilevel"/>
    <w:tmpl w:val="579EB1B8"/>
    <w:lvl w:ilvl="0" w:tplc="041B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C41E3610">
      <w:start w:val="1"/>
      <w:numFmt w:val="lowerLetter"/>
      <w:lvlText w:val="%2)"/>
      <w:lvlJc w:val="left"/>
      <w:pPr>
        <w:tabs>
          <w:tab w:val="num" w:pos="2320"/>
        </w:tabs>
        <w:ind w:left="23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1">
    <w:nsid w:val="04376D4F"/>
    <w:multiLevelType w:val="hybridMultilevel"/>
    <w:tmpl w:val="6812D58A"/>
    <w:lvl w:ilvl="0" w:tplc="D4346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43927A3"/>
    <w:multiLevelType w:val="hybridMultilevel"/>
    <w:tmpl w:val="33E2B0A2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2AE38A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C5515"/>
    <w:multiLevelType w:val="singleLevel"/>
    <w:tmpl w:val="81C6235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6703740"/>
    <w:multiLevelType w:val="hybridMultilevel"/>
    <w:tmpl w:val="3A042CBC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1321D5C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D41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22585F"/>
    <w:multiLevelType w:val="hybridMultilevel"/>
    <w:tmpl w:val="FC42FA8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7C95B85"/>
    <w:multiLevelType w:val="hybridMultilevel"/>
    <w:tmpl w:val="6F7C60C0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73AA43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AC01C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C165FFB"/>
    <w:multiLevelType w:val="hybridMultilevel"/>
    <w:tmpl w:val="CACED08C"/>
    <w:lvl w:ilvl="0" w:tplc="C142B23E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 w:hint="default"/>
      </w:rPr>
    </w:lvl>
    <w:lvl w:ilvl="1" w:tplc="19400C8E">
      <w:start w:val="1"/>
      <w:numFmt w:val="lowerLetter"/>
      <w:lvlText w:val="%2)"/>
      <w:lvlJc w:val="left"/>
      <w:pPr>
        <w:tabs>
          <w:tab w:val="num" w:pos="2320"/>
        </w:tabs>
        <w:ind w:left="23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9">
    <w:nsid w:val="0CC040A9"/>
    <w:multiLevelType w:val="hybridMultilevel"/>
    <w:tmpl w:val="193434D0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B8A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FD550F"/>
    <w:multiLevelType w:val="hybridMultilevel"/>
    <w:tmpl w:val="B76E66A0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5F12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0FAD0416"/>
    <w:multiLevelType w:val="hybridMultilevel"/>
    <w:tmpl w:val="FF9CCCE6"/>
    <w:lvl w:ilvl="0" w:tplc="DB304C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22C5A3A"/>
    <w:multiLevelType w:val="hybridMultilevel"/>
    <w:tmpl w:val="6DA01BA2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93216D"/>
    <w:multiLevelType w:val="hybridMultilevel"/>
    <w:tmpl w:val="F50A2CB8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14581CD5"/>
    <w:multiLevelType w:val="hybridMultilevel"/>
    <w:tmpl w:val="9782F432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C401F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4F7AED"/>
    <w:multiLevelType w:val="hybridMultilevel"/>
    <w:tmpl w:val="4C04CE48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19F047BF"/>
    <w:multiLevelType w:val="hybridMultilevel"/>
    <w:tmpl w:val="52A854A4"/>
    <w:lvl w:ilvl="0" w:tplc="DB3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8">
    <w:nsid w:val="1A804F0D"/>
    <w:multiLevelType w:val="multilevel"/>
    <w:tmpl w:val="1BEC96A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1AD9355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1B9151F1"/>
    <w:multiLevelType w:val="hybridMultilevel"/>
    <w:tmpl w:val="F3C45F16"/>
    <w:lvl w:ilvl="0" w:tplc="8FAE876A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 w:hint="default"/>
      </w:rPr>
    </w:lvl>
    <w:lvl w:ilvl="1" w:tplc="4DA414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D3D5563"/>
    <w:multiLevelType w:val="hybridMultilevel"/>
    <w:tmpl w:val="0862DCE6"/>
    <w:lvl w:ilvl="0" w:tplc="DB3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2">
    <w:nsid w:val="24475DBA"/>
    <w:multiLevelType w:val="hybridMultilevel"/>
    <w:tmpl w:val="99D05F16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462757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27B627F9"/>
    <w:multiLevelType w:val="hybridMultilevel"/>
    <w:tmpl w:val="4864AFC2"/>
    <w:lvl w:ilvl="0" w:tplc="166A5980">
      <w:start w:val="1"/>
      <w:numFmt w:val="lowerLetter"/>
      <w:lvlText w:val="%1)"/>
      <w:lvlJc w:val="left"/>
      <w:pPr>
        <w:tabs>
          <w:tab w:val="num" w:pos="2320"/>
        </w:tabs>
        <w:ind w:left="23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92B2067"/>
    <w:multiLevelType w:val="hybridMultilevel"/>
    <w:tmpl w:val="9BD24538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9C524DB"/>
    <w:multiLevelType w:val="singleLevel"/>
    <w:tmpl w:val="246C8F4E"/>
    <w:lvl w:ilvl="0">
      <w:start w:val="1"/>
      <w:numFmt w:val="lowerLetter"/>
      <w:lvlText w:val="%1)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</w:abstractNum>
  <w:abstractNum w:abstractNumId="27">
    <w:nsid w:val="2A5D7627"/>
    <w:multiLevelType w:val="hybridMultilevel"/>
    <w:tmpl w:val="16FC1244"/>
    <w:lvl w:ilvl="0" w:tplc="041B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2AA1102E"/>
    <w:multiLevelType w:val="hybridMultilevel"/>
    <w:tmpl w:val="B76E66A0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BDC59D2"/>
    <w:multiLevelType w:val="hybridMultilevel"/>
    <w:tmpl w:val="4B9CF440"/>
    <w:lvl w:ilvl="0" w:tplc="7F6A730E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1" w:tplc="C41E3610">
      <w:start w:val="1"/>
      <w:numFmt w:val="lowerLetter"/>
      <w:lvlText w:val="%2)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30">
    <w:nsid w:val="2C0E4613"/>
    <w:multiLevelType w:val="hybridMultilevel"/>
    <w:tmpl w:val="8FC4BF2C"/>
    <w:lvl w:ilvl="0" w:tplc="B1047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32DDB2">
      <w:start w:val="1"/>
      <w:numFmt w:val="lowerLetter"/>
      <w:lvlText w:val="%2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280"/>
        </w:tabs>
        <w:ind w:left="12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180"/>
      </w:pPr>
      <w:rPr>
        <w:rFonts w:cs="Times New Roman"/>
      </w:rPr>
    </w:lvl>
  </w:abstractNum>
  <w:abstractNum w:abstractNumId="31">
    <w:nsid w:val="2F1A38A3"/>
    <w:multiLevelType w:val="hybridMultilevel"/>
    <w:tmpl w:val="2280C9C2"/>
    <w:lvl w:ilvl="0" w:tplc="39A4B3EE">
      <w:start w:val="1"/>
      <w:numFmt w:val="decimal"/>
      <w:lvlText w:val="%1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FA4512D"/>
    <w:multiLevelType w:val="hybridMultilevel"/>
    <w:tmpl w:val="092421B8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4346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FF93207"/>
    <w:multiLevelType w:val="hybridMultilevel"/>
    <w:tmpl w:val="DE141F52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2291D9F"/>
    <w:multiLevelType w:val="hybridMultilevel"/>
    <w:tmpl w:val="3E209D32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41A7C96"/>
    <w:multiLevelType w:val="hybridMultilevel"/>
    <w:tmpl w:val="B44A0F34"/>
    <w:lvl w:ilvl="0" w:tplc="03B2300A">
      <w:start w:val="3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46D7F00"/>
    <w:multiLevelType w:val="hybridMultilevel"/>
    <w:tmpl w:val="1FB0172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A43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5A0F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51773D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35890BA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36BE5DAC"/>
    <w:multiLevelType w:val="hybridMultilevel"/>
    <w:tmpl w:val="15861792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0E0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A922A19"/>
    <w:multiLevelType w:val="hybridMultilevel"/>
    <w:tmpl w:val="74BCAC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B323533"/>
    <w:multiLevelType w:val="hybridMultilevel"/>
    <w:tmpl w:val="6D84CEBA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0164126"/>
    <w:multiLevelType w:val="hybridMultilevel"/>
    <w:tmpl w:val="A446A876"/>
    <w:lvl w:ilvl="0" w:tplc="C41E36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AE08D890">
      <w:start w:val="1"/>
      <w:numFmt w:val="upperLetter"/>
      <w:lvlText w:val="%3.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>
    <w:nsid w:val="40BB7B16"/>
    <w:multiLevelType w:val="hybridMultilevel"/>
    <w:tmpl w:val="9D4E696E"/>
    <w:lvl w:ilvl="0" w:tplc="9CB8C0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1842BA4"/>
    <w:multiLevelType w:val="hybridMultilevel"/>
    <w:tmpl w:val="17E6341C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84D8F076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5">
    <w:nsid w:val="43E2057C"/>
    <w:multiLevelType w:val="singleLevel"/>
    <w:tmpl w:val="4528997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6">
    <w:nsid w:val="444718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451D2CB3"/>
    <w:multiLevelType w:val="hybridMultilevel"/>
    <w:tmpl w:val="0AC80B4C"/>
    <w:lvl w:ilvl="0" w:tplc="C41E3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442DC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41E361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465434D5"/>
    <w:multiLevelType w:val="hybridMultilevel"/>
    <w:tmpl w:val="39A60704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9">
    <w:nsid w:val="467E05F8"/>
    <w:multiLevelType w:val="singleLevel"/>
    <w:tmpl w:val="3EC42EEC"/>
    <w:lvl w:ilvl="0">
      <w:start w:val="1"/>
      <w:numFmt w:val="decimal"/>
      <w:lvlText w:val="(%1)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</w:abstractNum>
  <w:abstractNum w:abstractNumId="50">
    <w:nsid w:val="4AB3695C"/>
    <w:multiLevelType w:val="hybridMultilevel"/>
    <w:tmpl w:val="B9DA6AC0"/>
    <w:lvl w:ilvl="0" w:tplc="62442DC2">
      <w:start w:val="1"/>
      <w:numFmt w:val="decimal"/>
      <w:lvlText w:val="(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C41E3610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3" w:tplc="7F6A730E">
      <w:start w:val="1"/>
      <w:numFmt w:val="lowerLetter"/>
      <w:lvlText w:val="%4)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 w:tplc="E8161406">
      <w:start w:val="2"/>
      <w:numFmt w:val="bullet"/>
      <w:lvlText w:val=""/>
      <w:lvlJc w:val="left"/>
      <w:pPr>
        <w:tabs>
          <w:tab w:val="num" w:pos="4680"/>
        </w:tabs>
        <w:ind w:left="4680" w:hanging="1425"/>
      </w:pPr>
      <w:rPr>
        <w:rFonts w:ascii="ITC Bookman EE" w:eastAsia="Times New Roman" w:hAnsi="ITC Bookman EE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51">
    <w:nsid w:val="4AD516C6"/>
    <w:multiLevelType w:val="hybridMultilevel"/>
    <w:tmpl w:val="9DF695A2"/>
    <w:lvl w:ilvl="0" w:tplc="C41E36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2">
    <w:nsid w:val="4C6B76D6"/>
    <w:multiLevelType w:val="hybridMultilevel"/>
    <w:tmpl w:val="67802438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DB43B88"/>
    <w:multiLevelType w:val="hybridMultilevel"/>
    <w:tmpl w:val="0692506C"/>
    <w:lvl w:ilvl="0" w:tplc="DB3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54">
    <w:nsid w:val="4E8F09BE"/>
    <w:multiLevelType w:val="hybridMultilevel"/>
    <w:tmpl w:val="FEDE1A9A"/>
    <w:lvl w:ilvl="0" w:tplc="DB3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55">
    <w:nsid w:val="4F4D798B"/>
    <w:multiLevelType w:val="hybridMultilevel"/>
    <w:tmpl w:val="8444C6B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E8C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1707985"/>
    <w:multiLevelType w:val="hybridMultilevel"/>
    <w:tmpl w:val="4CE0BD24"/>
    <w:lvl w:ilvl="0" w:tplc="041B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7">
    <w:nsid w:val="51D64BD9"/>
    <w:multiLevelType w:val="singleLevel"/>
    <w:tmpl w:val="C41E3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8">
    <w:nsid w:val="531B7E4D"/>
    <w:multiLevelType w:val="hybridMultilevel"/>
    <w:tmpl w:val="28DCD728"/>
    <w:lvl w:ilvl="0" w:tplc="DB3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59">
    <w:nsid w:val="53314A63"/>
    <w:multiLevelType w:val="hybridMultilevel"/>
    <w:tmpl w:val="D1704B6C"/>
    <w:lvl w:ilvl="0" w:tplc="0CC401F2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C1845982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 w:tplc="C41E36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5552008A"/>
    <w:multiLevelType w:val="hybridMultilevel"/>
    <w:tmpl w:val="CD0AB5DA"/>
    <w:lvl w:ilvl="0" w:tplc="87262DA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61">
    <w:nsid w:val="56AD66B1"/>
    <w:multiLevelType w:val="hybridMultilevel"/>
    <w:tmpl w:val="CAF48492"/>
    <w:lvl w:ilvl="0" w:tplc="DB304C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cs="Times New Roman"/>
      </w:rPr>
    </w:lvl>
  </w:abstractNum>
  <w:abstractNum w:abstractNumId="62">
    <w:nsid w:val="570F1004"/>
    <w:multiLevelType w:val="multilevel"/>
    <w:tmpl w:val="D61EC8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7994273"/>
    <w:multiLevelType w:val="hybridMultilevel"/>
    <w:tmpl w:val="04DCABEE"/>
    <w:lvl w:ilvl="0" w:tplc="62442DC2">
      <w:start w:val="1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C41E361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>
    <w:nsid w:val="59832D12"/>
    <w:multiLevelType w:val="hybridMultilevel"/>
    <w:tmpl w:val="83060A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CA27AD5"/>
    <w:multiLevelType w:val="singleLevel"/>
    <w:tmpl w:val="FA8451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6">
    <w:nsid w:val="5CD04FF9"/>
    <w:multiLevelType w:val="hybridMultilevel"/>
    <w:tmpl w:val="8CA61FA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D623B9F"/>
    <w:multiLevelType w:val="hybridMultilevel"/>
    <w:tmpl w:val="FBAEEF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60C95994"/>
    <w:multiLevelType w:val="singleLevel"/>
    <w:tmpl w:val="73A4C052"/>
    <w:lvl w:ilvl="0">
      <w:start w:val="1"/>
      <w:numFmt w:val="lowerLetter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69">
    <w:nsid w:val="61B6410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0">
    <w:nsid w:val="63B67B28"/>
    <w:multiLevelType w:val="hybridMultilevel"/>
    <w:tmpl w:val="EACAD2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567698C"/>
    <w:multiLevelType w:val="hybridMultilevel"/>
    <w:tmpl w:val="509E24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825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56E6778"/>
    <w:multiLevelType w:val="singleLevel"/>
    <w:tmpl w:val="C41E3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3">
    <w:nsid w:val="666326E8"/>
    <w:multiLevelType w:val="hybridMultilevel"/>
    <w:tmpl w:val="910C08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E36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A361CAC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C41E361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7481058"/>
    <w:multiLevelType w:val="hybridMultilevel"/>
    <w:tmpl w:val="43127F20"/>
    <w:lvl w:ilvl="0" w:tplc="C41E3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5">
    <w:nsid w:val="6A5F05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76">
    <w:nsid w:val="6B742052"/>
    <w:multiLevelType w:val="hybridMultilevel"/>
    <w:tmpl w:val="C212BA78"/>
    <w:lvl w:ilvl="0" w:tplc="C8F4D6B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D372756"/>
    <w:multiLevelType w:val="hybridMultilevel"/>
    <w:tmpl w:val="CC9E6A04"/>
    <w:lvl w:ilvl="0" w:tplc="81004CAA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D4346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142B2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E2D1031"/>
    <w:multiLevelType w:val="hybridMultilevel"/>
    <w:tmpl w:val="4F2E12EA"/>
    <w:lvl w:ilvl="0" w:tplc="D69A7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401F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FB71426"/>
    <w:multiLevelType w:val="hybridMultilevel"/>
    <w:tmpl w:val="AB1CBBB0"/>
    <w:lvl w:ilvl="0" w:tplc="344A7C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FBC5BC7"/>
    <w:multiLevelType w:val="hybridMultilevel"/>
    <w:tmpl w:val="35160C9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13E211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2">
    <w:nsid w:val="75C305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3">
    <w:nsid w:val="77670416"/>
    <w:multiLevelType w:val="hybridMultilevel"/>
    <w:tmpl w:val="4E08006C"/>
    <w:lvl w:ilvl="0" w:tplc="87680E0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3D03FA0">
      <w:start w:val="1"/>
      <w:numFmt w:val="bullet"/>
      <w:lvlText w:val="-"/>
      <w:lvlJc w:val="left"/>
      <w:pPr>
        <w:tabs>
          <w:tab w:val="num" w:pos="1632"/>
        </w:tabs>
        <w:ind w:left="1632" w:hanging="372"/>
      </w:pPr>
      <w:rPr>
        <w:rFonts w:ascii="Times New Roman" w:eastAsia="Times New Roman" w:hAnsi="Times New Roman" w:hint="default"/>
      </w:rPr>
    </w:lvl>
    <w:lvl w:ilvl="2" w:tplc="8BD8429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4">
    <w:nsid w:val="788B321F"/>
    <w:multiLevelType w:val="hybridMultilevel"/>
    <w:tmpl w:val="272E931E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142B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A1F55A3"/>
    <w:multiLevelType w:val="hybridMultilevel"/>
    <w:tmpl w:val="1834EA3A"/>
    <w:lvl w:ilvl="0" w:tplc="041B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6">
    <w:nsid w:val="7CCD1B10"/>
    <w:multiLevelType w:val="hybridMultilevel"/>
    <w:tmpl w:val="FBAEEF2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>
    <w:nsid w:val="7D9647FE"/>
    <w:multiLevelType w:val="hybridMultilevel"/>
    <w:tmpl w:val="96827770"/>
    <w:lvl w:ilvl="0" w:tplc="9F6EE28C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8">
    <w:nsid w:val="7F3B55CC"/>
    <w:multiLevelType w:val="hybridMultilevel"/>
    <w:tmpl w:val="7D2808DE"/>
    <w:lvl w:ilvl="0" w:tplc="DB3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89">
    <w:nsid w:val="7FB762BF"/>
    <w:multiLevelType w:val="hybridMultilevel"/>
    <w:tmpl w:val="04406866"/>
    <w:lvl w:ilvl="0" w:tplc="C41E3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2"/>
  </w:num>
  <w:num w:numId="2">
    <w:abstractNumId w:val="68"/>
  </w:num>
  <w:num w:numId="3">
    <w:abstractNumId w:val="81"/>
  </w:num>
  <w:num w:numId="4">
    <w:abstractNumId w:val="62"/>
  </w:num>
  <w:num w:numId="5">
    <w:abstractNumId w:val="11"/>
  </w:num>
  <w:num w:numId="6">
    <w:abstractNumId w:val="45"/>
  </w:num>
  <w:num w:numId="7">
    <w:abstractNumId w:val="75"/>
  </w:num>
  <w:num w:numId="8">
    <w:abstractNumId w:val="38"/>
  </w:num>
  <w:num w:numId="9">
    <w:abstractNumId w:val="23"/>
  </w:num>
  <w:num w:numId="10">
    <w:abstractNumId w:val="49"/>
  </w:num>
  <w:num w:numId="11">
    <w:abstractNumId w:val="46"/>
  </w:num>
  <w:num w:numId="12">
    <w:abstractNumId w:val="26"/>
  </w:num>
  <w:num w:numId="13">
    <w:abstractNumId w:val="3"/>
  </w:num>
  <w:num w:numId="14">
    <w:abstractNumId w:val="57"/>
  </w:num>
  <w:num w:numId="15">
    <w:abstractNumId w:val="19"/>
  </w:num>
  <w:num w:numId="16">
    <w:abstractNumId w:val="7"/>
  </w:num>
  <w:num w:numId="17">
    <w:abstractNumId w:val="37"/>
  </w:num>
  <w:num w:numId="18">
    <w:abstractNumId w:val="69"/>
  </w:num>
  <w:num w:numId="19">
    <w:abstractNumId w:val="82"/>
  </w:num>
  <w:num w:numId="20">
    <w:abstractNumId w:val="65"/>
  </w:num>
  <w:num w:numId="21">
    <w:abstractNumId w:val="59"/>
  </w:num>
  <w:num w:numId="22">
    <w:abstractNumId w:val="50"/>
  </w:num>
  <w:num w:numId="23">
    <w:abstractNumId w:val="84"/>
  </w:num>
  <w:num w:numId="24">
    <w:abstractNumId w:val="2"/>
  </w:num>
  <w:num w:numId="25">
    <w:abstractNumId w:val="6"/>
  </w:num>
  <w:num w:numId="26">
    <w:abstractNumId w:val="29"/>
  </w:num>
  <w:num w:numId="27">
    <w:abstractNumId w:val="4"/>
  </w:num>
  <w:num w:numId="28">
    <w:abstractNumId w:val="52"/>
  </w:num>
  <w:num w:numId="29">
    <w:abstractNumId w:val="47"/>
  </w:num>
  <w:num w:numId="30">
    <w:abstractNumId w:val="74"/>
  </w:num>
  <w:num w:numId="31">
    <w:abstractNumId w:val="73"/>
  </w:num>
  <w:num w:numId="32">
    <w:abstractNumId w:val="34"/>
  </w:num>
  <w:num w:numId="33">
    <w:abstractNumId w:val="89"/>
  </w:num>
  <w:num w:numId="34">
    <w:abstractNumId w:val="42"/>
  </w:num>
  <w:num w:numId="35">
    <w:abstractNumId w:val="15"/>
  </w:num>
  <w:num w:numId="36">
    <w:abstractNumId w:val="77"/>
  </w:num>
  <w:num w:numId="37">
    <w:abstractNumId w:val="83"/>
  </w:num>
  <w:num w:numId="38">
    <w:abstractNumId w:val="39"/>
  </w:num>
  <w:num w:numId="39">
    <w:abstractNumId w:val="71"/>
  </w:num>
  <w:num w:numId="40">
    <w:abstractNumId w:val="8"/>
  </w:num>
  <w:num w:numId="41">
    <w:abstractNumId w:val="0"/>
  </w:num>
  <w:num w:numId="42">
    <w:abstractNumId w:val="9"/>
  </w:num>
  <w:num w:numId="43">
    <w:abstractNumId w:val="66"/>
  </w:num>
  <w:num w:numId="44">
    <w:abstractNumId w:val="41"/>
  </w:num>
  <w:num w:numId="45">
    <w:abstractNumId w:val="36"/>
  </w:num>
  <w:num w:numId="46">
    <w:abstractNumId w:val="55"/>
  </w:num>
  <w:num w:numId="47">
    <w:abstractNumId w:val="27"/>
  </w:num>
  <w:num w:numId="48">
    <w:abstractNumId w:val="20"/>
  </w:num>
  <w:num w:numId="49">
    <w:abstractNumId w:val="30"/>
  </w:num>
  <w:num w:numId="50">
    <w:abstractNumId w:val="24"/>
  </w:num>
  <w:num w:numId="51">
    <w:abstractNumId w:val="78"/>
  </w:num>
  <w:num w:numId="52">
    <w:abstractNumId w:val="28"/>
  </w:num>
  <w:num w:numId="53">
    <w:abstractNumId w:val="13"/>
  </w:num>
  <w:num w:numId="54">
    <w:abstractNumId w:val="25"/>
  </w:num>
  <w:num w:numId="55">
    <w:abstractNumId w:val="44"/>
  </w:num>
  <w:num w:numId="56">
    <w:abstractNumId w:val="5"/>
  </w:num>
  <w:num w:numId="57">
    <w:abstractNumId w:val="56"/>
  </w:num>
  <w:num w:numId="58">
    <w:abstractNumId w:val="70"/>
  </w:num>
  <w:num w:numId="59">
    <w:abstractNumId w:val="16"/>
  </w:num>
  <w:num w:numId="60">
    <w:abstractNumId w:val="32"/>
  </w:num>
  <w:num w:numId="61">
    <w:abstractNumId w:val="14"/>
  </w:num>
  <w:num w:numId="62">
    <w:abstractNumId w:val="85"/>
  </w:num>
  <w:num w:numId="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0"/>
  </w:num>
  <w:num w:numId="65">
    <w:abstractNumId w:val="33"/>
  </w:num>
  <w:num w:numId="66">
    <w:abstractNumId w:val="1"/>
  </w:num>
  <w:num w:numId="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35"/>
  </w:num>
  <w:num w:numId="72">
    <w:abstractNumId w:val="48"/>
  </w:num>
  <w:num w:numId="73">
    <w:abstractNumId w:val="60"/>
  </w:num>
  <w:num w:numId="74">
    <w:abstractNumId w:val="63"/>
  </w:num>
  <w:num w:numId="75">
    <w:abstractNumId w:val="22"/>
  </w:num>
  <w:num w:numId="76">
    <w:abstractNumId w:val="65"/>
    <w:lvlOverride w:ilvl="0">
      <w:startOverride w:val="1"/>
    </w:lvlOverride>
  </w:num>
  <w:num w:numId="77">
    <w:abstractNumId w:val="72"/>
    <w:lvlOverride w:ilvl="0">
      <w:startOverride w:val="1"/>
    </w:lvlOverride>
  </w:num>
  <w:num w:numId="78">
    <w:abstractNumId w:val="68"/>
    <w:lvlOverride w:ilvl="0">
      <w:startOverride w:val="1"/>
    </w:lvlOverride>
  </w:num>
  <w:num w:numId="79">
    <w:abstractNumId w:val="21"/>
  </w:num>
  <w:num w:numId="80">
    <w:abstractNumId w:val="12"/>
  </w:num>
  <w:num w:numId="81">
    <w:abstractNumId w:val="54"/>
  </w:num>
  <w:num w:numId="82">
    <w:abstractNumId w:val="61"/>
  </w:num>
  <w:num w:numId="83">
    <w:abstractNumId w:val="17"/>
  </w:num>
  <w:num w:numId="84">
    <w:abstractNumId w:val="58"/>
  </w:num>
  <w:num w:numId="85">
    <w:abstractNumId w:val="88"/>
  </w:num>
  <w:num w:numId="86">
    <w:abstractNumId w:val="53"/>
  </w:num>
  <w:num w:numId="87">
    <w:abstractNumId w:val="40"/>
  </w:num>
  <w:num w:numId="88">
    <w:abstractNumId w:val="64"/>
  </w:num>
  <w:num w:numId="89">
    <w:abstractNumId w:val="87"/>
  </w:num>
  <w:num w:numId="90">
    <w:abstractNumId w:val="10"/>
  </w:num>
  <w:num w:numId="91">
    <w:abstractNumId w:val="86"/>
  </w:num>
  <w:num w:numId="92">
    <w:abstractNumId w:val="43"/>
  </w:num>
  <w:num w:numId="93">
    <w:abstractNumId w:val="79"/>
  </w:num>
  <w:num w:numId="94">
    <w:abstractNumId w:val="18"/>
  </w:num>
  <w:num w:numId="95">
    <w:abstractNumId w:val="6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AA8"/>
    <w:rsid w:val="000B5DAF"/>
    <w:rsid w:val="000D1F5F"/>
    <w:rsid w:val="000F4ADB"/>
    <w:rsid w:val="001773AA"/>
    <w:rsid w:val="001A6CEE"/>
    <w:rsid w:val="001F29EC"/>
    <w:rsid w:val="00212888"/>
    <w:rsid w:val="0022330B"/>
    <w:rsid w:val="00254015"/>
    <w:rsid w:val="00284CC1"/>
    <w:rsid w:val="00291531"/>
    <w:rsid w:val="002E2722"/>
    <w:rsid w:val="002E593C"/>
    <w:rsid w:val="003164B0"/>
    <w:rsid w:val="003A0A18"/>
    <w:rsid w:val="003E2FBB"/>
    <w:rsid w:val="003E7B34"/>
    <w:rsid w:val="00416E8C"/>
    <w:rsid w:val="00422677"/>
    <w:rsid w:val="004733FC"/>
    <w:rsid w:val="004D7ECC"/>
    <w:rsid w:val="00566F72"/>
    <w:rsid w:val="00576585"/>
    <w:rsid w:val="00597283"/>
    <w:rsid w:val="005B7BB6"/>
    <w:rsid w:val="0063336E"/>
    <w:rsid w:val="00663AF5"/>
    <w:rsid w:val="006752DA"/>
    <w:rsid w:val="006C0BB5"/>
    <w:rsid w:val="007A5036"/>
    <w:rsid w:val="007B2B25"/>
    <w:rsid w:val="007B3219"/>
    <w:rsid w:val="007C253C"/>
    <w:rsid w:val="007E025D"/>
    <w:rsid w:val="007E72A4"/>
    <w:rsid w:val="0081043B"/>
    <w:rsid w:val="0087650F"/>
    <w:rsid w:val="0089063C"/>
    <w:rsid w:val="008B07AB"/>
    <w:rsid w:val="00A5137B"/>
    <w:rsid w:val="00A6775C"/>
    <w:rsid w:val="00AA44E1"/>
    <w:rsid w:val="00B24254"/>
    <w:rsid w:val="00B51EF8"/>
    <w:rsid w:val="00BC09EC"/>
    <w:rsid w:val="00BF6D98"/>
    <w:rsid w:val="00C8016E"/>
    <w:rsid w:val="00D17D8F"/>
    <w:rsid w:val="00D51C4E"/>
    <w:rsid w:val="00DB5AA8"/>
    <w:rsid w:val="00DE2AB4"/>
    <w:rsid w:val="00E55930"/>
    <w:rsid w:val="00E64262"/>
    <w:rsid w:val="00EB79F5"/>
    <w:rsid w:val="00EE7AB7"/>
    <w:rsid w:val="00F57614"/>
    <w:rsid w:val="00F71E59"/>
    <w:rsid w:val="00F72342"/>
    <w:rsid w:val="00F90633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53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253C"/>
    <w:pPr>
      <w:keepNext/>
      <w:autoSpaceDE w:val="0"/>
      <w:autoSpaceDN w:val="0"/>
      <w:ind w:firstLine="708"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y"/>
    <w:next w:val="Normlny"/>
    <w:link w:val="Nadpis2Char"/>
    <w:uiPriority w:val="9"/>
    <w:qFormat/>
    <w:rsid w:val="007C253C"/>
    <w:pPr>
      <w:keepNext/>
      <w:autoSpaceDE w:val="0"/>
      <w:autoSpaceDN w:val="0"/>
      <w:ind w:firstLine="708"/>
      <w:jc w:val="both"/>
      <w:outlineLvl w:val="1"/>
    </w:pPr>
    <w:rPr>
      <w:i/>
      <w:iCs/>
    </w:rPr>
  </w:style>
  <w:style w:type="paragraph" w:styleId="Nadpis3">
    <w:name w:val="heading 3"/>
    <w:basedOn w:val="Normlny"/>
    <w:next w:val="Normlny"/>
    <w:link w:val="Nadpis3Char"/>
    <w:uiPriority w:val="9"/>
    <w:qFormat/>
    <w:rsid w:val="007C253C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7C253C"/>
    <w:pPr>
      <w:keepNext/>
      <w:autoSpaceDE w:val="0"/>
      <w:autoSpaceDN w:val="0"/>
      <w:jc w:val="center"/>
      <w:outlineLvl w:val="3"/>
    </w:pPr>
  </w:style>
  <w:style w:type="paragraph" w:styleId="Nadpis5">
    <w:name w:val="heading 5"/>
    <w:basedOn w:val="Normlny"/>
    <w:next w:val="Normlny"/>
    <w:link w:val="Nadpis5Char"/>
    <w:uiPriority w:val="9"/>
    <w:qFormat/>
    <w:rsid w:val="007C253C"/>
    <w:pPr>
      <w:keepNext/>
      <w:autoSpaceDE w:val="0"/>
      <w:autoSpaceDN w:val="0"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rsid w:val="007C253C"/>
    <w:pPr>
      <w:keepNext/>
      <w:autoSpaceDE w:val="0"/>
      <w:autoSpaceDN w:val="0"/>
      <w:ind w:left="360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7C253C"/>
    <w:pPr>
      <w:keepNext/>
      <w:autoSpaceDE w:val="0"/>
      <w:autoSpaceDN w:val="0"/>
      <w:jc w:val="both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rsid w:val="007C253C"/>
    <w:pPr>
      <w:keepNext/>
      <w:outlineLvl w:val="7"/>
    </w:pPr>
    <w:rPr>
      <w:b/>
      <w:bCs/>
      <w:sz w:val="28"/>
      <w:u w:val="single"/>
    </w:rPr>
  </w:style>
  <w:style w:type="paragraph" w:styleId="Nadpis9">
    <w:name w:val="heading 9"/>
    <w:basedOn w:val="Normlny"/>
    <w:next w:val="Normlny"/>
    <w:link w:val="Nadpis9Char"/>
    <w:uiPriority w:val="9"/>
    <w:qFormat/>
    <w:rsid w:val="007C253C"/>
    <w:pPr>
      <w:keepNext/>
      <w:outlineLvl w:val="8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7C253C"/>
    <w:pPr>
      <w:ind w:left="426" w:hanging="426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7C253C"/>
    <w:pPr>
      <w:autoSpaceDE w:val="0"/>
      <w:autoSpaceDN w:val="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7C253C"/>
    <w:pPr>
      <w:autoSpaceDE w:val="0"/>
      <w:autoSpaceDN w:val="0"/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rsid w:val="007C253C"/>
    <w:pPr>
      <w:autoSpaceDE w:val="0"/>
      <w:autoSpaceDN w:val="0"/>
      <w:jc w:val="both"/>
    </w:pPr>
    <w:rPr>
      <w:i/>
      <w:i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C253C"/>
    <w:pPr>
      <w:autoSpaceDE w:val="0"/>
      <w:autoSpaceDN w:val="0"/>
      <w:ind w:left="360"/>
      <w:jc w:val="both"/>
    </w:pPr>
    <w:rPr>
      <w:i/>
      <w:i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Podtitul">
    <w:name w:val="Subtitle"/>
    <w:basedOn w:val="Normlny"/>
    <w:link w:val="PodtitulChar"/>
    <w:uiPriority w:val="11"/>
    <w:qFormat/>
    <w:rsid w:val="007C253C"/>
    <w:pPr>
      <w:autoSpaceDE w:val="0"/>
      <w:autoSpaceDN w:val="0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rsid w:val="007C253C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semiHidden/>
    <w:rsid w:val="007C253C"/>
    <w:rPr>
      <w:rFonts w:cs="Times New Roman"/>
    </w:rPr>
  </w:style>
  <w:style w:type="paragraph" w:styleId="Zoznam">
    <w:name w:val="List"/>
    <w:basedOn w:val="Normlny"/>
    <w:uiPriority w:val="99"/>
    <w:semiHidden/>
    <w:rsid w:val="007C253C"/>
    <w:pPr>
      <w:autoSpaceDE w:val="0"/>
      <w:autoSpaceDN w:val="0"/>
      <w:ind w:left="283" w:hanging="283"/>
    </w:pPr>
    <w:rPr>
      <w:sz w:val="20"/>
      <w:szCs w:val="20"/>
    </w:rPr>
  </w:style>
  <w:style w:type="paragraph" w:styleId="Zoznam2">
    <w:name w:val="List 2"/>
    <w:basedOn w:val="Normlny"/>
    <w:uiPriority w:val="99"/>
    <w:semiHidden/>
    <w:rsid w:val="007C253C"/>
    <w:pPr>
      <w:autoSpaceDE w:val="0"/>
      <w:autoSpaceDN w:val="0"/>
      <w:ind w:left="566" w:hanging="283"/>
    </w:pPr>
    <w:rPr>
      <w:sz w:val="20"/>
      <w:szCs w:val="20"/>
    </w:rPr>
  </w:style>
  <w:style w:type="paragraph" w:styleId="Oslovenie">
    <w:name w:val="Salutation"/>
    <w:basedOn w:val="Normlny"/>
    <w:next w:val="Normlny"/>
    <w:link w:val="OslovenieChar"/>
    <w:uiPriority w:val="99"/>
    <w:semiHidden/>
    <w:rsid w:val="007C253C"/>
    <w:pPr>
      <w:autoSpaceDE w:val="0"/>
      <w:autoSpaceDN w:val="0"/>
    </w:pPr>
    <w:rPr>
      <w:sz w:val="20"/>
      <w:szCs w:val="20"/>
    </w:rPr>
  </w:style>
  <w:style w:type="character" w:customStyle="1" w:styleId="OslovenieChar">
    <w:name w:val="Oslovenie Char"/>
    <w:basedOn w:val="Predvolenpsmoodseku"/>
    <w:link w:val="Oslovenie"/>
    <w:uiPriority w:val="99"/>
    <w:semiHidden/>
    <w:locked/>
    <w:rPr>
      <w:rFonts w:cs="Times New Roman"/>
      <w:sz w:val="24"/>
      <w:szCs w:val="24"/>
    </w:rPr>
  </w:style>
  <w:style w:type="paragraph" w:styleId="Pokraovaniezoznamu">
    <w:name w:val="List Continue"/>
    <w:basedOn w:val="Normlny"/>
    <w:uiPriority w:val="99"/>
    <w:semiHidden/>
    <w:rsid w:val="007C253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rsid w:val="007C253C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Hlava-slovanie">
    <w:name w:val="Hlava - číslovanie"/>
    <w:basedOn w:val="Normlny"/>
    <w:rsid w:val="007C253C"/>
    <w:pPr>
      <w:spacing w:before="120" w:after="120" w:line="360" w:lineRule="auto"/>
      <w:jc w:val="center"/>
      <w:outlineLvl w:val="1"/>
    </w:pPr>
    <w:rPr>
      <w:caps/>
      <w:spacing w:val="40"/>
    </w:rPr>
  </w:style>
  <w:style w:type="paragraph" w:customStyle="1" w:styleId="Textpredpisu">
    <w:name w:val="Text predpisu"/>
    <w:basedOn w:val="Normlny"/>
    <w:rsid w:val="007C253C"/>
    <w:pPr>
      <w:spacing w:before="120" w:after="120"/>
      <w:ind w:firstLine="284"/>
      <w:jc w:val="both"/>
    </w:pPr>
  </w:style>
  <w:style w:type="paragraph" w:styleId="Oznaitext">
    <w:name w:val="Block Text"/>
    <w:basedOn w:val="Normlny"/>
    <w:uiPriority w:val="99"/>
    <w:semiHidden/>
    <w:rsid w:val="007C253C"/>
    <w:pPr>
      <w:autoSpaceDE w:val="0"/>
      <w:autoSpaceDN w:val="0"/>
      <w:adjustRightInd w:val="0"/>
      <w:ind w:left="720" w:right="72"/>
      <w:jc w:val="both"/>
    </w:pPr>
    <w:rPr>
      <w:szCs w:val="20"/>
    </w:rPr>
  </w:style>
  <w:style w:type="paragraph" w:customStyle="1" w:styleId="pis1">
    <w:name w:val="pis1"/>
    <w:rsid w:val="007C253C"/>
    <w:pPr>
      <w:keepNext/>
      <w:widowControl w:val="0"/>
      <w:autoSpaceDE w:val="0"/>
      <w:autoSpaceDN w:val="0"/>
      <w:adjustRightInd w:val="0"/>
      <w:spacing w:line="198" w:lineRule="atLeast"/>
      <w:ind w:right="6122"/>
      <w:jc w:val="right"/>
    </w:pPr>
    <w:rPr>
      <w:rFonts w:ascii="ITC Bookman EE" w:hAnsi="ITC Bookman EE"/>
      <w:sz w:val="18"/>
      <w:szCs w:val="18"/>
      <w:lang w:val="en-US"/>
    </w:rPr>
  </w:style>
  <w:style w:type="paragraph" w:customStyle="1" w:styleId="BodyText-hore50">
    <w:name w:val="Body Text-hore50"/>
    <w:rsid w:val="007C253C"/>
    <w:pPr>
      <w:widowControl w:val="0"/>
      <w:autoSpaceDE w:val="0"/>
      <w:autoSpaceDN w:val="0"/>
      <w:adjustRightInd w:val="0"/>
      <w:spacing w:after="90" w:line="198" w:lineRule="atLeast"/>
      <w:jc w:val="both"/>
    </w:pPr>
    <w:rPr>
      <w:rFonts w:ascii="ITC Bookman EE" w:hAnsi="ITC Bookman EE"/>
      <w:sz w:val="18"/>
      <w:szCs w:val="18"/>
    </w:rPr>
  </w:style>
  <w:style w:type="paragraph" w:customStyle="1" w:styleId="pis2">
    <w:name w:val="pis2"/>
    <w:rsid w:val="007C253C"/>
    <w:pPr>
      <w:widowControl w:val="0"/>
      <w:autoSpaceDE w:val="0"/>
      <w:autoSpaceDN w:val="0"/>
      <w:adjustRightInd w:val="0"/>
      <w:spacing w:line="198" w:lineRule="atLeast"/>
      <w:ind w:left="312"/>
      <w:jc w:val="both"/>
    </w:pPr>
    <w:rPr>
      <w:rFonts w:ascii="ITC Bookman EE" w:hAnsi="ITC Bookman EE"/>
      <w:sz w:val="18"/>
      <w:szCs w:val="18"/>
    </w:rPr>
  </w:style>
  <w:style w:type="paragraph" w:customStyle="1" w:styleId="bodytext-para">
    <w:name w:val="bodytext-para"/>
    <w:rsid w:val="007C253C"/>
    <w:pPr>
      <w:widowControl w:val="0"/>
      <w:autoSpaceDE w:val="0"/>
      <w:autoSpaceDN w:val="0"/>
      <w:adjustRightInd w:val="0"/>
      <w:spacing w:line="198" w:lineRule="atLeast"/>
      <w:ind w:firstLine="112"/>
      <w:jc w:val="both"/>
    </w:pPr>
    <w:rPr>
      <w:rFonts w:ascii="ITC Bookman EE" w:hAnsi="ITC Bookman EE"/>
      <w:sz w:val="18"/>
      <w:szCs w:val="18"/>
    </w:rPr>
  </w:style>
  <w:style w:type="paragraph" w:styleId="Zkladntext3">
    <w:name w:val="Body Text 3"/>
    <w:basedOn w:val="Normlny"/>
    <w:link w:val="Zkladntext3Char"/>
    <w:uiPriority w:val="99"/>
    <w:semiHidden/>
    <w:rsid w:val="007C253C"/>
    <w:pPr>
      <w:tabs>
        <w:tab w:val="left" w:pos="360"/>
      </w:tabs>
      <w:autoSpaceDE w:val="0"/>
      <w:autoSpaceDN w:val="0"/>
      <w:adjustRightInd w:val="0"/>
      <w:jc w:val="both"/>
    </w:pPr>
    <w:rPr>
      <w:sz w:val="22"/>
      <w:szCs w:val="22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F2-ZkladnText">
    <w:name w:val="F2-ZákladnýText"/>
    <w:basedOn w:val="Normlny"/>
    <w:rsid w:val="007C253C"/>
    <w:pPr>
      <w:jc w:val="both"/>
    </w:pPr>
    <w:rPr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7C253C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rsid w:val="007C253C"/>
    <w:rPr>
      <w:rFonts w:ascii="Arial" w:hAnsi="Arial"/>
      <w:i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rsid w:val="007C25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7C253C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7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282E-88D5-416D-ABCD-F05AC3BE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vyhlášky o podrobnostiach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vyhlášky o podrobnostiach</dc:title>
  <dc:creator>stykova</dc:creator>
  <cp:lastModifiedBy>Zemanová, Ivana</cp:lastModifiedBy>
  <cp:revision>2</cp:revision>
  <cp:lastPrinted>2018-12-13T06:42:00Z</cp:lastPrinted>
  <dcterms:created xsi:type="dcterms:W3CDTF">2019-09-18T10:44:00Z</dcterms:created>
  <dcterms:modified xsi:type="dcterms:W3CDTF">2019-09-18T10:44:00Z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946965034</vt:i4>
  </property>
  <property fmtid="{D5CDD505-2E9C-101B-9397-08002B2CF9AE}" pid="3" name="_EmailSubject">
    <vt:lpwstr>návrh vyhl.</vt:lpwstr>
  </property>
  <property fmtid="{D5CDD505-2E9C-101B-9397-08002B2CF9AE}" pid="4" name="_AuthorEmail">
    <vt:lpwstr>maria.bartosova@build.gov.sk</vt:lpwstr>
  </property>
  <property fmtid="{D5CDD505-2E9C-101B-9397-08002B2CF9AE}" pid="5" name="_AuthorEmailDisplayName">
    <vt:lpwstr>Bartošová Mária</vt:lpwstr>
  </property>
  <property fmtid="{D5CDD505-2E9C-101B-9397-08002B2CF9AE}" pid="6" name="_ReviewingToolsShownOnce">
    <vt:lpwstr/>
  </property>
</Properties>
</file>