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C070FF" w:rsidRDefault="00C070FF">
      <w:pPr>
        <w:jc w:val="center"/>
        <w:divId w:val="1667440354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Správa o lesnom hospodárstve v Slovenskej republike za rok 2018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086379" w:rsidP="0008637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8</w:t>
            </w:r>
            <w:r w:rsidR="00C070FF">
              <w:rPr>
                <w:rFonts w:ascii="Times" w:hAnsi="Times" w:cs="Times"/>
                <w:sz w:val="25"/>
                <w:szCs w:val="25"/>
              </w:rPr>
              <w:t xml:space="preserve"> /</w:t>
            </w:r>
            <w:r>
              <w:rPr>
                <w:rFonts w:ascii="Times" w:hAnsi="Times" w:cs="Times"/>
                <w:sz w:val="25"/>
                <w:szCs w:val="25"/>
              </w:rPr>
              <w:t>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086379" w:rsidP="00C070FF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8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086379" w:rsidP="00C070FF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4</w:t>
            </w:r>
            <w:r w:rsidR="00C070FF">
              <w:rPr>
                <w:rFonts w:ascii="Times" w:hAnsi="Times" w:cs="Times"/>
                <w:sz w:val="25"/>
                <w:szCs w:val="25"/>
              </w:rPr>
              <w:t xml:space="preserve">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C070FF" w:rsidP="00C070FF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086379" w:rsidP="0008637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</w:t>
            </w:r>
            <w:r w:rsidR="00C070FF">
              <w:rPr>
                <w:rFonts w:ascii="Times" w:hAnsi="Times" w:cs="Times"/>
                <w:sz w:val="25"/>
                <w:szCs w:val="25"/>
              </w:rPr>
              <w:t xml:space="preserve"> /</w:t>
            </w:r>
            <w:r>
              <w:rPr>
                <w:rFonts w:ascii="Times" w:hAnsi="Times" w:cs="Times"/>
                <w:sz w:val="25"/>
                <w:szCs w:val="25"/>
              </w:rPr>
              <w:t>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086379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__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:rsidR="00C070FF" w:rsidRDefault="00C070FF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12"/>
        <w:gridCol w:w="1404"/>
        <w:gridCol w:w="1404"/>
        <w:gridCol w:w="1391"/>
        <w:gridCol w:w="1034"/>
      </w:tblGrid>
      <w:tr w:rsidR="00C070FF">
        <w:trPr>
          <w:divId w:val="1438139395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C070FF">
        <w:trPr>
          <w:divId w:val="14381393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086379" w:rsidP="0008637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</w:t>
            </w:r>
            <w:r w:rsidR="00C070FF">
              <w:rPr>
                <w:rFonts w:ascii="Times" w:hAnsi="Times" w:cs="Times"/>
                <w:sz w:val="25"/>
                <w:szCs w:val="25"/>
              </w:rPr>
              <w:t xml:space="preserve"> (</w:t>
            </w:r>
            <w:r>
              <w:rPr>
                <w:rFonts w:ascii="Times" w:hAnsi="Times" w:cs="Times"/>
                <w:sz w:val="25"/>
                <w:szCs w:val="25"/>
              </w:rPr>
              <w:t>0</w:t>
            </w:r>
            <w:r w:rsidR="00C070FF">
              <w:rPr>
                <w:rFonts w:ascii="Times" w:hAnsi="Times" w:cs="Times"/>
                <w:sz w:val="25"/>
                <w:szCs w:val="25"/>
              </w:rPr>
              <w:t>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sz w:val="20"/>
                <w:szCs w:val="20"/>
              </w:rPr>
            </w:pPr>
          </w:p>
        </w:tc>
      </w:tr>
      <w:tr w:rsidR="00C070FF">
        <w:trPr>
          <w:divId w:val="14381393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086379" w:rsidP="0008637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</w:t>
            </w:r>
            <w:r w:rsidR="00C070FF">
              <w:rPr>
                <w:rFonts w:ascii="Times" w:hAnsi="Times" w:cs="Times"/>
                <w:sz w:val="25"/>
                <w:szCs w:val="25"/>
              </w:rPr>
              <w:t xml:space="preserve"> (</w:t>
            </w:r>
            <w:r>
              <w:rPr>
                <w:rFonts w:ascii="Times" w:hAnsi="Times" w:cs="Times"/>
                <w:sz w:val="25"/>
                <w:szCs w:val="25"/>
              </w:rPr>
              <w:t>0</w:t>
            </w:r>
            <w:r w:rsidR="00C070FF">
              <w:rPr>
                <w:rFonts w:ascii="Times" w:hAnsi="Times" w:cs="Times"/>
                <w:sz w:val="25"/>
                <w:szCs w:val="25"/>
              </w:rPr>
              <w:t>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sz w:val="20"/>
                <w:szCs w:val="20"/>
              </w:rPr>
            </w:pPr>
          </w:p>
        </w:tc>
      </w:tr>
      <w:tr w:rsidR="00C070FF">
        <w:trPr>
          <w:divId w:val="14381393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sz w:val="20"/>
                <w:szCs w:val="20"/>
              </w:rPr>
            </w:pPr>
          </w:p>
        </w:tc>
      </w:tr>
      <w:tr w:rsidR="00C070FF">
        <w:trPr>
          <w:divId w:val="14381393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 (6o,0z)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sz w:val="20"/>
                <w:szCs w:val="20"/>
              </w:rPr>
            </w:pPr>
          </w:p>
        </w:tc>
      </w:tr>
      <w:tr w:rsidR="00C070FF">
        <w:trPr>
          <w:divId w:val="14381393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Verejnosť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086379" w:rsidP="0008637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</w:t>
            </w:r>
            <w:r w:rsidR="00C070FF">
              <w:rPr>
                <w:rFonts w:ascii="Times" w:hAnsi="Times" w:cs="Times"/>
                <w:sz w:val="25"/>
                <w:szCs w:val="25"/>
              </w:rPr>
              <w:t xml:space="preserve"> (1o,</w:t>
            </w:r>
            <w:r>
              <w:rPr>
                <w:rFonts w:ascii="Times" w:hAnsi="Times" w:cs="Times"/>
                <w:sz w:val="25"/>
                <w:szCs w:val="25"/>
              </w:rPr>
              <w:t>0</w:t>
            </w:r>
            <w:r w:rsidR="00C070FF">
              <w:rPr>
                <w:rFonts w:ascii="Times" w:hAnsi="Times" w:cs="Times"/>
                <w:sz w:val="25"/>
                <w:szCs w:val="25"/>
              </w:rPr>
              <w:t>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sz w:val="20"/>
                <w:szCs w:val="20"/>
              </w:rPr>
            </w:pPr>
          </w:p>
        </w:tc>
      </w:tr>
      <w:tr w:rsidR="00C070FF">
        <w:trPr>
          <w:divId w:val="14381393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70FF">
        <w:trPr>
          <w:divId w:val="14381393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70FF">
        <w:trPr>
          <w:divId w:val="14381393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70FF">
        <w:trPr>
          <w:divId w:val="14381393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70FF">
        <w:trPr>
          <w:divId w:val="14381393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70FF">
        <w:trPr>
          <w:divId w:val="14381393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70FF">
        <w:trPr>
          <w:divId w:val="14381393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70FF">
        <w:trPr>
          <w:divId w:val="14381393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70FF">
        <w:trPr>
          <w:divId w:val="14381393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 - Sekcia legislatívy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70FF">
        <w:trPr>
          <w:divId w:val="14381393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70FF">
        <w:trPr>
          <w:divId w:val="14381393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70FF">
        <w:trPr>
          <w:divId w:val="14381393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70FF">
        <w:trPr>
          <w:divId w:val="14381393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70FF">
        <w:trPr>
          <w:divId w:val="14381393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70FF">
        <w:trPr>
          <w:divId w:val="14381393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70FF">
        <w:trPr>
          <w:divId w:val="14381393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70FF">
        <w:trPr>
          <w:divId w:val="14381393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70FF">
        <w:trPr>
          <w:divId w:val="14381393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podpredsedu vlády Slovenskej republiky pre investície a informatizáciu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70FF">
        <w:trPr>
          <w:divId w:val="14381393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070FF">
        <w:trPr>
          <w:divId w:val="14381393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070FF">
        <w:trPr>
          <w:divId w:val="14381393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070FF">
        <w:trPr>
          <w:divId w:val="14381393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070FF">
        <w:trPr>
          <w:divId w:val="14381393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070FF">
        <w:trPr>
          <w:divId w:val="14381393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070FF">
        <w:trPr>
          <w:divId w:val="14381393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070FF">
        <w:trPr>
          <w:divId w:val="14381393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070FF">
        <w:trPr>
          <w:divId w:val="14381393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070FF">
        <w:trPr>
          <w:divId w:val="14381393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070FF">
        <w:trPr>
          <w:divId w:val="14381393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070FF">
        <w:trPr>
          <w:divId w:val="14381393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070FF">
        <w:trPr>
          <w:divId w:val="14381393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070FF">
        <w:trPr>
          <w:divId w:val="14381393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070FF">
        <w:trPr>
          <w:divId w:val="14381393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070FF">
        <w:trPr>
          <w:divId w:val="14381393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070FF">
        <w:trPr>
          <w:divId w:val="14381393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070FF">
        <w:trPr>
          <w:divId w:val="14381393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070FF">
        <w:trPr>
          <w:divId w:val="14381393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priemyselných zväzov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070FF">
        <w:trPr>
          <w:divId w:val="14381393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Národné lesnícke centrum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070FF">
        <w:trPr>
          <w:divId w:val="143813939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 (10o,1z)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0FF" w:rsidRDefault="00C070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C070FF" w:rsidRDefault="00C070FF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5922"/>
        <w:gridCol w:w="446"/>
        <w:gridCol w:w="523"/>
        <w:gridCol w:w="5278"/>
      </w:tblGrid>
      <w:tr w:rsidR="00C070FF" w:rsidTr="008738F6">
        <w:trPr>
          <w:divId w:val="1172375675"/>
          <w:jc w:val="center"/>
        </w:trPr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Vyh.</w:t>
            </w:r>
          </w:p>
        </w:tc>
        <w:tc>
          <w:tcPr>
            <w:tcW w:w="19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C070FF" w:rsidTr="008738F6">
        <w:trPr>
          <w:divId w:val="1172375675"/>
          <w:jc w:val="center"/>
        </w:trPr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0FF" w:rsidRDefault="00C070F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V bode 12 v Zozname zdrojov údajov odporúčame slová „Protipožiarny a expertízny ústav Ministerstva vnútra SR“ nahradiť slovami „Požiarnotechnický a expertízny ústav Ministerstva vnútra SR“.</w:t>
            </w: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9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0FF" w:rsidRDefault="00C070FF" w:rsidP="008B49DC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Text bol opravený. Použije sa správny názov inštitúcie: "Požiarnotechnický a expertízny ústav Ministerstva vnútra SR".</w:t>
            </w:r>
          </w:p>
        </w:tc>
      </w:tr>
      <w:tr w:rsidR="00C070FF" w:rsidTr="008738F6">
        <w:trPr>
          <w:divId w:val="1172375675"/>
          <w:jc w:val="center"/>
        </w:trPr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MŽPSR</w:t>
            </w:r>
          </w:p>
        </w:tc>
        <w:tc>
          <w:tcPr>
            <w:tcW w:w="2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0FF" w:rsidRDefault="00C070F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V časti 10.1 „Ochrana prírody“, v kapitole „Prekryvy národnej sústavy chránených území a oboch sietí európskej sústavy chránených území NATURA 2000“ na str. 32 žiadame vypustiť poslednú vetu druhého odseku „Tieto požiadavky sú často protichodné, s nerovnakými spôsobmi udeľovania súhlasov a výnimiek potrebných pre riadne obhospodarovanie lesov“. Nejedná sa o „požiadavky“, ale o podmienky ochrany chránených území stanovené legislatívou Slovenskej republiky alebo legislatívou Európskej únie. Výnimky sú vydávané príslušným štátnym orgánom v zmysle platného práva na úseku ochrany prírody a krajiny. Uvedená veta je subjektívnym tvrdením predkladateľa. </w:t>
            </w: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9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0FF" w:rsidRDefault="00C070FF" w:rsidP="008B49DC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Text bol doplnený. "Na prekrývajúcich sa územiach sa prelínajú obmedzenia vyplývajúce zo stupňov ochrany podľa zákona o ochrane prírody a krajiny s podmienkami ochrany prírody vyplývajúcimi z implementácie európskych smerníc. Tieto podmienky sú často protichodné, čo môže a do značnej miery aj spôsobuje problémy pri udeľovaní súhlasov a výnimiek príslušným štátnym orgánom pre riadne obhospodarovanie lesov." </w:t>
            </w:r>
          </w:p>
        </w:tc>
      </w:tr>
      <w:tr w:rsidR="00C070FF" w:rsidTr="008738F6">
        <w:trPr>
          <w:divId w:val="1172375675"/>
          <w:jc w:val="center"/>
        </w:trPr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MŽPSR</w:t>
            </w:r>
          </w:p>
        </w:tc>
        <w:tc>
          <w:tcPr>
            <w:tcW w:w="2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0FF" w:rsidRDefault="00C070F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V časti 10.1 „Ochrana prírody“, v kapitole Stupne ochrany na str. 33 žiadame vypustiť alebo upraviť predposlednú vetu druhého odseku „Štátny zoznam osobitne chránených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častí prírody SR však už 14 rokov nie je aktualizovaný a naďalej uvádza staré, neplatné, stupne ochrany.“, nakoľko Štátny zoznam osobitne chránených častí prírody SR sa v súčasnosti už aktualizuje. </w:t>
            </w: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9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0FF" w:rsidRDefault="00C070FF" w:rsidP="008B49DC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Text bol doplnený. "Štátny zoznam osobitne chránených častí prírody SR však už 14 rokov nie je aktualizovaný a naďalej uvádza staré, neplatné stupne ochrany, hoci sa v súčasnosti aktualizuje."</w:t>
            </w:r>
          </w:p>
        </w:tc>
      </w:tr>
      <w:tr w:rsidR="00C070FF" w:rsidTr="008738F6">
        <w:trPr>
          <w:divId w:val="1172375675"/>
          <w:jc w:val="center"/>
        </w:trPr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MŽPSR</w:t>
            </w:r>
          </w:p>
        </w:tc>
        <w:tc>
          <w:tcPr>
            <w:tcW w:w="2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0FF" w:rsidRDefault="00C070F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V časti 2.1 „Výmera lesov“ na str. 5 v treťom odseku sa uvádza „Biele plochy nepatria do kompetencie LH SR, vzťahujú sa na ne ustanovenia osobitných predpisov.“ Žiadame v materiáli konkrétne uviesť osobitné predpisy, ktoré sa vzťahujú na tzv. „biele plochy“. </w:t>
            </w: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9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0FF" w:rsidRDefault="00C070FF" w:rsidP="00AD7CD9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Text bol doplnený. "Tzv. biele plochy sú pozemky porastené lesnými drevinami s charakterom lesného porastu, vedené v katastrálnom operáte ako nelesný pozemok (resp. iný ako lesný pozemok). Predstavujú nezrovnalosti v súboroch geodetických a popisných informácií katastrálneho operátu katastra nehnuteľností v porovnaní so skutočným stavom zisteným v teréne. Na biele plochy sa nevzťahujú ustanovenia zákona o lesoch, vzťahujú sa na nich ustanovenia </w:t>
            </w:r>
            <w:r w:rsidR="008B49DC">
              <w:rPr>
                <w:rFonts w:ascii="Times" w:hAnsi="Times" w:cs="Times"/>
                <w:sz w:val="25"/>
                <w:szCs w:val="25"/>
              </w:rPr>
              <w:t xml:space="preserve">  </w:t>
            </w:r>
            <w:r>
              <w:rPr>
                <w:rFonts w:ascii="Times" w:hAnsi="Times" w:cs="Times"/>
                <w:sz w:val="25"/>
                <w:szCs w:val="25"/>
              </w:rPr>
              <w:t xml:space="preserve">zákona </w:t>
            </w:r>
            <w:r w:rsidR="008B49DC">
              <w:rPr>
                <w:rFonts w:ascii="Times" w:hAnsi="Times" w:cs="Times"/>
                <w:sz w:val="25"/>
                <w:szCs w:val="25"/>
              </w:rPr>
              <w:t xml:space="preserve">  </w:t>
            </w:r>
            <w:r>
              <w:rPr>
                <w:rFonts w:ascii="Times" w:hAnsi="Times" w:cs="Times"/>
                <w:sz w:val="25"/>
                <w:szCs w:val="25"/>
              </w:rPr>
              <w:t>č.</w:t>
            </w:r>
            <w:r w:rsidR="008B49DC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 xml:space="preserve"> 220/2004</w:t>
            </w:r>
            <w:r w:rsidR="008B49DC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 xml:space="preserve"> Z.z.</w:t>
            </w:r>
            <w:r w:rsidR="008B49DC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 xml:space="preserve"> o </w:t>
            </w:r>
            <w:r w:rsidR="008B49DC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>ochrane a využívaní poľnohospodárskej pôdy a o zmene zákona</w:t>
            </w:r>
            <w:r w:rsidR="008B49DC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 xml:space="preserve"> č. </w:t>
            </w:r>
            <w:r w:rsidR="008B49DC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 xml:space="preserve">245/2003 </w:t>
            </w:r>
            <w:r w:rsidR="008B49DC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 xml:space="preserve">Z.z. </w:t>
            </w:r>
            <w:r w:rsidR="008B49DC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>o</w:t>
            </w:r>
            <w:r w:rsidR="008B49DC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 xml:space="preserve"> integrovanej prevencii a </w:t>
            </w:r>
            <w:r w:rsidR="008B49DC">
              <w:rPr>
                <w:rFonts w:ascii="Times" w:hAnsi="Times" w:cs="Times"/>
                <w:sz w:val="25"/>
                <w:szCs w:val="25"/>
              </w:rPr>
              <w:t xml:space="preserve">  </w:t>
            </w:r>
            <w:r>
              <w:rPr>
                <w:rFonts w:ascii="Times" w:hAnsi="Times" w:cs="Times"/>
                <w:sz w:val="25"/>
                <w:szCs w:val="25"/>
              </w:rPr>
              <w:t xml:space="preserve">kontrole </w:t>
            </w:r>
            <w:r w:rsidR="008B49DC">
              <w:rPr>
                <w:rFonts w:ascii="Times" w:hAnsi="Times" w:cs="Times"/>
                <w:sz w:val="25"/>
                <w:szCs w:val="25"/>
              </w:rPr>
              <w:t xml:space="preserve">   </w:t>
            </w:r>
            <w:r>
              <w:rPr>
                <w:rFonts w:ascii="Times" w:hAnsi="Times" w:cs="Times"/>
                <w:sz w:val="25"/>
                <w:szCs w:val="25"/>
              </w:rPr>
              <w:t>znečisťovania</w:t>
            </w:r>
            <w:r w:rsidR="008B49DC">
              <w:rPr>
                <w:rFonts w:ascii="Times" w:hAnsi="Times" w:cs="Times"/>
                <w:sz w:val="25"/>
                <w:szCs w:val="25"/>
              </w:rPr>
              <w:t xml:space="preserve">  </w:t>
            </w:r>
            <w:r>
              <w:rPr>
                <w:rFonts w:ascii="Times" w:hAnsi="Times" w:cs="Times"/>
                <w:sz w:val="25"/>
                <w:szCs w:val="25"/>
              </w:rPr>
              <w:t xml:space="preserve"> životného</w:t>
            </w:r>
            <w:r w:rsidR="008B49DC">
              <w:rPr>
                <w:rFonts w:ascii="Times" w:hAnsi="Times" w:cs="Times"/>
                <w:sz w:val="25"/>
                <w:szCs w:val="25"/>
              </w:rPr>
              <w:t xml:space="preserve">  </w:t>
            </w:r>
            <w:r>
              <w:rPr>
                <w:rFonts w:ascii="Times" w:hAnsi="Times" w:cs="Times"/>
                <w:sz w:val="25"/>
                <w:szCs w:val="25"/>
              </w:rPr>
              <w:t xml:space="preserve"> prostredia</w:t>
            </w:r>
            <w:r w:rsidR="008B49DC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 xml:space="preserve"> a o zmene a doplnení niektorých zákonov a ochrana drevín rastúcich mimo lesa je na Slovensku zabezpečená ustanoveniami zákona č. 543/2002 Z. z. o ochrane prírody a krajiny v znení neskorších predpisov a vyhlášky MŽP SR č.24/2003 Z. z., ktorou</w:t>
            </w:r>
            <w:r w:rsidR="008B49DC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8B49DC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 xml:space="preserve">sa </w:t>
            </w:r>
            <w:r w:rsidR="008B49DC">
              <w:rPr>
                <w:rFonts w:ascii="Times" w:hAnsi="Times" w:cs="Times"/>
                <w:sz w:val="25"/>
                <w:szCs w:val="25"/>
              </w:rPr>
              <w:t xml:space="preserve">  </w:t>
            </w:r>
            <w:r>
              <w:rPr>
                <w:rFonts w:ascii="Times" w:hAnsi="Times" w:cs="Times"/>
                <w:sz w:val="25"/>
                <w:szCs w:val="25"/>
              </w:rPr>
              <w:t xml:space="preserve">vykonáva </w:t>
            </w:r>
            <w:r w:rsidR="008B49DC">
              <w:rPr>
                <w:rFonts w:ascii="Times" w:hAnsi="Times" w:cs="Times"/>
                <w:sz w:val="25"/>
                <w:szCs w:val="25"/>
              </w:rPr>
              <w:t xml:space="preserve">  </w:t>
            </w:r>
            <w:r>
              <w:rPr>
                <w:rFonts w:ascii="Times" w:hAnsi="Times" w:cs="Times"/>
                <w:sz w:val="25"/>
                <w:szCs w:val="25"/>
              </w:rPr>
              <w:t>zákon</w:t>
            </w:r>
            <w:r w:rsidR="008B49DC">
              <w:rPr>
                <w:rFonts w:ascii="Times" w:hAnsi="Times" w:cs="Times"/>
                <w:sz w:val="25"/>
                <w:szCs w:val="25"/>
              </w:rPr>
              <w:t xml:space="preserve">  </w:t>
            </w:r>
            <w:r>
              <w:rPr>
                <w:rFonts w:ascii="Times" w:hAnsi="Times" w:cs="Times"/>
                <w:sz w:val="25"/>
                <w:szCs w:val="25"/>
              </w:rPr>
              <w:t xml:space="preserve"> č. </w:t>
            </w:r>
            <w:r w:rsidR="008B49DC">
              <w:rPr>
                <w:rFonts w:ascii="Times" w:hAnsi="Times" w:cs="Times"/>
                <w:sz w:val="25"/>
                <w:szCs w:val="25"/>
              </w:rPr>
              <w:t xml:space="preserve">  </w:t>
            </w:r>
            <w:r>
              <w:rPr>
                <w:rFonts w:ascii="Times" w:hAnsi="Times" w:cs="Times"/>
                <w:sz w:val="25"/>
                <w:szCs w:val="25"/>
              </w:rPr>
              <w:t xml:space="preserve">543/2002 </w:t>
            </w:r>
            <w:r w:rsidR="008B49DC">
              <w:rPr>
                <w:rFonts w:ascii="Times" w:hAnsi="Times" w:cs="Times"/>
                <w:sz w:val="25"/>
                <w:szCs w:val="25"/>
              </w:rPr>
              <w:t xml:space="preserve">  </w:t>
            </w:r>
            <w:r>
              <w:rPr>
                <w:rFonts w:ascii="Times" w:hAnsi="Times" w:cs="Times"/>
                <w:sz w:val="25"/>
                <w:szCs w:val="25"/>
              </w:rPr>
              <w:t xml:space="preserve">Z. z. </w:t>
            </w:r>
            <w:r w:rsidR="008B49DC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>o ochrane prírody a krajiny v znení neskorších predpisov.</w:t>
            </w:r>
            <w:bookmarkStart w:id="0" w:name="_GoBack"/>
            <w:bookmarkEnd w:id="0"/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</w:p>
        </w:tc>
      </w:tr>
      <w:tr w:rsidR="00C070FF" w:rsidTr="008738F6">
        <w:trPr>
          <w:divId w:val="1172375675"/>
          <w:jc w:val="center"/>
        </w:trPr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MŽPSR</w:t>
            </w:r>
          </w:p>
        </w:tc>
        <w:tc>
          <w:tcPr>
            <w:tcW w:w="2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0FF" w:rsidRDefault="00C070F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V časti 2.2 „Štruktúra lesov“ na str. 5 v druhom odseku sa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uvádza „V SR prevládajú prirodzené lesy“. Žiadame text „prirodzené lesy“ nahradiť textom „lesy s prirodzeným druhovým zložením“. </w:t>
            </w: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9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0FF" w:rsidRDefault="00C070FF" w:rsidP="008B49DC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Pôvodný text bol ponechaný . Prirodzený les tvoria lesné porasty so zodpovedajúcim prirodzeným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druhovým drevinovým zložením, pripúšťa sa len menší podiel zastúpenia stanovištne nepôvodných druhov. Porasty v tejto kategórii dosahujú viac ako 85% parametrov pôvodných porastov. Vplyvom činnosti človeka je často zmenená priestorová výstavba, avšak s fungujúcimi autoregulačnými procesmi. Porasty sú obhospodarované prírode blízkym spôsobom (podrastový a výberkový hospodársky spôsob). Odumreté jedince a mŕtve drevo sa dosiaľ v prevažnej miere odstraňovali. Prirodzenosť lesa je možné klasifikovať pomocou dohodnutých charakteristík, tzv. stupňov prirodzenosti. Stupeň prirodzenosti predstavuje relatívnu mieru priblíženia sa súčasného stavu porastu k prirodzenému stavu zodpovedajúcemu daným stanovištným podmienkam. Naopak sa dá vyjadriť ako miera ovplyvnenia lesného spoločenstva</w:t>
            </w:r>
            <w:r w:rsidR="008B49DC">
              <w:rPr>
                <w:rFonts w:ascii="Times" w:hAnsi="Times" w:cs="Times"/>
                <w:sz w:val="25"/>
                <w:szCs w:val="25"/>
              </w:rPr>
              <w:t xml:space="preserve">   </w:t>
            </w:r>
            <w:r>
              <w:rPr>
                <w:rFonts w:ascii="Times" w:hAnsi="Times" w:cs="Times"/>
                <w:sz w:val="25"/>
                <w:szCs w:val="25"/>
              </w:rPr>
              <w:t xml:space="preserve"> človekom, </w:t>
            </w:r>
            <w:r w:rsidR="008B49DC">
              <w:rPr>
                <w:rFonts w:ascii="Times" w:hAnsi="Times" w:cs="Times"/>
                <w:sz w:val="25"/>
                <w:szCs w:val="25"/>
              </w:rPr>
              <w:t xml:space="preserve">  </w:t>
            </w:r>
            <w:r>
              <w:rPr>
                <w:rFonts w:ascii="Times" w:hAnsi="Times" w:cs="Times"/>
                <w:sz w:val="25"/>
                <w:szCs w:val="25"/>
              </w:rPr>
              <w:t xml:space="preserve">cez </w:t>
            </w:r>
            <w:r w:rsidR="008B49DC">
              <w:rPr>
                <w:rFonts w:ascii="Times" w:hAnsi="Times" w:cs="Times"/>
                <w:sz w:val="25"/>
                <w:szCs w:val="25"/>
              </w:rPr>
              <w:t xml:space="preserve">   </w:t>
            </w:r>
            <w:r>
              <w:rPr>
                <w:rFonts w:ascii="Times" w:hAnsi="Times" w:cs="Times"/>
                <w:sz w:val="25"/>
                <w:szCs w:val="25"/>
              </w:rPr>
              <w:t>vizuálne</w:t>
            </w:r>
            <w:r w:rsidR="008B49DC">
              <w:rPr>
                <w:rFonts w:ascii="Times" w:hAnsi="Times" w:cs="Times"/>
                <w:sz w:val="25"/>
                <w:szCs w:val="25"/>
              </w:rPr>
              <w:t xml:space="preserve">  </w:t>
            </w:r>
            <w:r>
              <w:rPr>
                <w:rFonts w:ascii="Times" w:hAnsi="Times" w:cs="Times"/>
                <w:sz w:val="25"/>
                <w:szCs w:val="25"/>
              </w:rPr>
              <w:t xml:space="preserve"> znaky</w:t>
            </w:r>
            <w:r w:rsidR="008B49DC">
              <w:rPr>
                <w:rFonts w:ascii="Times" w:hAnsi="Times" w:cs="Times"/>
                <w:sz w:val="25"/>
                <w:szCs w:val="25"/>
              </w:rPr>
              <w:t xml:space="preserve">  </w:t>
            </w:r>
            <w:r>
              <w:rPr>
                <w:rFonts w:ascii="Times" w:hAnsi="Times" w:cs="Times"/>
                <w:sz w:val="25"/>
                <w:szCs w:val="25"/>
              </w:rPr>
              <w:t xml:space="preserve"> po</w:t>
            </w:r>
            <w:r w:rsidR="008B49DC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8B49DC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 xml:space="preserve">hospodárskej </w:t>
            </w:r>
            <w:r w:rsidR="008B49DC">
              <w:rPr>
                <w:rFonts w:ascii="Times" w:hAnsi="Times" w:cs="Times"/>
                <w:sz w:val="25"/>
                <w:szCs w:val="25"/>
              </w:rPr>
              <w:t xml:space="preserve">   </w:t>
            </w:r>
            <w:r>
              <w:rPr>
                <w:rFonts w:ascii="Times" w:hAnsi="Times" w:cs="Times"/>
                <w:sz w:val="25"/>
                <w:szCs w:val="25"/>
              </w:rPr>
              <w:t xml:space="preserve">činnosti, </w:t>
            </w:r>
            <w:r w:rsidR="008B49DC">
              <w:rPr>
                <w:rFonts w:ascii="Times" w:hAnsi="Times" w:cs="Times"/>
                <w:sz w:val="25"/>
                <w:szCs w:val="25"/>
              </w:rPr>
              <w:t xml:space="preserve">  </w:t>
            </w:r>
            <w:r>
              <w:rPr>
                <w:rFonts w:ascii="Times" w:hAnsi="Times" w:cs="Times"/>
                <w:sz w:val="25"/>
                <w:szCs w:val="25"/>
              </w:rPr>
              <w:t xml:space="preserve">ktoré </w:t>
            </w:r>
            <w:r w:rsidR="008B49DC">
              <w:rPr>
                <w:rFonts w:ascii="Times" w:hAnsi="Times" w:cs="Times"/>
                <w:sz w:val="25"/>
                <w:szCs w:val="25"/>
              </w:rPr>
              <w:t xml:space="preserve">   </w:t>
            </w:r>
            <w:r>
              <w:rPr>
                <w:rFonts w:ascii="Times" w:hAnsi="Times" w:cs="Times"/>
                <w:sz w:val="25"/>
                <w:szCs w:val="25"/>
              </w:rPr>
              <w:t>majú</w:t>
            </w:r>
            <w:r w:rsidR="008B49DC">
              <w:rPr>
                <w:rFonts w:ascii="Times" w:hAnsi="Times" w:cs="Times"/>
                <w:sz w:val="25"/>
                <w:szCs w:val="25"/>
              </w:rPr>
              <w:t xml:space="preserve">   </w:t>
            </w:r>
            <w:r>
              <w:rPr>
                <w:rFonts w:ascii="Times" w:hAnsi="Times" w:cs="Times"/>
                <w:sz w:val="25"/>
                <w:szCs w:val="25"/>
              </w:rPr>
              <w:t xml:space="preserve"> odraz</w:t>
            </w:r>
            <w:r w:rsidR="008B49DC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 xml:space="preserve"> v druhovej, priestorovej a vekovej štruktúre (Fleischer 1999). Problémom a nevýhodou je, že jeho stanovenie je značne subjektívne a nie je možné ho (zatiaľ) presne zmerať. Na objektivizáciu slúžia porovnávacie triedy, ktoré sú doteraz zväčša iba popisné. Väčšinou sa porovnáva súčasný stav (vzhľad) konkrétneho porastu s opísanou teoretickou predstavou ideálneho stavu konkrétneho stupňa prirodzenosti. Na Slovensku sa pre konkrétne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pomery aplikovalo mnoho rôznych, i keď vcelku podobných 4-6 stupňových škál (Zlatník 1976, Korpeľ 1978, 1991, Turok 1991, Fleischer 1999, Vladovič a kol. 2002). Na základe predchádzajúcich podkladov sa zjednotila a celoslovensky použila (pri národnej inventarizácii a monitoringu lesov (NIML) SR v rokoch 2005-2006, a neskôr vo viacerých veľkých výskumných projektoch) 5 stupňová škála. </w:t>
            </w:r>
          </w:p>
        </w:tc>
      </w:tr>
      <w:tr w:rsidR="00C070FF" w:rsidTr="008738F6">
        <w:trPr>
          <w:divId w:val="1172375675"/>
          <w:jc w:val="center"/>
        </w:trPr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MŽPSR</w:t>
            </w:r>
          </w:p>
        </w:tc>
        <w:tc>
          <w:tcPr>
            <w:tcW w:w="2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0FF" w:rsidRDefault="00C070F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V časti 2.3 „Zásoba dreva a uhlíka v lesoch“ na str. 7 v štvrtom odseku sa uvádza „Uvedené hodnoty sú výrazne vyššie ako priemer krajín Európy“. Žiadame doplniť zdroj uvedenej informácie. </w:t>
            </w: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9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0FF" w:rsidRDefault="00C070FF" w:rsidP="008B49DC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Zdroj bol doplnený: FOREST EUROPE, 2015: State of Europe´s Forests 2015, Page 147. https://www.foresteurope.org/docs/fullsoef2015.pdf. </w:t>
            </w:r>
          </w:p>
        </w:tc>
      </w:tr>
      <w:tr w:rsidR="00C070FF" w:rsidTr="008738F6">
        <w:trPr>
          <w:divId w:val="1172375675"/>
          <w:jc w:val="center"/>
        </w:trPr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MŽPSR</w:t>
            </w:r>
          </w:p>
        </w:tc>
        <w:tc>
          <w:tcPr>
            <w:tcW w:w="2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0FF" w:rsidRDefault="00C070F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V časti 2.3 „Zásoba dreva a uhlíka v lesoch“ v piatom odseku v druhej vete odporúčame nahradiť slovné spojenie „kysličníka uhličitého“ slovným spojením „oxidu uhličitého“.</w:t>
            </w: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9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0FF" w:rsidRDefault="00C070FF" w:rsidP="008B49DC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Uvedené slovné spojenie bolo upravené. Použije sa výraz "oxid uhličitý".</w:t>
            </w:r>
          </w:p>
        </w:tc>
      </w:tr>
      <w:tr w:rsidR="00C070FF" w:rsidTr="008738F6">
        <w:trPr>
          <w:divId w:val="1172375675"/>
          <w:jc w:val="center"/>
        </w:trPr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0FF" w:rsidRDefault="00C070F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zosúladiť štatistické údaje so skutočnosťou: v správe sa píše o náraste plochy lesov, o náraste plochy lesov starších ako 13 rokov (str. 7 pdf dokumentu), o poklese množstva holorubov, o tom že drevo sa nevyváža mimo SR (podľa str 33 pdf dokumentu sa vyváža iba 443 z 9602). tieto údaje sú v rozpore s realitou, leteckými snímkami, plnými vlakmi, skúsenosťami turistov. preto žiadam zosúladiť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štatistické údaje predkladané v tejto správe so skutočnosťou.</w:t>
            </w:r>
          </w:p>
        </w:tc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1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0FF" w:rsidRDefault="00C070F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9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0FF" w:rsidRDefault="00C070FF" w:rsidP="008B49DC">
            <w:pPr>
              <w:spacing w:after="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Pripomienka nie je riadne odôvodnená. Jediným odôvodnením pripomienky je konštatovanie, že štatistické údaje sú v rozpore s realitou, leteckými snímkami, plnými vlakmi, skúsenosťami turistov. Štatistika je založená na využívaní empirických (t. j. založených na skúsenostiach) dát. Ide o proces zbierania a analyzovania dát. Štatistické zisťovanie sa realizuje prostredníctvom štátneho výkazníctva,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rezortného výkazníctva a odvetvového výkazníctva. Štatistické dáta nie je možné ľubovoľne prispôsobovať pozorovaniam turistov a plným vlakom, pokiaľ tieto pozorovania nie sú podopreté konkrétnymi údajmi s potrebnou výpovednou hodnotou. Pripomienku by bolo potrebné podložiť relevantnými dôkazmi (s uvedením zdroja) o tom, že uvádzané údaje v správe sú zásadne rozdielne oproti údajom, </w:t>
            </w:r>
            <w:r w:rsidR="008B49DC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 xml:space="preserve">ktoré </w:t>
            </w:r>
            <w:r w:rsidR="008B49DC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>má</w:t>
            </w:r>
            <w:r w:rsidR="008B49DC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8B49DC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>autor</w:t>
            </w:r>
            <w:r w:rsidR="008B49DC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 xml:space="preserve"> pripomienky</w:t>
            </w:r>
            <w:r w:rsidR="008B49DC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 xml:space="preserve"> na</w:t>
            </w:r>
            <w:r w:rsidR="008B49DC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 xml:space="preserve"> mysli.</w:t>
            </w:r>
            <w:r w:rsidR="008B49DC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 xml:space="preserve"> Z predloženej pripomienky vyplýva, že autor pripomienky pravdepodobne správu buď nečítal alebo</w:t>
            </w:r>
            <w:r w:rsidR="008B49DC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8B49DC">
              <w:rPr>
                <w:rFonts w:ascii="Times" w:hAnsi="Times" w:cs="Times"/>
                <w:sz w:val="25"/>
                <w:szCs w:val="25"/>
              </w:rPr>
              <w:t xml:space="preserve">  </w:t>
            </w:r>
            <w:r>
              <w:rPr>
                <w:rFonts w:ascii="Times" w:hAnsi="Times" w:cs="Times"/>
                <w:sz w:val="25"/>
                <w:szCs w:val="25"/>
              </w:rPr>
              <w:t>čítanému</w:t>
            </w:r>
            <w:r w:rsidR="008B49DC">
              <w:rPr>
                <w:rFonts w:ascii="Times" w:hAnsi="Times" w:cs="Times"/>
                <w:sz w:val="25"/>
                <w:szCs w:val="25"/>
              </w:rPr>
              <w:t xml:space="preserve">   </w:t>
            </w: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8B49DC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 xml:space="preserve">textu </w:t>
            </w:r>
            <w:r w:rsidR="008B49DC">
              <w:rPr>
                <w:rFonts w:ascii="Times" w:hAnsi="Times" w:cs="Times"/>
                <w:sz w:val="25"/>
                <w:szCs w:val="25"/>
              </w:rPr>
              <w:t xml:space="preserve">   </w:t>
            </w:r>
            <w:r>
              <w:rPr>
                <w:rFonts w:ascii="Times" w:hAnsi="Times" w:cs="Times"/>
                <w:sz w:val="25"/>
                <w:szCs w:val="25"/>
              </w:rPr>
              <w:t>neporozumel,</w:t>
            </w:r>
            <w:r w:rsidR="008B49DC">
              <w:rPr>
                <w:rFonts w:ascii="Times" w:hAnsi="Times" w:cs="Times"/>
                <w:sz w:val="25"/>
                <w:szCs w:val="25"/>
              </w:rPr>
              <w:t xml:space="preserve">   </w:t>
            </w:r>
            <w:r>
              <w:rPr>
                <w:rFonts w:ascii="Times" w:hAnsi="Times" w:cs="Times"/>
                <w:sz w:val="25"/>
                <w:szCs w:val="25"/>
              </w:rPr>
              <w:t xml:space="preserve"> pretože</w:t>
            </w:r>
            <w:r w:rsidR="008B49DC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 xml:space="preserve"> v správe sa nikde neuvádza, "že drevo sa nevyváža mimo SR". Pritom už na 3. strane správy sa uvádza, citujeme: "Z toho sa vyviezlo 2,1 mil. m3 surového dreva, čo potvrdzuje pozitívnu tendenciu znižovania vývozu dreva." a ďalej na 16. strane správy v časti Zahraničný obchod s drevom sa uvádza veta, citujeme: "Zo spracovania predbežných údajov štatistiky zahraničného obchodu vyplýva, že v roku 2018 sa vyviezlo 2 099 tis. m3 surového dreva.“ Navyše </w:t>
            </w:r>
            <w:r w:rsidR="008B49DC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 xml:space="preserve">sú </w:t>
            </w:r>
            <w:r w:rsidR="008B49DC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 xml:space="preserve">tieto údaje aj v prílohách: tabuľka 5.1-3 a </w:t>
            </w:r>
            <w:r w:rsidR="008B49DC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 xml:space="preserve">obrázok </w:t>
            </w:r>
            <w:r w:rsidR="008B49DC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 xml:space="preserve">5.1-4. 2) </w:t>
            </w:r>
            <w:r w:rsidR="008B49DC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>v</w:t>
            </w:r>
            <w:r w:rsidR="008B49DC">
              <w:rPr>
                <w:rFonts w:ascii="Times" w:hAnsi="Times" w:cs="Times"/>
                <w:sz w:val="25"/>
                <w:szCs w:val="25"/>
              </w:rPr>
              <w:t xml:space="preserve">  </w:t>
            </w:r>
            <w:r>
              <w:rPr>
                <w:rFonts w:ascii="Times" w:hAnsi="Times" w:cs="Times"/>
                <w:sz w:val="25"/>
                <w:szCs w:val="25"/>
              </w:rPr>
              <w:t xml:space="preserve"> správe </w:t>
            </w:r>
            <w:r w:rsidR="008B49DC">
              <w:rPr>
                <w:rFonts w:ascii="Times" w:hAnsi="Times" w:cs="Times"/>
                <w:sz w:val="25"/>
                <w:szCs w:val="25"/>
              </w:rPr>
              <w:t xml:space="preserve">  </w:t>
            </w:r>
            <w:r>
              <w:rPr>
                <w:rFonts w:ascii="Times" w:hAnsi="Times" w:cs="Times"/>
                <w:sz w:val="25"/>
                <w:szCs w:val="25"/>
              </w:rPr>
              <w:t xml:space="preserve">sa </w:t>
            </w:r>
            <w:r w:rsidR="008B49DC">
              <w:rPr>
                <w:rFonts w:ascii="Times" w:hAnsi="Times" w:cs="Times"/>
                <w:sz w:val="25"/>
                <w:szCs w:val="25"/>
              </w:rPr>
              <w:t xml:space="preserve">   </w:t>
            </w:r>
            <w:r>
              <w:rPr>
                <w:rFonts w:ascii="Times" w:hAnsi="Times" w:cs="Times"/>
                <w:sz w:val="25"/>
                <w:szCs w:val="25"/>
              </w:rPr>
              <w:t xml:space="preserve">nikde </w:t>
            </w:r>
            <w:r w:rsidR="008B49DC">
              <w:rPr>
                <w:rFonts w:ascii="Times" w:hAnsi="Times" w:cs="Times"/>
                <w:sz w:val="25"/>
                <w:szCs w:val="25"/>
              </w:rPr>
              <w:t xml:space="preserve">  </w:t>
            </w:r>
            <w:r>
              <w:rPr>
                <w:rFonts w:ascii="Times" w:hAnsi="Times" w:cs="Times"/>
                <w:sz w:val="25"/>
                <w:szCs w:val="25"/>
              </w:rPr>
              <w:t>nepíše</w:t>
            </w:r>
            <w:r w:rsidR="008B49DC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 xml:space="preserve"> o "poklese množstva holorubov", ale sa píše, citujeme: "Naďalej pokračuje trend zvyšovania plánovaného podielu obnovných rubov prírode bližšieho podrastového hospodárskeho spôsobu, ktorého</w:t>
            </w:r>
            <w:r w:rsidR="008B49DC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 xml:space="preserve"> podiel</w:t>
            </w:r>
            <w:r w:rsidR="008B49DC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 xml:space="preserve"> sa </w:t>
            </w:r>
            <w:r w:rsidR="008B49DC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>po</w:t>
            </w:r>
            <w:r w:rsidR="008B49DC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 xml:space="preserve"> roku </w:t>
            </w:r>
            <w:r w:rsidR="008B49DC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 xml:space="preserve">1990 </w:t>
            </w:r>
            <w:r w:rsidR="008B49DC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 xml:space="preserve">zvýšil </w:t>
            </w:r>
            <w:r w:rsidR="008B49DC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 xml:space="preserve">zo 14 %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na 74 % a naopak znižovania plánovaného podielu jednotlivých foriem a obnovných rubov holorubného hospodárskeho spôsobu." a ďalej sa uvádza, citujeme: "Dosiahnutie plánovaného podielu hospodárskych spôsobov a ich obnovných rubov znemožňuje najmä pretrvávajúci vysoký rozsah NŤ." Okrem toho sa nikde v správe nepíše o náraste plochy lesov starších ako 13 rokov. </w:t>
            </w:r>
          </w:p>
        </w:tc>
      </w:tr>
    </w:tbl>
    <w:p w:rsidR="00154A91" w:rsidRPr="00024402" w:rsidRDefault="00154A91" w:rsidP="00086379"/>
    <w:sectPr w:rsidR="00154A91" w:rsidRPr="00024402" w:rsidSect="004075B2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EF8" w:rsidRDefault="000A2EF8" w:rsidP="000A67D5">
      <w:pPr>
        <w:spacing w:after="0" w:line="240" w:lineRule="auto"/>
      </w:pPr>
      <w:r>
        <w:separator/>
      </w:r>
    </w:p>
  </w:endnote>
  <w:endnote w:type="continuationSeparator" w:id="0">
    <w:p w:rsidR="000A2EF8" w:rsidRDefault="000A2EF8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EF8" w:rsidRDefault="000A2EF8" w:rsidP="000A67D5">
      <w:pPr>
        <w:spacing w:after="0" w:line="240" w:lineRule="auto"/>
      </w:pPr>
      <w:r>
        <w:separator/>
      </w:r>
    </w:p>
  </w:footnote>
  <w:footnote w:type="continuationSeparator" w:id="0">
    <w:p w:rsidR="000A2EF8" w:rsidRDefault="000A2EF8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32C8"/>
    <w:rsid w:val="00024402"/>
    <w:rsid w:val="000324A3"/>
    <w:rsid w:val="0006543E"/>
    <w:rsid w:val="00086379"/>
    <w:rsid w:val="000A2EF8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3758F"/>
    <w:rsid w:val="002654AA"/>
    <w:rsid w:val="002827B4"/>
    <w:rsid w:val="002A5577"/>
    <w:rsid w:val="002D7471"/>
    <w:rsid w:val="00310A55"/>
    <w:rsid w:val="00322014"/>
    <w:rsid w:val="003542FA"/>
    <w:rsid w:val="0039526D"/>
    <w:rsid w:val="003B435B"/>
    <w:rsid w:val="003D101C"/>
    <w:rsid w:val="003D5E45"/>
    <w:rsid w:val="003E4226"/>
    <w:rsid w:val="004075B2"/>
    <w:rsid w:val="00436C44"/>
    <w:rsid w:val="00474A9D"/>
    <w:rsid w:val="00492795"/>
    <w:rsid w:val="00532574"/>
    <w:rsid w:val="0059081C"/>
    <w:rsid w:val="005E7C53"/>
    <w:rsid w:val="00642FB8"/>
    <w:rsid w:val="006A3681"/>
    <w:rsid w:val="00713415"/>
    <w:rsid w:val="007156F5"/>
    <w:rsid w:val="007A1010"/>
    <w:rsid w:val="007B7F1A"/>
    <w:rsid w:val="007D7AE6"/>
    <w:rsid w:val="007E4294"/>
    <w:rsid w:val="00841FA6"/>
    <w:rsid w:val="008738F6"/>
    <w:rsid w:val="008A1964"/>
    <w:rsid w:val="008B49DC"/>
    <w:rsid w:val="008E2844"/>
    <w:rsid w:val="0090100E"/>
    <w:rsid w:val="009239D9"/>
    <w:rsid w:val="00927118"/>
    <w:rsid w:val="00943EB2"/>
    <w:rsid w:val="0099665B"/>
    <w:rsid w:val="009C6C5C"/>
    <w:rsid w:val="009F7218"/>
    <w:rsid w:val="00A1073E"/>
    <w:rsid w:val="00A251BF"/>
    <w:rsid w:val="00A54A16"/>
    <w:rsid w:val="00AD7CD9"/>
    <w:rsid w:val="00B721A5"/>
    <w:rsid w:val="00B76589"/>
    <w:rsid w:val="00B8767E"/>
    <w:rsid w:val="00BD1FAB"/>
    <w:rsid w:val="00BE7302"/>
    <w:rsid w:val="00BF7CE0"/>
    <w:rsid w:val="00C070FF"/>
    <w:rsid w:val="00C74894"/>
    <w:rsid w:val="00CA44D2"/>
    <w:rsid w:val="00CD2BDB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22.7.2019 11:27:52"/>
    <f:field ref="objchangedby" par="" text="Administrator, System"/>
    <f:field ref="objmodifiedat" par="" text="22.7.2019 11:27:56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2019-07-22T10:47:00Z</dcterms:created>
  <dcterms:modified xsi:type="dcterms:W3CDTF">2019-07-22T12:08:00Z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Nelegislatívna oblasť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Judita Višvaderová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Správa o lesnom hospodárstve v Slovenskej republike za rok 2018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§ 5 ods. 3 písm. d) zákona č. 280/2017 Z.z. o poskytovaní podpory a dotácie v pôdohospodárstve a rozvoji vidieka a o zmene zákona č. 292/2014 Z.z. o príspevku poskytovanom z európskych štrukturálnych a investičných fondov a o zmene a doplnení niektorých z</vt:lpwstr>
  </property>
  <property fmtid="{D5CDD505-2E9C-101B-9397-08002B2CF9AE}" pid="22" name="FSC#SKEDITIONSLOVLEX@103.510:plnynazovpredpis">
    <vt:lpwstr> Správa o lesnom hospodárstve v Slovenskej republike za rok 2018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7349/2019-710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LP/2019/510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/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ministerka pôdohospodárstva a rozvoja vidieka Slovenskej republiky</vt:lpwstr>
  </property>
  <property fmtid="{D5CDD505-2E9C-101B-9397-08002B2CF9AE}" pid="141" name="FSC#SKEDITIONSLOVLEX@103.510:funkciaZodpPredAkuzativ">
    <vt:lpwstr>ministerka pôdohospodárstva a rozvoja vidieka Slovenskej republiky</vt:lpwstr>
  </property>
  <property fmtid="{D5CDD505-2E9C-101B-9397-08002B2CF9AE}" pid="142" name="FSC#SKEDITIONSLOVLEX@103.510:funkciaZodpPredDativ">
    <vt:lpwstr>ministerka pôdohospodárstva a rozvoja vidieka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Gabriela Matečná_x000d_
ministerka pôdohospodárstva a rozvoja vidieka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/>
  </property>
  <property fmtid="{D5CDD505-2E9C-101B-9397-08002B2CF9AE}" pid="149" name="FSC#COOSYSTEM@1.1:Container">
    <vt:lpwstr>COO.2145.1000.3.3505370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22. 7. 2019</vt:lpwstr>
  </property>
</Properties>
</file>