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W w:w="5008" w:type="pct"/>
        <w:tblLook w:val="0400" w:firstRow="0" w:lastRow="0" w:firstColumn="0" w:lastColumn="0" w:noHBand="0" w:noVBand="1"/>
      </w:tblPr>
      <w:tblGrid>
        <w:gridCol w:w="1543"/>
        <w:gridCol w:w="2106"/>
        <w:gridCol w:w="4402"/>
        <w:gridCol w:w="468"/>
        <w:gridCol w:w="557"/>
      </w:tblGrid>
      <w:tr w:rsidR="00487FBC" w:rsidRPr="006A4C72" w:rsidTr="006A002F">
        <w:trPr>
          <w:trHeight w:val="54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7FBC" w:rsidRPr="002C5CAA" w:rsidRDefault="00487FBC" w:rsidP="006A002F">
            <w:pPr>
              <w:pStyle w:val="Nadpis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2C5CAA">
              <w:rPr>
                <w:rFonts w:ascii="Times New Roman" w:hAnsi="Times New Roman" w:cs="Times New Roman"/>
                <w:b/>
                <w:color w:val="auto"/>
              </w:rPr>
              <w:t>Správa o účasti verejnosti na tvorbe právneho predpisu</w:t>
            </w:r>
          </w:p>
          <w:p w:rsidR="00487FBC" w:rsidRPr="002C5CAA" w:rsidRDefault="00487FBC" w:rsidP="006A002F">
            <w:pPr>
              <w:pStyle w:val="Nadpis2"/>
              <w:outlineLvl w:val="1"/>
              <w:rPr>
                <w:color w:val="000000" w:themeColor="text1"/>
                <w:sz w:val="24"/>
                <w:szCs w:val="24"/>
              </w:rPr>
            </w:pPr>
            <w:r w:rsidRPr="002C5C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Scenár 2: Verejnosť sa zúčastňuje na diskusii o tvorbe právneho predpisu</w:t>
            </w:r>
          </w:p>
        </w:tc>
      </w:tr>
      <w:tr w:rsidR="00487FBC" w:rsidRPr="006A4C72" w:rsidTr="006A002F">
        <w:trPr>
          <w:trHeight w:val="398"/>
        </w:trPr>
        <w:tc>
          <w:tcPr>
            <w:tcW w:w="850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</w:t>
            </w:r>
          </w:p>
        </w:tc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vAlign w:val="center"/>
            <w:hideMark/>
          </w:tcPr>
          <w:p w:rsidR="00487FBC" w:rsidRPr="00E9716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zadefinovaný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82318982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02073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724132782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0719746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problému a alternatív riešení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07974661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0169523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56117573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309201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jednotlivcov</w:t>
            </w:r>
          </w:p>
        </w:tc>
        <w:tc>
          <w:tcPr>
            <w:tcW w:w="2425" w:type="pct"/>
            <w:vAlign w:val="center"/>
            <w:hideMark/>
          </w:tcPr>
          <w:p w:rsidR="00487FBC" w:rsidRPr="00401F9E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dentifikácia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 jednotlivcov?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3272356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62445952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058237312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13530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informácie o probléme</w:t>
            </w:r>
            <w:r>
              <w:rPr>
                <w:rFonts w:asciiTheme="majorHAnsi" w:hAnsiTheme="majorHAnsi"/>
                <w:sz w:val="20"/>
                <w:szCs w:val="20"/>
              </w:rPr>
              <w:t>, ktorý má predmetný právny predpis riešiť?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574534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60225625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71464631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3016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DA2273" w:rsidRDefault="00487FBC" w:rsidP="006A002F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</w:t>
            </w:r>
            <w:r>
              <w:rPr>
                <w:rFonts w:asciiTheme="majorHAnsi" w:hAnsiTheme="majorHAnsi"/>
                <w:sz w:val="20"/>
                <w:szCs w:val="20"/>
              </w:rPr>
              <w:t>formácie o cieli účasti verejnosti na tvorbe právneho predpisu spolu s časovým rámcom jeho tvorby?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153023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57303829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48909136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8445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DA2273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86698952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29479565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923947860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21540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>relevantné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informácie pred začatím tvorby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6510583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4333331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89378504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50623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</w:t>
            </w:r>
            <w:r>
              <w:rPr>
                <w:rFonts w:asciiTheme="majorHAnsi" w:hAnsiTheme="majorHAnsi"/>
                <w:sz w:val="20"/>
                <w:szCs w:val="20"/>
              </w:rPr>
              <w:t>nuté relevantné informácie počas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4544463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7354409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68453530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84105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relevantné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nformácie aj po ukončení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3494657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62650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02216336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39626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 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nformácie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 tvorbe právneho predpisu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včas?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1777529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45267733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7116062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2661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E9716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informácie o tvorbe právneho predpisu a o samotnom právnom predpise poskytnuté vo vyhovujúcej technickej kvalite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41530933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138487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2552824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3354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volené komunikačné kanály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dostatočné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vzhľadom na prenos relevantných informáci</w:t>
            </w:r>
            <w:r>
              <w:rPr>
                <w:rFonts w:asciiTheme="majorHAnsi" w:hAnsiTheme="majorHAnsi"/>
                <w:sz w:val="20"/>
                <w:szCs w:val="20"/>
              </w:rPr>
              <w:t>í o  právnom predpise smerom k 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8271714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9146152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9343600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450374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Účasť verejnosti na t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vorb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 právneho predpisu</w:t>
            </w:r>
          </w:p>
        </w:tc>
        <w:tc>
          <w:tcPr>
            <w:tcW w:w="1160" w:type="pct"/>
            <w:vAlign w:val="center"/>
            <w:hideMark/>
          </w:tcPr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3.1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Zapojení aktéri</w:t>
            </w:r>
          </w:p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redstavujú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</w:t>
            </w:r>
            <w:r w:rsidRPr="009D41C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í aktéri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reprezentatívnu vzorku zainteresovaných </w:t>
            </w:r>
            <w:r>
              <w:rPr>
                <w:rFonts w:asciiTheme="majorHAnsi" w:hAnsiTheme="majorHAnsi"/>
                <w:sz w:val="20"/>
                <w:szCs w:val="20"/>
              </w:rPr>
              <w:t>skupín a jednotlivcov?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888461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07832543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4384928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849568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Spätná väzba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Bola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apojeným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aktérom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odoslaná spätná väzba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ako bolo s ich návrhom naložené?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4683392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79465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7316339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622687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Zapracovanie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návrhov </w:t>
            </w:r>
            <w:r>
              <w:rPr>
                <w:rFonts w:asciiTheme="majorHAnsi" w:hAnsiTheme="majorHAnsi"/>
                <w:sz w:val="20"/>
                <w:szCs w:val="20"/>
              </w:rPr>
              <w:t>zapojených aktérov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návrhy zo strany zapojených aktérov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zapracované do návrhu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64181436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918396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1157283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539130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Boli splnené ciele a očakávania 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 účasti verejnosti na tvorbe právneho predpisu na strane predkladateľa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2544671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222435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39649761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50708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3.5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Výstup </w:t>
            </w:r>
            <w:r>
              <w:rPr>
                <w:rFonts w:asciiTheme="majorHAnsi" w:hAnsiTheme="majorHAnsi"/>
                <w:sz w:val="20"/>
                <w:szCs w:val="20"/>
              </w:rPr>
              <w:t>procesu tvorby právneho predpisu</w:t>
            </w:r>
          </w:p>
        </w:tc>
        <w:tc>
          <w:tcPr>
            <w:tcW w:w="2425" w:type="pct"/>
            <w:vAlign w:val="center"/>
          </w:tcPr>
          <w:p w:rsidR="00487FBC" w:rsidRPr="006A4C72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Bolo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apojeným </w:t>
            </w:r>
            <w:r>
              <w:rPr>
                <w:rFonts w:asciiTheme="majorHAnsi" w:hAnsiTheme="majorHAnsi"/>
                <w:sz w:val="20"/>
                <w:szCs w:val="20"/>
              </w:rPr>
              <w:t>aktérom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umožnené pripomienkovať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správu o 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157902517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81857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9203349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6523290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vAlign w:val="center"/>
            <w:hideMark/>
          </w:tcPr>
          <w:p w:rsidR="00487FBC" w:rsidRPr="00C37E8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olo vykonan</w:t>
            </w: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odnotenie procesu tvorby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6866140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98502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53993469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538665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37E80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ola zverejnená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odnotiaca správa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586075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81882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25424309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3016691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756BA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DA2273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splnený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0976863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83032551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36016558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783915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keepNext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A1F26" w:rsidRDefault="006A18B8"/>
    <w:sectPr w:rsidR="00CA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BC"/>
    <w:rsid w:val="001756BA"/>
    <w:rsid w:val="001B29CC"/>
    <w:rsid w:val="001D721B"/>
    <w:rsid w:val="003541B7"/>
    <w:rsid w:val="00487FBC"/>
    <w:rsid w:val="006C17E1"/>
    <w:rsid w:val="008671B4"/>
    <w:rsid w:val="00D82858"/>
    <w:rsid w:val="00EE201D"/>
    <w:rsid w:val="00F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10BDC-FFD7-4553-92EC-C025022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FBC"/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7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87F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riekatabuky">
    <w:name w:val="Table Grid"/>
    <w:basedOn w:val="Normlnatabuka"/>
    <w:uiPriority w:val="59"/>
    <w:rsid w:val="0048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8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3F077-EC3E-4DCA-A3F5-62ED63A40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12802-0BDD-4DEF-988F-4CE6D8150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CEBBE-0D1D-41F2-90A5-E6C59DD9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Bystrík Antalík</dc:creator>
  <cp:lastModifiedBy>Juríková Jana</cp:lastModifiedBy>
  <cp:revision>2</cp:revision>
  <cp:lastPrinted>2019-02-22T08:26:00Z</cp:lastPrinted>
  <dcterms:created xsi:type="dcterms:W3CDTF">2019-02-22T14:06:00Z</dcterms:created>
  <dcterms:modified xsi:type="dcterms:W3CDTF">2019-02-22T14:06:00Z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