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FD35325" w:rsidR="000C2162" w:rsidRDefault="00DF705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B5551E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931FB">
              <w:rPr>
                <w:sz w:val="25"/>
                <w:szCs w:val="25"/>
              </w:rPr>
              <w:t>spis č. 2019/10792-A1810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12F7100" w:rsidR="0012409A" w:rsidRPr="00D52766" w:rsidRDefault="00DF7057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ustanovuje rozsah priamej výchovno-vzdelávacej činnosti pedagogického zamestnanca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2FFC223" w:rsidR="00A56B40" w:rsidRPr="00A931FB" w:rsidRDefault="00DF7057" w:rsidP="00C7297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A931FB">
              <w:t xml:space="preserve">§ 7 ods. 2 zákona č. </w:t>
            </w:r>
            <w:r w:rsidR="00C7297A">
              <w:t>138</w:t>
            </w:r>
            <w:r w:rsidRPr="00A931FB">
              <w:t>/2019 Z. z. o pedagogických zamestnancoch a odborných zamestnancoch a o zmene a doplnení niektorých zákonov</w:t>
            </w:r>
            <w:r w:rsidR="00A931FB" w:rsidRPr="00A931FB">
              <w:t>.</w:t>
            </w:r>
          </w:p>
        </w:tc>
        <w:tc>
          <w:tcPr>
            <w:tcW w:w="5149" w:type="dxa"/>
          </w:tcPr>
          <w:p w14:paraId="1388C500" w14:textId="197D5926" w:rsidR="00DF7057" w:rsidRDefault="00DF7057" w:rsidP="00DF705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DF7057" w14:paraId="6DC4C2A0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B36F61" w14:textId="428F0BA2" w:rsidR="00DF7057" w:rsidRDefault="00DF7057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A931FB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A931FB" w14:paraId="4EADE793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8F29E41" w14:textId="6501C000" w:rsidR="00A931FB" w:rsidRDefault="00A931FB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DF7057" w14:paraId="23B3FF33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6B6950" w14:textId="7F7B43A4" w:rsidR="00DF7057" w:rsidRDefault="00DF7057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931FB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DF7057" w14:paraId="27921370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5218E6" w14:textId="04BE2072" w:rsidR="00DF7057" w:rsidRDefault="00DF7057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A931FB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DF7057" w14:paraId="6CA3EB85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006809" w14:textId="77777777" w:rsidR="00DF7057" w:rsidRDefault="00DF70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F7057" w14:paraId="7FA658BF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8F4DBE" w14:textId="77777777" w:rsidR="00DF7057" w:rsidRDefault="00DF70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F7057" w14:paraId="579A6BBC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A798B7" w14:textId="77777777" w:rsidR="00DF7057" w:rsidRDefault="00DF70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F7057" w14:paraId="325BB060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240188" w14:textId="77777777" w:rsidR="00DF7057" w:rsidRDefault="00DF705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F7057" w14:paraId="05B7CA23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8A10EB" w14:textId="50FAFB6A" w:rsidR="00DF7057" w:rsidRDefault="00DF7057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A931FB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DF7057" w14:paraId="7D0BEEF0" w14:textId="77777777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D24E1F" w14:textId="4CFAEA4A" w:rsidR="00DF7057" w:rsidRDefault="00DF7057" w:rsidP="00A931F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A931FB">
                    <w:rPr>
                      <w:sz w:val="25"/>
                      <w:szCs w:val="25"/>
                    </w:rPr>
                    <w:t xml:space="preserve">vyhodnotenie MPK </w:t>
                  </w:r>
                </w:p>
              </w:tc>
            </w:tr>
            <w:tr w:rsidR="00DF7057" w14:paraId="4FF9A332" w14:textId="77777777" w:rsidTr="00A931FB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DDA6FA3" w14:textId="5CFEB071" w:rsidR="00DF7057" w:rsidRDefault="00DF7057" w:rsidP="00A931F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DF7057" w14:paraId="2B8B4E87" w14:textId="77777777" w:rsidTr="00A931FB">
              <w:trPr>
                <w:divId w:val="2108767041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6F68CFB" w14:textId="31C3D8BC" w:rsidR="00DF7057" w:rsidRDefault="00DF705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78D1BE8C" w:rsidR="00A56B40" w:rsidRPr="008073E3" w:rsidRDefault="00A56B40" w:rsidP="00DF705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93D1E80" w14:textId="77777777" w:rsidR="00A931FB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931FB">
        <w:rPr>
          <w:sz w:val="25"/>
          <w:szCs w:val="25"/>
        </w:rPr>
        <w:t xml:space="preserve">Martina </w:t>
      </w:r>
      <w:proofErr w:type="spellStart"/>
      <w:r w:rsidR="00A931FB">
        <w:rPr>
          <w:sz w:val="25"/>
          <w:szCs w:val="25"/>
        </w:rPr>
        <w:t>Lubyová</w:t>
      </w:r>
      <w:proofErr w:type="spellEnd"/>
    </w:p>
    <w:p w14:paraId="284604DA" w14:textId="58C7D610" w:rsidR="009D7004" w:rsidRPr="008E4F14" w:rsidRDefault="00A931FB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</w:t>
      </w:r>
      <w:bookmarkStart w:id="0" w:name="_GoBack"/>
      <w:bookmarkEnd w:id="0"/>
      <w:r>
        <w:rPr>
          <w:sz w:val="25"/>
          <w:szCs w:val="25"/>
        </w:rPr>
        <w:t>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9DF31" w14:textId="77777777" w:rsidR="004B0DF9" w:rsidRDefault="004B0DF9" w:rsidP="00AF1D48">
      <w:r>
        <w:separator/>
      </w:r>
    </w:p>
  </w:endnote>
  <w:endnote w:type="continuationSeparator" w:id="0">
    <w:p w14:paraId="3CD36B73" w14:textId="77777777" w:rsidR="004B0DF9" w:rsidRDefault="004B0DF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513A65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5A1BA8">
      <w:t>Bratislava 27. 6.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9CC2" w14:textId="77777777" w:rsidR="004B0DF9" w:rsidRDefault="004B0DF9" w:rsidP="00AF1D48">
      <w:r>
        <w:separator/>
      </w:r>
    </w:p>
  </w:footnote>
  <w:footnote w:type="continuationSeparator" w:id="0">
    <w:p w14:paraId="67DAD605" w14:textId="77777777" w:rsidR="004B0DF9" w:rsidRDefault="004B0DF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0DF9"/>
    <w:rsid w:val="004D3726"/>
    <w:rsid w:val="004F70D0"/>
    <w:rsid w:val="0055330D"/>
    <w:rsid w:val="0056032D"/>
    <w:rsid w:val="0057706E"/>
    <w:rsid w:val="005A1BA8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43C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931FB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40608"/>
    <w:rsid w:val="00C632CF"/>
    <w:rsid w:val="00C656C8"/>
    <w:rsid w:val="00C7297A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DF7057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DF7057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F7057"/>
    <w:rPr>
      <w:rFonts w:ascii="Consolas" w:eastAsia="Calibri" w:hAnsi="Consolas" w:cs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A93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6.2019 10:55:23"/>
    <f:field ref="objchangedby" par="" text="Administrator, System"/>
    <f:field ref="objmodifiedat" par="" text="26.6.2019 10:55:2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Kasenčák René</cp:lastModifiedBy>
  <cp:revision>6</cp:revision>
  <cp:lastPrinted>2001-08-01T11:42:00Z</cp:lastPrinted>
  <dcterms:created xsi:type="dcterms:W3CDTF">2019-06-26T08:55:00Z</dcterms:created>
  <dcterms:modified xsi:type="dcterms:W3CDTF">2019-06-27T06:08:00Z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COO.2145.1000.3.3467025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René Kasenčák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ustanovuje rozsah priamej výchovno-vzdelávacej činnosti pedagogického zamestnanca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 ods. 2 zákona č. .../2019 Z. z. o pedagogických zamestnancoch a odborných zamestnancoch a o zmene a doplnení niektorých zákonov.</vt:lpwstr>
  </property>
  <property fmtid="{D5CDD505-2E9C-101B-9397-08002B2CF9AE}" pid="18" name="FSC#SKEDITIONSLOVLEX@103.510:plnynazovpredpis">
    <vt:lpwstr> Nariadenie vlády  Slovenskej republiky, ktorým sa ustanovuje rozsah priamej výchovno-vzdelávacej činnosti pedagogického zamestnanca</vt:lpwstr>
  </property>
  <property fmtid="{D5CDD505-2E9C-101B-9397-08002B2CF9AE}" pid="19" name="FSC#SKEDITIONSLOVLEX@103.510:rezortcislopredpis">
    <vt:lpwstr>spis č. 2019/10792-A1810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LP/2019/377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style="text-align:justify;line-height:150%"&gt;Návrh nariadenia priamo nepredpokladá žiadny vplyv na rozpočet verejnej správy, pretože vplyvy už boli zahrnuté do vplyvov na rozpočet verejnej správy spojených so zákonom.&lt;span style="font-size:10.0pt;line-h</vt:lpwstr>
  </property>
  <property fmtid="{D5CDD505-2E9C-101B-9397-08002B2CF9AE}" pid="58" name="FSC#SKEDITIONSLOVLEX@103.510:AttrStrListDocPropAltRiesenia">
    <vt:lpwstr>Alternatívou je neprijatie návrhu nariadenia a následne nevykonateľnosť ustanovení § 7, 8, 13 a 14  zákona, čo by v praxi znamenalo nemožnosť určovania úväzkov pedagogických zamestnancov,  problémy pri určovaní práce nadčas, dopĺňaní základných úväzkov a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(ďalej len „ministerstvo školstva“) predkladá návrh nariadenia vlády Slovenskej republiky, ktorým sa ustanovuje rozsah priamej výchovno-vzdelávacej činnosti pedagogického zamestnan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Slovenskej republiky, ktorým sa ustanovuje rozsah priamej výchovno-vzdelávacej činnosti pedagogického zamestnanca (ďalej len „návrh nariadenia“) informovaná prostredníctvom predbežnej informácie č. PI/2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26. 6. 2019</vt:lpwstr>
  </property>
</Properties>
</file>