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91C" w:rsidRDefault="0033491C" w:rsidP="0033491C">
      <w:pPr>
        <w:rPr>
          <w:rFonts w:ascii="Times New Roman" w:hAnsi="Times New Roman"/>
          <w:lang w:eastAsia="sk-SK"/>
        </w:rPr>
      </w:pPr>
      <w:r>
        <w:rPr>
          <w:noProof/>
          <w:lang w:eastAsia="sk-SK"/>
        </w:rPr>
        <w:drawing>
          <wp:anchor distT="0" distB="0" distL="114935" distR="114935" simplePos="0" relativeHeight="251659264" behindDoc="0" locked="0" layoutInCell="0" allowOverlap="1">
            <wp:simplePos x="0" y="0"/>
            <wp:positionH relativeFrom="page">
              <wp:posOffset>914400</wp:posOffset>
            </wp:positionH>
            <wp:positionV relativeFrom="paragraph">
              <wp:posOffset>-261620</wp:posOffset>
            </wp:positionV>
            <wp:extent cx="685800" cy="685800"/>
            <wp:effectExtent l="19050" t="0" r="0" b="0"/>
            <wp:wrapSquare wrapText="bothSides"/>
            <wp:docPr id="2" name="Obrázok 1" descr="ZMOS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MOS 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491C" w:rsidRDefault="0033491C" w:rsidP="0033491C">
      <w:pPr>
        <w:framePr w:hSpace="180" w:wrap="around" w:vAnchor="text" w:hAnchor="page" w:x="1162" w:y="1"/>
        <w:rPr>
          <w:rFonts w:ascii="Times New Roman" w:hAnsi="Times New Roman"/>
          <w:i/>
          <w:lang w:eastAsia="sk-SK"/>
        </w:rPr>
      </w:pPr>
    </w:p>
    <w:p w:rsidR="0033491C" w:rsidRDefault="0033491C" w:rsidP="0033491C">
      <w:pPr>
        <w:keepNext/>
        <w:outlineLvl w:val="0"/>
        <w:rPr>
          <w:rFonts w:ascii="Times New Roman" w:hAnsi="Times New Roman"/>
          <w:b/>
          <w:bCs/>
          <w:sz w:val="20"/>
        </w:rPr>
      </w:pPr>
    </w:p>
    <w:p w:rsidR="0033491C" w:rsidRDefault="0033491C" w:rsidP="0033491C">
      <w:pPr>
        <w:keepNext/>
        <w:outlineLvl w:val="0"/>
        <w:rPr>
          <w:rFonts w:ascii="Times New Roman" w:hAnsi="Times New Roman"/>
          <w:b/>
          <w:bCs/>
          <w:sz w:val="20"/>
        </w:rPr>
      </w:pPr>
    </w:p>
    <w:p w:rsidR="0033491C" w:rsidRDefault="0033491C" w:rsidP="0033491C">
      <w:pPr>
        <w:keepNext/>
        <w:outlineLvl w:val="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Materiál na rokovanie </w:t>
      </w:r>
    </w:p>
    <w:p w:rsidR="0033491C" w:rsidRDefault="0033491C" w:rsidP="0033491C">
      <w:pPr>
        <w:rPr>
          <w:rFonts w:ascii="Times New Roman" w:hAnsi="Times New Roman"/>
          <w:b/>
          <w:bCs/>
          <w:sz w:val="20"/>
          <w:lang w:eastAsia="sk-SK"/>
        </w:rPr>
      </w:pPr>
      <w:r>
        <w:rPr>
          <w:rFonts w:ascii="Times New Roman" w:hAnsi="Times New Roman"/>
          <w:b/>
          <w:bCs/>
          <w:sz w:val="20"/>
          <w:lang w:eastAsia="sk-SK"/>
        </w:rPr>
        <w:t>Hospodárskej a sociálnej rady SR</w:t>
      </w:r>
    </w:p>
    <w:p w:rsidR="0033491C" w:rsidRDefault="0033491C" w:rsidP="0033491C">
      <w:pPr>
        <w:keepNext/>
        <w:outlineLvl w:val="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dňa 24. 6. 2019</w:t>
      </w:r>
    </w:p>
    <w:p w:rsidR="0033491C" w:rsidRPr="00377B43" w:rsidRDefault="0033491C" w:rsidP="0033491C">
      <w:pPr>
        <w:jc w:val="both"/>
        <w:rPr>
          <w:rFonts w:ascii="Calibri" w:hAnsi="Calibri" w:cs="Calibri"/>
          <w:b/>
          <w:szCs w:val="24"/>
        </w:rPr>
      </w:pPr>
    </w:p>
    <w:p w:rsidR="0033491C" w:rsidRPr="00BB61B1" w:rsidRDefault="0033491C" w:rsidP="0033491C">
      <w:pPr>
        <w:ind w:left="708" w:right="98" w:firstLine="708"/>
        <w:jc w:val="right"/>
        <w:rPr>
          <w:rFonts w:ascii="Times New Roman" w:hAnsi="Times New Roman"/>
          <w:b/>
          <w:sz w:val="28"/>
          <w:szCs w:val="28"/>
        </w:rPr>
      </w:pPr>
      <w:r w:rsidRPr="00377B43">
        <w:rPr>
          <w:rFonts w:ascii="Calibri" w:hAnsi="Calibri" w:cs="Calibri"/>
          <w:b/>
          <w:szCs w:val="24"/>
        </w:rPr>
        <w:tab/>
      </w:r>
      <w:r w:rsidRPr="00BB61B1">
        <w:rPr>
          <w:rFonts w:ascii="Times New Roman" w:hAnsi="Times New Roman"/>
          <w:b/>
          <w:sz w:val="28"/>
          <w:szCs w:val="28"/>
        </w:rPr>
        <w:tab/>
      </w:r>
      <w:r w:rsidR="00AD27BF">
        <w:rPr>
          <w:rFonts w:ascii="Times New Roman" w:hAnsi="Times New Roman"/>
          <w:b/>
          <w:sz w:val="28"/>
          <w:szCs w:val="28"/>
        </w:rPr>
        <w:t xml:space="preserve">    </w:t>
      </w:r>
      <w:r w:rsidRPr="00BB61B1">
        <w:rPr>
          <w:rFonts w:ascii="Times New Roman" w:hAnsi="Times New Roman"/>
          <w:b/>
          <w:sz w:val="28"/>
          <w:szCs w:val="28"/>
        </w:rPr>
        <w:t>k bodu č.</w:t>
      </w:r>
      <w:r>
        <w:rPr>
          <w:rFonts w:ascii="Times New Roman" w:hAnsi="Times New Roman"/>
          <w:b/>
          <w:sz w:val="28"/>
          <w:szCs w:val="28"/>
        </w:rPr>
        <w:t xml:space="preserve"> 1</w:t>
      </w:r>
      <w:r w:rsidRPr="00BB61B1">
        <w:rPr>
          <w:rFonts w:ascii="Times New Roman" w:hAnsi="Times New Roman"/>
          <w:b/>
          <w:sz w:val="28"/>
          <w:szCs w:val="28"/>
        </w:rPr>
        <w:t>)</w:t>
      </w:r>
    </w:p>
    <w:p w:rsidR="0033491C" w:rsidRDefault="0033491C" w:rsidP="0033491C">
      <w:pPr>
        <w:jc w:val="center"/>
        <w:rPr>
          <w:rFonts w:ascii="Times New Roman" w:hAnsi="Times New Roman"/>
          <w:b/>
          <w:bCs/>
          <w:szCs w:val="24"/>
        </w:rPr>
      </w:pPr>
    </w:p>
    <w:p w:rsidR="0033491C" w:rsidRPr="00265123" w:rsidRDefault="0033491C" w:rsidP="0033491C">
      <w:pPr>
        <w:jc w:val="center"/>
        <w:rPr>
          <w:rFonts w:ascii="Times New Roman" w:hAnsi="Times New Roman"/>
          <w:b/>
          <w:bCs/>
          <w:szCs w:val="24"/>
        </w:rPr>
      </w:pPr>
    </w:p>
    <w:p w:rsidR="0033491C" w:rsidRPr="00EB2EB0" w:rsidRDefault="0033491C" w:rsidP="0033491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B2EB0">
        <w:rPr>
          <w:rFonts w:ascii="Times New Roman" w:hAnsi="Times New Roman"/>
          <w:b/>
          <w:bCs/>
          <w:sz w:val="28"/>
          <w:szCs w:val="28"/>
        </w:rPr>
        <w:t>Stanovisko ZMOS</w:t>
      </w:r>
    </w:p>
    <w:p w:rsidR="0033491C" w:rsidRPr="008A5ED3" w:rsidRDefault="00AD27BF" w:rsidP="0033491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k </w:t>
      </w:r>
      <w:r w:rsidR="0033491C" w:rsidRPr="008A5ED3">
        <w:rPr>
          <w:rFonts w:ascii="Times New Roman" w:hAnsi="Times New Roman"/>
          <w:b/>
          <w:sz w:val="28"/>
          <w:szCs w:val="28"/>
        </w:rPr>
        <w:t>návrh</w:t>
      </w:r>
      <w:r>
        <w:rPr>
          <w:rFonts w:ascii="Times New Roman" w:hAnsi="Times New Roman"/>
          <w:b/>
          <w:sz w:val="28"/>
          <w:szCs w:val="28"/>
        </w:rPr>
        <w:t>u</w:t>
      </w:r>
      <w:r w:rsidR="0033491C" w:rsidRPr="008A5ED3">
        <w:rPr>
          <w:rFonts w:ascii="Times New Roman" w:hAnsi="Times New Roman"/>
          <w:b/>
          <w:sz w:val="28"/>
          <w:szCs w:val="28"/>
        </w:rPr>
        <w:t xml:space="preserve"> zákona, </w:t>
      </w:r>
      <w:r>
        <w:rPr>
          <w:rFonts w:ascii="Times New Roman" w:hAnsi="Times New Roman"/>
          <w:b/>
          <w:sz w:val="28"/>
          <w:szCs w:val="28"/>
        </w:rPr>
        <w:t xml:space="preserve">ktorým sa mení a dopĺňa zákon č. 93/2005 Z. z. o autoškolách a o zmene a doplnení niektorých zákonov v znení neskorších predpisov a ktorým sa menia a dopĺňajú niektoré zákony </w:t>
      </w:r>
    </w:p>
    <w:p w:rsidR="0033491C" w:rsidRDefault="0033491C" w:rsidP="0033491C">
      <w:pPr>
        <w:jc w:val="center"/>
        <w:rPr>
          <w:rFonts w:ascii="Times New Roman" w:hAnsi="Times New Roman"/>
          <w:b/>
          <w:bCs/>
          <w:szCs w:val="24"/>
        </w:rPr>
      </w:pPr>
    </w:p>
    <w:p w:rsidR="0033491C" w:rsidRDefault="0033491C" w:rsidP="0033491C">
      <w:pPr>
        <w:rPr>
          <w:rFonts w:ascii="Times New Roman" w:hAnsi="Times New Roman"/>
          <w:b/>
          <w:bCs/>
          <w:szCs w:val="24"/>
        </w:rPr>
      </w:pPr>
    </w:p>
    <w:p w:rsidR="0033491C" w:rsidRDefault="0033491C" w:rsidP="0033491C">
      <w:pPr>
        <w:rPr>
          <w:rFonts w:ascii="Times New Roman" w:hAnsi="Times New Roman"/>
          <w:b/>
          <w:bCs/>
          <w:szCs w:val="24"/>
        </w:rPr>
      </w:pPr>
      <w:r w:rsidRPr="00265123">
        <w:rPr>
          <w:rFonts w:ascii="Times New Roman" w:hAnsi="Times New Roman"/>
          <w:b/>
          <w:bCs/>
          <w:szCs w:val="24"/>
        </w:rPr>
        <w:t>Všeobecne k materiálu:</w:t>
      </w:r>
    </w:p>
    <w:p w:rsidR="00270CB5" w:rsidRPr="00270CB5" w:rsidRDefault="00270CB5" w:rsidP="00E9151A">
      <w:pPr>
        <w:pStyle w:val="Zkladntext2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zákona má za cieľ </w:t>
      </w:r>
      <w:r w:rsidRPr="00270CB5">
        <w:rPr>
          <w:rFonts w:ascii="Times New Roman" w:hAnsi="Times New Roman" w:cs="Times New Roman"/>
          <w:sz w:val="24"/>
          <w:szCs w:val="24"/>
        </w:rPr>
        <w:t>zlepšiť podnikateľské prostredie v oblasti vykonávania vodičských kurzov, zvýšenie kvality odbornej</w:t>
      </w:r>
      <w:r>
        <w:rPr>
          <w:rFonts w:ascii="Times New Roman" w:hAnsi="Times New Roman" w:cs="Times New Roman"/>
          <w:sz w:val="24"/>
          <w:szCs w:val="24"/>
        </w:rPr>
        <w:t xml:space="preserve"> prípravy žiadateľov o udelenie </w:t>
      </w:r>
      <w:r w:rsidRPr="00270CB5">
        <w:rPr>
          <w:rFonts w:ascii="Times New Roman" w:hAnsi="Times New Roman" w:cs="Times New Roman"/>
          <w:sz w:val="24"/>
          <w:szCs w:val="24"/>
        </w:rPr>
        <w:t xml:space="preserve">vodičského oprávnenia a inštruktorov, ako i zabezpečenie kontrolnej činnosti výkonu vodičských kurzov.  </w:t>
      </w:r>
      <w:r>
        <w:rPr>
          <w:rFonts w:ascii="Times New Roman" w:hAnsi="Times New Roman" w:cs="Times New Roman"/>
          <w:sz w:val="24"/>
          <w:szCs w:val="24"/>
        </w:rPr>
        <w:t>Zároveň sa ustanovujú nové podmienky</w:t>
      </w:r>
      <w:r w:rsidRPr="00270CB5">
        <w:rPr>
          <w:rFonts w:ascii="Times New Roman" w:hAnsi="Times New Roman" w:cs="Times New Roman"/>
          <w:sz w:val="24"/>
          <w:szCs w:val="24"/>
        </w:rPr>
        <w:t xml:space="preserve"> pre udelenie oprávnenia na vykonávanie skúšok na získanie a predĺženie platnosti preukazu inštruktora autoškoly. Predkladaný návrh zákona tiež reaguje na oprávnené požiadavky prevádzkovateľov autoškôl, ktoré súvisia s podmienkami zriaďovania prevádzky autoškoly a s požiadavkami na technickú základňu autoškoly. V súlade s uznesením vlády SR č. 228/2018 k návrhu opatrení na zlepšenie podnikateľského prostredia II. sa predkladaným návrhom zákona zrušuje miestna príslušnosť okresného úradu v sídle kraja pri vydávaní inštruktorského preukazu.</w:t>
      </w:r>
    </w:p>
    <w:p w:rsidR="00270CB5" w:rsidRPr="00270CB5" w:rsidRDefault="00270CB5" w:rsidP="00270CB5">
      <w:pPr>
        <w:pStyle w:val="Zkladntext2"/>
        <w:rPr>
          <w:rFonts w:ascii="Times New Roman" w:hAnsi="Times New Roman" w:cs="Times New Roman"/>
          <w:sz w:val="24"/>
          <w:szCs w:val="24"/>
        </w:rPr>
      </w:pPr>
    </w:p>
    <w:p w:rsidR="0033491C" w:rsidRPr="000D472C" w:rsidRDefault="00270CB5" w:rsidP="00E9151A">
      <w:pPr>
        <w:pStyle w:val="Zkladntext2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Súčasne sa n</w:t>
      </w:r>
      <w:r w:rsidRPr="00270CB5">
        <w:rPr>
          <w:rFonts w:ascii="Times New Roman" w:hAnsi="Times New Roman" w:cs="Times New Roman"/>
          <w:sz w:val="24"/>
          <w:szCs w:val="24"/>
        </w:rPr>
        <w:t>a základe u</w:t>
      </w:r>
      <w:r>
        <w:rPr>
          <w:rFonts w:ascii="Times New Roman" w:hAnsi="Times New Roman" w:cs="Times New Roman"/>
          <w:sz w:val="24"/>
          <w:szCs w:val="24"/>
        </w:rPr>
        <w:t>znesenia vlády SR č. 469/2018</w:t>
      </w:r>
      <w:r w:rsidRPr="00270CB5">
        <w:rPr>
          <w:rFonts w:ascii="Times New Roman" w:hAnsi="Times New Roman" w:cs="Times New Roman"/>
          <w:sz w:val="24"/>
          <w:szCs w:val="24"/>
        </w:rPr>
        <w:t xml:space="preserve"> predkladaným návrhom vykonáva </w:t>
      </w:r>
      <w:r>
        <w:rPr>
          <w:rFonts w:ascii="Times New Roman" w:hAnsi="Times New Roman" w:cs="Times New Roman"/>
          <w:sz w:val="24"/>
          <w:szCs w:val="24"/>
        </w:rPr>
        <w:t xml:space="preserve">aj </w:t>
      </w:r>
      <w:r w:rsidRPr="00270CB5">
        <w:rPr>
          <w:rFonts w:ascii="Times New Roman" w:hAnsi="Times New Roman" w:cs="Times New Roman"/>
          <w:sz w:val="24"/>
          <w:szCs w:val="24"/>
        </w:rPr>
        <w:t>transpozícia smernice Európskeho parlamentu a Rady (EÚ) č. 2018/645 z 18. apríla 2018, ktorou sa mení smernica 2003/59/ES o základnej kvalifikácii a pravidelnom výcviku vodičov určitých cestných vozidiel nákladnej a osobnej dopravy a smernica 2006/126/ES o vodičských preukazoch.</w:t>
      </w:r>
      <w:bookmarkStart w:id="0" w:name="_GoBack"/>
      <w:bookmarkEnd w:id="0"/>
    </w:p>
    <w:p w:rsidR="0033491C" w:rsidRDefault="0033491C" w:rsidP="0033491C">
      <w:pPr>
        <w:ind w:firstLine="708"/>
        <w:jc w:val="both"/>
        <w:rPr>
          <w:rFonts w:ascii="Times New Roman" w:hAnsi="Times New Roman"/>
          <w:szCs w:val="24"/>
        </w:rPr>
      </w:pPr>
    </w:p>
    <w:p w:rsidR="0033491C" w:rsidRDefault="0033491C" w:rsidP="0033491C">
      <w:pPr>
        <w:rPr>
          <w:rFonts w:ascii="Times New Roman" w:hAnsi="Times New Roman"/>
          <w:b/>
          <w:bCs/>
        </w:rPr>
      </w:pPr>
    </w:p>
    <w:p w:rsidR="0033491C" w:rsidRPr="002802AD" w:rsidRDefault="0033491C" w:rsidP="0033491C">
      <w:pPr>
        <w:rPr>
          <w:rFonts w:ascii="Times New Roman" w:hAnsi="Times New Roman"/>
          <w:b/>
          <w:bCs/>
        </w:rPr>
      </w:pPr>
      <w:r w:rsidRPr="002802AD">
        <w:rPr>
          <w:rFonts w:ascii="Times New Roman" w:hAnsi="Times New Roman"/>
          <w:b/>
          <w:bCs/>
        </w:rPr>
        <w:t>Pripomienky k návrhu:</w:t>
      </w:r>
    </w:p>
    <w:p w:rsidR="0033491C" w:rsidRPr="002802AD" w:rsidRDefault="0033491C" w:rsidP="0033491C">
      <w:pPr>
        <w:jc w:val="both"/>
        <w:rPr>
          <w:rFonts w:ascii="Times New Roman" w:hAnsi="Times New Roman"/>
          <w:bCs/>
        </w:rPr>
      </w:pPr>
      <w:r w:rsidRPr="002802AD">
        <w:rPr>
          <w:rFonts w:ascii="Times New Roman" w:hAnsi="Times New Roman"/>
          <w:bCs/>
        </w:rPr>
        <w:t>ZMOS k predloženému návrhu zákona neuplatňuje pripomienky.</w:t>
      </w:r>
    </w:p>
    <w:p w:rsidR="0033491C" w:rsidRPr="002802AD" w:rsidRDefault="0033491C" w:rsidP="0033491C">
      <w:pPr>
        <w:rPr>
          <w:rFonts w:ascii="Times New Roman" w:hAnsi="Times New Roman"/>
          <w:bCs/>
          <w:szCs w:val="24"/>
        </w:rPr>
      </w:pPr>
    </w:p>
    <w:p w:rsidR="0033491C" w:rsidRPr="002802AD" w:rsidRDefault="0033491C" w:rsidP="0033491C">
      <w:pPr>
        <w:rPr>
          <w:rFonts w:ascii="Times New Roman" w:hAnsi="Times New Roman"/>
          <w:b/>
          <w:bCs/>
        </w:rPr>
      </w:pPr>
      <w:r w:rsidRPr="002802AD">
        <w:rPr>
          <w:rFonts w:ascii="Times New Roman" w:hAnsi="Times New Roman"/>
          <w:b/>
          <w:bCs/>
        </w:rPr>
        <w:t>Záver:</w:t>
      </w:r>
    </w:p>
    <w:p w:rsidR="0033491C" w:rsidRPr="002802AD" w:rsidRDefault="0033491C" w:rsidP="0033491C">
      <w:pPr>
        <w:jc w:val="both"/>
        <w:rPr>
          <w:rFonts w:ascii="Times New Roman" w:hAnsi="Times New Roman"/>
          <w:bCs/>
        </w:rPr>
      </w:pPr>
      <w:r w:rsidRPr="002802AD">
        <w:rPr>
          <w:rFonts w:ascii="Times New Roman" w:hAnsi="Times New Roman"/>
          <w:bCs/>
        </w:rPr>
        <w:t>ZMOS navrhuje, aby Hospodárska a sociálna rada SR odporučila predložený návrh zákona na ďalšie legislatívne konanie.</w:t>
      </w:r>
    </w:p>
    <w:p w:rsidR="0033491C" w:rsidRDefault="0033491C" w:rsidP="0033491C">
      <w:pPr>
        <w:rPr>
          <w:rFonts w:ascii="Times New Roman" w:hAnsi="Times New Roman"/>
          <w:bCs/>
          <w:szCs w:val="24"/>
        </w:rPr>
      </w:pPr>
    </w:p>
    <w:p w:rsidR="0033491C" w:rsidRDefault="0033491C" w:rsidP="0033491C">
      <w:pPr>
        <w:rPr>
          <w:rFonts w:ascii="Times New Roman" w:hAnsi="Times New Roman"/>
          <w:bCs/>
          <w:szCs w:val="24"/>
        </w:rPr>
      </w:pPr>
    </w:p>
    <w:p w:rsidR="0033491C" w:rsidRPr="00265123" w:rsidRDefault="0033491C" w:rsidP="0033491C">
      <w:pPr>
        <w:rPr>
          <w:rFonts w:ascii="Times New Roman" w:hAnsi="Times New Roman"/>
          <w:bCs/>
          <w:szCs w:val="24"/>
        </w:rPr>
      </w:pPr>
    </w:p>
    <w:p w:rsidR="0033491C" w:rsidRPr="00265123" w:rsidRDefault="0033491C" w:rsidP="0033491C">
      <w:pPr>
        <w:rPr>
          <w:rFonts w:ascii="Times New Roman" w:hAnsi="Times New Roman"/>
          <w:bCs/>
          <w:szCs w:val="24"/>
        </w:rPr>
      </w:pPr>
    </w:p>
    <w:p w:rsidR="0033491C" w:rsidRPr="00265123" w:rsidRDefault="0033491C" w:rsidP="0033491C">
      <w:pPr>
        <w:rPr>
          <w:rFonts w:ascii="Times New Roman" w:hAnsi="Times New Roman"/>
          <w:b/>
          <w:bCs/>
          <w:szCs w:val="24"/>
        </w:rPr>
      </w:pPr>
      <w:r w:rsidRPr="00265123">
        <w:rPr>
          <w:rFonts w:ascii="Times New Roman" w:hAnsi="Times New Roman"/>
          <w:b/>
          <w:bCs/>
          <w:szCs w:val="24"/>
        </w:rPr>
        <w:t xml:space="preserve">                                                                                     </w:t>
      </w:r>
      <w:r w:rsidR="00AD27BF">
        <w:rPr>
          <w:rFonts w:ascii="Times New Roman" w:hAnsi="Times New Roman"/>
          <w:b/>
          <w:bCs/>
          <w:szCs w:val="24"/>
        </w:rPr>
        <w:t xml:space="preserve">                              Branislav </w:t>
      </w:r>
      <w:proofErr w:type="spellStart"/>
      <w:r w:rsidR="00AD27BF">
        <w:rPr>
          <w:rFonts w:ascii="Times New Roman" w:hAnsi="Times New Roman"/>
          <w:b/>
          <w:bCs/>
          <w:szCs w:val="24"/>
        </w:rPr>
        <w:t>Tréger</w:t>
      </w:r>
      <w:proofErr w:type="spellEnd"/>
    </w:p>
    <w:p w:rsidR="0033491C" w:rsidRPr="00265123" w:rsidRDefault="0033491C" w:rsidP="0033491C">
      <w:pPr>
        <w:rPr>
          <w:rFonts w:ascii="Times New Roman" w:hAnsi="Times New Roman"/>
          <w:b/>
          <w:bCs/>
          <w:szCs w:val="24"/>
        </w:rPr>
      </w:pPr>
      <w:r w:rsidRPr="00265123">
        <w:rPr>
          <w:rFonts w:ascii="Times New Roman" w:hAnsi="Times New Roman"/>
          <w:b/>
          <w:bCs/>
          <w:szCs w:val="24"/>
        </w:rPr>
        <w:t xml:space="preserve">                                                                                                                    predseda ZMOS</w:t>
      </w:r>
    </w:p>
    <w:p w:rsidR="0085625F" w:rsidRDefault="0085625F"/>
    <w:sectPr w:rsidR="0085625F" w:rsidSect="00856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ant_i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491C"/>
    <w:rsid w:val="000049A4"/>
    <w:rsid w:val="0002414A"/>
    <w:rsid w:val="00030E87"/>
    <w:rsid w:val="00033808"/>
    <w:rsid w:val="00035DA0"/>
    <w:rsid w:val="0003644E"/>
    <w:rsid w:val="0004342E"/>
    <w:rsid w:val="00060425"/>
    <w:rsid w:val="00062920"/>
    <w:rsid w:val="00071CA6"/>
    <w:rsid w:val="0007577F"/>
    <w:rsid w:val="00086DA8"/>
    <w:rsid w:val="000A28BE"/>
    <w:rsid w:val="000A6E23"/>
    <w:rsid w:val="000C00D4"/>
    <w:rsid w:val="000C16D9"/>
    <w:rsid w:val="000C4C2F"/>
    <w:rsid w:val="000D1914"/>
    <w:rsid w:val="000D2C42"/>
    <w:rsid w:val="000E55C4"/>
    <w:rsid w:val="000F0BC0"/>
    <w:rsid w:val="000F2845"/>
    <w:rsid w:val="000F682D"/>
    <w:rsid w:val="00122348"/>
    <w:rsid w:val="0012712C"/>
    <w:rsid w:val="00127E80"/>
    <w:rsid w:val="00145C45"/>
    <w:rsid w:val="0015493C"/>
    <w:rsid w:val="00167BBC"/>
    <w:rsid w:val="001701A8"/>
    <w:rsid w:val="0018355F"/>
    <w:rsid w:val="00184313"/>
    <w:rsid w:val="00190441"/>
    <w:rsid w:val="00190DAA"/>
    <w:rsid w:val="001922C9"/>
    <w:rsid w:val="001A34DE"/>
    <w:rsid w:val="001A3F7F"/>
    <w:rsid w:val="001B71FB"/>
    <w:rsid w:val="001B7F60"/>
    <w:rsid w:val="001C1542"/>
    <w:rsid w:val="001C642C"/>
    <w:rsid w:val="001C6DA1"/>
    <w:rsid w:val="001C6DD2"/>
    <w:rsid w:val="001D5FF1"/>
    <w:rsid w:val="001E2EFE"/>
    <w:rsid w:val="001E33F1"/>
    <w:rsid w:val="001E3F35"/>
    <w:rsid w:val="001F0B73"/>
    <w:rsid w:val="001F109B"/>
    <w:rsid w:val="001F599D"/>
    <w:rsid w:val="00200570"/>
    <w:rsid w:val="002038D8"/>
    <w:rsid w:val="0023490C"/>
    <w:rsid w:val="00254C26"/>
    <w:rsid w:val="002577F8"/>
    <w:rsid w:val="00270CB5"/>
    <w:rsid w:val="00277649"/>
    <w:rsid w:val="00282250"/>
    <w:rsid w:val="002831FE"/>
    <w:rsid w:val="00284F47"/>
    <w:rsid w:val="00295C68"/>
    <w:rsid w:val="002B1664"/>
    <w:rsid w:val="002B2053"/>
    <w:rsid w:val="002E07F1"/>
    <w:rsid w:val="002E1F10"/>
    <w:rsid w:val="002E526E"/>
    <w:rsid w:val="002F1AC6"/>
    <w:rsid w:val="003008C4"/>
    <w:rsid w:val="0031390D"/>
    <w:rsid w:val="0031728B"/>
    <w:rsid w:val="0033491C"/>
    <w:rsid w:val="003366FE"/>
    <w:rsid w:val="0033783C"/>
    <w:rsid w:val="00341DCF"/>
    <w:rsid w:val="00352EF6"/>
    <w:rsid w:val="003551AA"/>
    <w:rsid w:val="00356A68"/>
    <w:rsid w:val="003640A2"/>
    <w:rsid w:val="003674E2"/>
    <w:rsid w:val="00372074"/>
    <w:rsid w:val="00373DE2"/>
    <w:rsid w:val="00392F5D"/>
    <w:rsid w:val="003938A6"/>
    <w:rsid w:val="003E34F3"/>
    <w:rsid w:val="003F1D71"/>
    <w:rsid w:val="004251F6"/>
    <w:rsid w:val="00442E03"/>
    <w:rsid w:val="00445631"/>
    <w:rsid w:val="004737E0"/>
    <w:rsid w:val="00481339"/>
    <w:rsid w:val="00482C30"/>
    <w:rsid w:val="00483AA2"/>
    <w:rsid w:val="00483B64"/>
    <w:rsid w:val="004906CD"/>
    <w:rsid w:val="004A5F29"/>
    <w:rsid w:val="004C3ADC"/>
    <w:rsid w:val="004D0C00"/>
    <w:rsid w:val="004D147E"/>
    <w:rsid w:val="004D2244"/>
    <w:rsid w:val="004E1DF7"/>
    <w:rsid w:val="004E3BF6"/>
    <w:rsid w:val="004E7686"/>
    <w:rsid w:val="004E7D67"/>
    <w:rsid w:val="004F0DAB"/>
    <w:rsid w:val="004F1A0C"/>
    <w:rsid w:val="00501D26"/>
    <w:rsid w:val="0050220D"/>
    <w:rsid w:val="00503192"/>
    <w:rsid w:val="00503615"/>
    <w:rsid w:val="00506D8A"/>
    <w:rsid w:val="0051187B"/>
    <w:rsid w:val="00512F87"/>
    <w:rsid w:val="00525365"/>
    <w:rsid w:val="00532873"/>
    <w:rsid w:val="00537916"/>
    <w:rsid w:val="0055278A"/>
    <w:rsid w:val="0055431D"/>
    <w:rsid w:val="005568D4"/>
    <w:rsid w:val="00560132"/>
    <w:rsid w:val="00562CDE"/>
    <w:rsid w:val="005A543E"/>
    <w:rsid w:val="005C16C0"/>
    <w:rsid w:val="005C2E8A"/>
    <w:rsid w:val="005D5ADF"/>
    <w:rsid w:val="005E1487"/>
    <w:rsid w:val="005E16D4"/>
    <w:rsid w:val="005E6ABC"/>
    <w:rsid w:val="005F370E"/>
    <w:rsid w:val="005F3FBC"/>
    <w:rsid w:val="00603BB9"/>
    <w:rsid w:val="006063EE"/>
    <w:rsid w:val="00624238"/>
    <w:rsid w:val="006306EC"/>
    <w:rsid w:val="00647330"/>
    <w:rsid w:val="00662C5B"/>
    <w:rsid w:val="00666A8B"/>
    <w:rsid w:val="00674BB7"/>
    <w:rsid w:val="00677D80"/>
    <w:rsid w:val="00682D29"/>
    <w:rsid w:val="006A4814"/>
    <w:rsid w:val="006B2D95"/>
    <w:rsid w:val="006B67BC"/>
    <w:rsid w:val="006C12AC"/>
    <w:rsid w:val="006C6C09"/>
    <w:rsid w:val="006D42E5"/>
    <w:rsid w:val="006D5C26"/>
    <w:rsid w:val="006E6292"/>
    <w:rsid w:val="006F2EC7"/>
    <w:rsid w:val="006F5B5C"/>
    <w:rsid w:val="00701A3E"/>
    <w:rsid w:val="00710C68"/>
    <w:rsid w:val="0072553A"/>
    <w:rsid w:val="00726117"/>
    <w:rsid w:val="007322DA"/>
    <w:rsid w:val="00745CEE"/>
    <w:rsid w:val="00746ED9"/>
    <w:rsid w:val="00761BA8"/>
    <w:rsid w:val="00777AB7"/>
    <w:rsid w:val="007A6277"/>
    <w:rsid w:val="007B0B75"/>
    <w:rsid w:val="007B323F"/>
    <w:rsid w:val="008209A7"/>
    <w:rsid w:val="00825431"/>
    <w:rsid w:val="00830C08"/>
    <w:rsid w:val="00842F3E"/>
    <w:rsid w:val="0085625F"/>
    <w:rsid w:val="00867D86"/>
    <w:rsid w:val="00892A3C"/>
    <w:rsid w:val="008A5039"/>
    <w:rsid w:val="008C08F5"/>
    <w:rsid w:val="008C5B15"/>
    <w:rsid w:val="008D71B7"/>
    <w:rsid w:val="008E0E94"/>
    <w:rsid w:val="008F5C3F"/>
    <w:rsid w:val="0090013A"/>
    <w:rsid w:val="00907220"/>
    <w:rsid w:val="00917651"/>
    <w:rsid w:val="0092052F"/>
    <w:rsid w:val="00984DD0"/>
    <w:rsid w:val="009B3174"/>
    <w:rsid w:val="009F132A"/>
    <w:rsid w:val="009F4D7B"/>
    <w:rsid w:val="009F5555"/>
    <w:rsid w:val="00A00342"/>
    <w:rsid w:val="00A01CDC"/>
    <w:rsid w:val="00A02086"/>
    <w:rsid w:val="00A05630"/>
    <w:rsid w:val="00A257D1"/>
    <w:rsid w:val="00A25F27"/>
    <w:rsid w:val="00A527D0"/>
    <w:rsid w:val="00A56409"/>
    <w:rsid w:val="00A66926"/>
    <w:rsid w:val="00A76371"/>
    <w:rsid w:val="00A86A45"/>
    <w:rsid w:val="00A95F83"/>
    <w:rsid w:val="00A96E48"/>
    <w:rsid w:val="00AC62CA"/>
    <w:rsid w:val="00AD27BF"/>
    <w:rsid w:val="00AD3434"/>
    <w:rsid w:val="00AD51C1"/>
    <w:rsid w:val="00AE7CD2"/>
    <w:rsid w:val="00AF0719"/>
    <w:rsid w:val="00B006E1"/>
    <w:rsid w:val="00B01C85"/>
    <w:rsid w:val="00B362FB"/>
    <w:rsid w:val="00B4534C"/>
    <w:rsid w:val="00B46F93"/>
    <w:rsid w:val="00B84E9F"/>
    <w:rsid w:val="00BB406A"/>
    <w:rsid w:val="00BF598C"/>
    <w:rsid w:val="00C00BCA"/>
    <w:rsid w:val="00C15883"/>
    <w:rsid w:val="00C17F1C"/>
    <w:rsid w:val="00C2084C"/>
    <w:rsid w:val="00C24692"/>
    <w:rsid w:val="00C24F91"/>
    <w:rsid w:val="00C36C4F"/>
    <w:rsid w:val="00C51502"/>
    <w:rsid w:val="00C5742E"/>
    <w:rsid w:val="00C60785"/>
    <w:rsid w:val="00C723D2"/>
    <w:rsid w:val="00C74B8E"/>
    <w:rsid w:val="00C82F20"/>
    <w:rsid w:val="00C91918"/>
    <w:rsid w:val="00C9411A"/>
    <w:rsid w:val="00C95931"/>
    <w:rsid w:val="00C9704D"/>
    <w:rsid w:val="00C97854"/>
    <w:rsid w:val="00CD4BCE"/>
    <w:rsid w:val="00CE38B3"/>
    <w:rsid w:val="00CE5093"/>
    <w:rsid w:val="00CF4EF9"/>
    <w:rsid w:val="00D11EE4"/>
    <w:rsid w:val="00D13429"/>
    <w:rsid w:val="00D14365"/>
    <w:rsid w:val="00D20E58"/>
    <w:rsid w:val="00D3574C"/>
    <w:rsid w:val="00D510C7"/>
    <w:rsid w:val="00D57317"/>
    <w:rsid w:val="00D64734"/>
    <w:rsid w:val="00D670B0"/>
    <w:rsid w:val="00D811E0"/>
    <w:rsid w:val="00D9600A"/>
    <w:rsid w:val="00DB33DE"/>
    <w:rsid w:val="00DB666F"/>
    <w:rsid w:val="00DC0675"/>
    <w:rsid w:val="00DD6AEF"/>
    <w:rsid w:val="00DE16FD"/>
    <w:rsid w:val="00DE1D13"/>
    <w:rsid w:val="00E100A5"/>
    <w:rsid w:val="00E15F63"/>
    <w:rsid w:val="00E46F4A"/>
    <w:rsid w:val="00E510F7"/>
    <w:rsid w:val="00E574C4"/>
    <w:rsid w:val="00E9151A"/>
    <w:rsid w:val="00E93424"/>
    <w:rsid w:val="00E9375F"/>
    <w:rsid w:val="00E96AD1"/>
    <w:rsid w:val="00EA0E4D"/>
    <w:rsid w:val="00EA0FC1"/>
    <w:rsid w:val="00EB7C2F"/>
    <w:rsid w:val="00EC2DCC"/>
    <w:rsid w:val="00ED75F1"/>
    <w:rsid w:val="00EF482E"/>
    <w:rsid w:val="00EF537E"/>
    <w:rsid w:val="00F25AA3"/>
    <w:rsid w:val="00F37D95"/>
    <w:rsid w:val="00F40B2F"/>
    <w:rsid w:val="00F7460A"/>
    <w:rsid w:val="00F81EFB"/>
    <w:rsid w:val="00F84C5B"/>
    <w:rsid w:val="00F85F80"/>
    <w:rsid w:val="00F9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49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B20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053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20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2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Standardnpsmoodstavce"/>
    <w:link w:val="Nadpis2"/>
    <w:uiPriority w:val="9"/>
    <w:rsid w:val="002B2053"/>
    <w:rPr>
      <w:rFonts w:ascii="Times New Roman" w:eastAsiaTheme="majorEastAsia" w:hAnsi="Times New Roman" w:cstheme="majorBidi"/>
      <w:b/>
      <w:bCs/>
      <w:sz w:val="26"/>
      <w:szCs w:val="26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2B2053"/>
    <w:rPr>
      <w:rFonts w:asciiTheme="majorHAnsi" w:eastAsiaTheme="majorEastAsia" w:hAnsiTheme="majorHAnsi" w:cstheme="majorBidi"/>
      <w:b/>
      <w:bCs/>
      <w:color w:val="4F81BD" w:themeColor="accent1"/>
      <w:lang w:eastAsia="sk-SK"/>
    </w:rPr>
  </w:style>
  <w:style w:type="character" w:styleId="Siln">
    <w:name w:val="Strong"/>
    <w:basedOn w:val="Standardnpsmoodstavce"/>
    <w:uiPriority w:val="22"/>
    <w:qFormat/>
    <w:rsid w:val="002B2053"/>
    <w:rPr>
      <w:b/>
      <w:bCs/>
    </w:rPr>
  </w:style>
  <w:style w:type="character" w:styleId="Zvraznn">
    <w:name w:val="Emphasis"/>
    <w:basedOn w:val="Standardnpsmoodstavce"/>
    <w:uiPriority w:val="20"/>
    <w:qFormat/>
    <w:rsid w:val="002B2053"/>
    <w:rPr>
      <w:i/>
      <w:iCs/>
    </w:rPr>
  </w:style>
  <w:style w:type="paragraph" w:styleId="Odstavecseseznamem">
    <w:name w:val="List Paragraph"/>
    <w:basedOn w:val="Normln"/>
    <w:uiPriority w:val="34"/>
    <w:qFormat/>
    <w:rsid w:val="002B2053"/>
    <w:pPr>
      <w:ind w:left="720"/>
      <w:contextualSpacing/>
    </w:pPr>
    <w:rPr>
      <w:rFonts w:ascii="Times New Roman" w:eastAsia="Calibri" w:hAnsi="Times New Roman"/>
      <w:lang w:val="cs-CZ" w:eastAsia="en-US"/>
    </w:rPr>
  </w:style>
  <w:style w:type="character" w:styleId="Zdraznnjemn">
    <w:name w:val="Subtle Emphasis"/>
    <w:basedOn w:val="Standardnpsmoodstavce"/>
    <w:uiPriority w:val="19"/>
    <w:qFormat/>
    <w:rsid w:val="002B2053"/>
    <w:rPr>
      <w:rFonts w:eastAsiaTheme="minorEastAsia" w:cstheme="minorBidi"/>
      <w:bCs w:val="0"/>
      <w:i/>
      <w:iCs/>
      <w:color w:val="808080" w:themeColor="text1" w:themeTint="7F"/>
      <w:szCs w:val="2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2B2053"/>
    <w:pPr>
      <w:outlineLvl w:val="9"/>
    </w:pPr>
    <w:rPr>
      <w:lang w:val="cs-CZ" w:eastAsia="en-US"/>
    </w:rPr>
  </w:style>
  <w:style w:type="paragraph" w:customStyle="1" w:styleId="ZPIS">
    <w:name w:val="ZÁPIS"/>
    <w:basedOn w:val="Normln"/>
    <w:qFormat/>
    <w:rsid w:val="002B2053"/>
    <w:pPr>
      <w:spacing w:after="120" w:line="360" w:lineRule="auto"/>
      <w:ind w:firstLine="709"/>
      <w:jc w:val="both"/>
    </w:pPr>
    <w:rPr>
      <w:rFonts w:ascii="Times New Roman" w:eastAsia="Calibri" w:hAnsi="Times New Roman"/>
      <w:color w:val="000000"/>
      <w:lang w:val="cs-CZ" w:eastAsia="en-US"/>
    </w:rPr>
  </w:style>
  <w:style w:type="paragraph" w:customStyle="1" w:styleId="DecimalAligned">
    <w:name w:val="Decimal Aligned"/>
    <w:basedOn w:val="Normln"/>
    <w:uiPriority w:val="40"/>
    <w:qFormat/>
    <w:rsid w:val="002B2053"/>
    <w:pPr>
      <w:tabs>
        <w:tab w:val="decimal" w:pos="360"/>
      </w:tabs>
    </w:pPr>
    <w:rPr>
      <w:lang w:val="cs-CZ" w:eastAsia="en-US"/>
    </w:rPr>
  </w:style>
  <w:style w:type="paragraph" w:styleId="Zkladntext2">
    <w:name w:val="Body Text 2"/>
    <w:basedOn w:val="Normln"/>
    <w:link w:val="Zkladntext2Char"/>
    <w:uiPriority w:val="99"/>
    <w:rsid w:val="0033491C"/>
    <w:pPr>
      <w:autoSpaceDE w:val="0"/>
      <w:autoSpaceDN w:val="0"/>
      <w:adjustRightInd w:val="0"/>
      <w:ind w:left="280" w:firstLine="560"/>
      <w:jc w:val="both"/>
    </w:pPr>
    <w:rPr>
      <w:rFonts w:ascii="Avant_i2" w:eastAsiaTheme="minorEastAsia" w:hAnsi="Avant_i2" w:cs="Avant_i2"/>
      <w:sz w:val="28"/>
      <w:szCs w:val="28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3491C"/>
    <w:rPr>
      <w:rFonts w:ascii="Avant_i2" w:eastAsiaTheme="minorEastAsia" w:hAnsi="Avant_i2" w:cs="Avant_i2"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Lenka Kollarčíková</cp:lastModifiedBy>
  <cp:revision>7</cp:revision>
  <dcterms:created xsi:type="dcterms:W3CDTF">2019-06-13T10:57:00Z</dcterms:created>
  <dcterms:modified xsi:type="dcterms:W3CDTF">2019-06-20T08:16:00Z</dcterms:modified>
</cp:coreProperties>
</file>