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5E" w:rsidRDefault="000F289F" w:rsidP="000F289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289F">
        <w:rPr>
          <w:rFonts w:ascii="Times New Roman" w:hAnsi="Times New Roman"/>
          <w:sz w:val="24"/>
          <w:szCs w:val="24"/>
        </w:rPr>
        <w:t>Predkladacia správa</w:t>
      </w:r>
    </w:p>
    <w:p w:rsidR="000F289F" w:rsidRDefault="000F289F" w:rsidP="000F28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289F" w:rsidRDefault="000F289F" w:rsidP="00EC0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Podľa § 70 ods. 2 zákona Národnej rady Slovenskej republiky č. 350/1996 Z. z. o rokovacom poriadku Národnej rady Slovenskej republiky </w:t>
      </w:r>
      <w:r w:rsidR="00CB4F9F">
        <w:rPr>
          <w:rFonts w:ascii="Times New Roman" w:hAnsi="Times New Roman"/>
          <w:sz w:val="24"/>
          <w:szCs w:val="24"/>
        </w:rPr>
        <w:t xml:space="preserve">v znení zákona č. 399/2015 Z. z. </w:t>
      </w:r>
      <w:r>
        <w:rPr>
          <w:rFonts w:ascii="Times New Roman" w:hAnsi="Times New Roman"/>
          <w:sz w:val="24"/>
          <w:szCs w:val="24"/>
        </w:rPr>
        <w:t xml:space="preserve">predkladá Ministerstvo financií Slovenskej republiky na rokovanie vlády Slovenskej republiky materiál </w:t>
      </w:r>
      <w:r w:rsidRPr="008C72CE">
        <w:rPr>
          <w:rFonts w:ascii="Times New Roman" w:hAnsi="Times New Roman"/>
          <w:sz w:val="24"/>
          <w:szCs w:val="24"/>
        </w:rPr>
        <w:t>„</w:t>
      </w:r>
      <w:r w:rsidR="008C72CE" w:rsidRPr="008C72CE">
        <w:rPr>
          <w:rFonts w:ascii="Times New Roman" w:hAnsi="Times New Roman"/>
          <w:sz w:val="24"/>
          <w:szCs w:val="24"/>
        </w:rPr>
        <w:t>Návrh poslancov Národnej rady Slovenskej republiky Juraja BLANÁRA a Roberta FICA na vydanie zákona, ktorým sa dopĺňa zákon Národnej rady Slovenskej republiky č. 145/1995 Z. z. o správnych poplatkoch v znení neskorších predpisov a o doplnení zákona č. 71/1992 Zb. o súdnych poplatkoch a poplatku za výpis z registra trestov v znení neskorších predpisov</w:t>
      </w:r>
      <w:r w:rsidR="008C72CE">
        <w:t xml:space="preserve"> </w:t>
      </w:r>
      <w:r>
        <w:rPr>
          <w:rFonts w:ascii="Times New Roman" w:hAnsi="Times New Roman"/>
          <w:sz w:val="24"/>
          <w:szCs w:val="24"/>
        </w:rPr>
        <w:t>(tlač</w:t>
      </w:r>
      <w:r w:rsidR="00577BB4">
        <w:rPr>
          <w:rFonts w:ascii="Times New Roman" w:hAnsi="Times New Roman"/>
          <w:sz w:val="24"/>
          <w:szCs w:val="24"/>
        </w:rPr>
        <w:t xml:space="preserve"> </w:t>
      </w:r>
      <w:r w:rsidR="008C72CE">
        <w:rPr>
          <w:rFonts w:ascii="Times New Roman" w:hAnsi="Times New Roman"/>
          <w:sz w:val="24"/>
          <w:szCs w:val="24"/>
        </w:rPr>
        <w:t>1320</w:t>
      </w:r>
      <w:r>
        <w:rPr>
          <w:rFonts w:ascii="Times New Roman" w:hAnsi="Times New Roman"/>
          <w:sz w:val="24"/>
          <w:szCs w:val="24"/>
        </w:rPr>
        <w:t>)“.</w:t>
      </w:r>
    </w:p>
    <w:p w:rsidR="00EC01E4" w:rsidRDefault="00EC01E4" w:rsidP="000F28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1E4" w:rsidRDefault="00EC01E4" w:rsidP="000F2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Všeobecne</w:t>
      </w:r>
    </w:p>
    <w:p w:rsidR="0016280C" w:rsidRDefault="006847C9" w:rsidP="00CF397B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6847C9">
        <w:rPr>
          <w:rFonts w:ascii="Times New Roman" w:hAnsi="Times New Roman"/>
          <w:sz w:val="24"/>
          <w:szCs w:val="24"/>
        </w:rPr>
        <w:t>Poslanci Národnej rady Slovenskej republiky  predložili na rokovanie Národnej rady Slovenskej republiky návrh zákona</w:t>
      </w:r>
      <w:r w:rsidR="00AF5F9C">
        <w:rPr>
          <w:rFonts w:ascii="Times New Roman" w:hAnsi="Times New Roman"/>
          <w:sz w:val="24"/>
          <w:szCs w:val="24"/>
        </w:rPr>
        <w:t>, k</w:t>
      </w:r>
      <w:r w:rsidR="007D1A67">
        <w:rPr>
          <w:rFonts w:ascii="Times New Roman" w:hAnsi="Times New Roman"/>
          <w:sz w:val="24"/>
          <w:szCs w:val="24"/>
        </w:rPr>
        <w:t xml:space="preserve">torým sa dopĺňa zákon </w:t>
      </w:r>
      <w:r w:rsidR="008C72CE">
        <w:rPr>
          <w:rFonts w:ascii="Times New Roman" w:hAnsi="Times New Roman"/>
          <w:sz w:val="24"/>
          <w:szCs w:val="24"/>
        </w:rPr>
        <w:t xml:space="preserve">Národnej rady Slovenskej republiky </w:t>
      </w:r>
      <w:r w:rsidR="007D1A67">
        <w:rPr>
          <w:rFonts w:ascii="Times New Roman" w:hAnsi="Times New Roman"/>
          <w:sz w:val="24"/>
          <w:szCs w:val="24"/>
        </w:rPr>
        <w:t xml:space="preserve">č. </w:t>
      </w:r>
      <w:r w:rsidR="008C72CE">
        <w:rPr>
          <w:rFonts w:ascii="Times New Roman" w:hAnsi="Times New Roman"/>
          <w:sz w:val="24"/>
          <w:szCs w:val="24"/>
        </w:rPr>
        <w:t>145</w:t>
      </w:r>
      <w:r w:rsidR="00B16562">
        <w:rPr>
          <w:rFonts w:ascii="Times New Roman" w:hAnsi="Times New Roman"/>
          <w:sz w:val="24"/>
          <w:szCs w:val="24"/>
        </w:rPr>
        <w:t>/</w:t>
      </w:r>
      <w:r w:rsidR="008C72CE">
        <w:rPr>
          <w:rFonts w:ascii="Times New Roman" w:hAnsi="Times New Roman"/>
          <w:sz w:val="24"/>
          <w:szCs w:val="24"/>
        </w:rPr>
        <w:t>1995 Z. z.</w:t>
      </w:r>
      <w:r w:rsidR="00B16562">
        <w:rPr>
          <w:rFonts w:ascii="Times New Roman" w:hAnsi="Times New Roman"/>
          <w:sz w:val="24"/>
          <w:szCs w:val="24"/>
        </w:rPr>
        <w:t xml:space="preserve"> o</w:t>
      </w:r>
      <w:r w:rsidR="008C72CE">
        <w:rPr>
          <w:rFonts w:ascii="Times New Roman" w:hAnsi="Times New Roman"/>
          <w:sz w:val="24"/>
          <w:szCs w:val="24"/>
        </w:rPr>
        <w:t> správnych poplatkoch v znení neskorších predpisov</w:t>
      </w:r>
      <w:r w:rsidR="008C72CE" w:rsidRPr="008C72CE">
        <w:rPr>
          <w:rFonts w:ascii="Times New Roman" w:hAnsi="Times New Roman"/>
          <w:sz w:val="24"/>
          <w:szCs w:val="24"/>
        </w:rPr>
        <w:t xml:space="preserve"> a o doplnení zákona č. 71/1992 Zb. o súdnych poplatkoch a poplatku za výpis z registra trestov v znení neskorších predpisov</w:t>
      </w:r>
      <w:r w:rsidR="00CF397B">
        <w:rPr>
          <w:rFonts w:ascii="Times New Roman" w:hAnsi="Times New Roman"/>
          <w:sz w:val="24"/>
          <w:szCs w:val="24"/>
        </w:rPr>
        <w:t xml:space="preserve">. </w:t>
      </w:r>
      <w:r w:rsidR="00CF397B" w:rsidRPr="0087120E">
        <w:rPr>
          <w:rFonts w:ascii="Times New Roman" w:hAnsi="Times New Roman"/>
          <w:sz w:val="24"/>
          <w:szCs w:val="24"/>
        </w:rPr>
        <w:t xml:space="preserve">Návrh </w:t>
      </w:r>
      <w:r w:rsidR="008C72CE">
        <w:rPr>
          <w:rFonts w:ascii="Times New Roman" w:hAnsi="Times New Roman"/>
          <w:sz w:val="24"/>
          <w:szCs w:val="24"/>
        </w:rPr>
        <w:t xml:space="preserve">má </w:t>
      </w:r>
      <w:r w:rsidR="00EE221C">
        <w:rPr>
          <w:rFonts w:ascii="Times New Roman" w:hAnsi="Times New Roman"/>
          <w:sz w:val="24"/>
          <w:szCs w:val="24"/>
        </w:rPr>
        <w:t xml:space="preserve">podľa predkladateľov </w:t>
      </w:r>
      <w:r w:rsidR="008C72CE">
        <w:rPr>
          <w:rFonts w:ascii="Times New Roman" w:hAnsi="Times New Roman"/>
          <w:sz w:val="24"/>
          <w:szCs w:val="24"/>
        </w:rPr>
        <w:t xml:space="preserve">za cieľ podporenie tradičných foriem rodiny a uľahčenie finančnej situácie mladomanželov. Forma podpory je predstavená </w:t>
      </w:r>
      <w:r w:rsidR="00AD0EF8">
        <w:rPr>
          <w:rFonts w:ascii="Times New Roman" w:hAnsi="Times New Roman"/>
          <w:sz w:val="24"/>
          <w:szCs w:val="24"/>
        </w:rPr>
        <w:t xml:space="preserve">v zákone </w:t>
      </w:r>
      <w:r w:rsidR="00AD0EF8" w:rsidRPr="008C72CE">
        <w:rPr>
          <w:rFonts w:ascii="Times New Roman" w:hAnsi="Times New Roman"/>
          <w:sz w:val="24"/>
          <w:szCs w:val="24"/>
        </w:rPr>
        <w:t xml:space="preserve">Národnej rady Slovenskej republiky č. 145/1995 Z. z. o správnych poplatkoch v znení neskorších predpisov </w:t>
      </w:r>
      <w:r w:rsidR="00AD0EF8">
        <w:rPr>
          <w:rFonts w:ascii="Times New Roman" w:hAnsi="Times New Roman"/>
          <w:sz w:val="24"/>
          <w:szCs w:val="24"/>
        </w:rPr>
        <w:t xml:space="preserve">zavedením vecného </w:t>
      </w:r>
      <w:r w:rsidR="008C72CE">
        <w:rPr>
          <w:rFonts w:ascii="Times New Roman" w:hAnsi="Times New Roman"/>
          <w:sz w:val="24"/>
          <w:szCs w:val="24"/>
        </w:rPr>
        <w:t>osloboden</w:t>
      </w:r>
      <w:r w:rsidR="00AD0EF8">
        <w:rPr>
          <w:rFonts w:ascii="Times New Roman" w:hAnsi="Times New Roman"/>
          <w:sz w:val="24"/>
          <w:szCs w:val="24"/>
        </w:rPr>
        <w:t>ia</w:t>
      </w:r>
      <w:r w:rsidR="008C72CE">
        <w:rPr>
          <w:rFonts w:ascii="Times New Roman" w:hAnsi="Times New Roman"/>
          <w:sz w:val="24"/>
          <w:szCs w:val="24"/>
        </w:rPr>
        <w:t xml:space="preserve"> úkonov podliehajúcich zaplateniu správnym poplatkom, ktoré sú vyvolané uzatvorením sobáša a následným vykonaním nutných zmien súvisiacich so zmenou priezviska</w:t>
      </w:r>
      <w:r w:rsidR="0016280C">
        <w:rPr>
          <w:rFonts w:ascii="Times New Roman" w:hAnsi="Times New Roman"/>
          <w:sz w:val="24"/>
          <w:szCs w:val="24"/>
        </w:rPr>
        <w:t>.</w:t>
      </w:r>
      <w:r w:rsidR="008C72CE">
        <w:rPr>
          <w:rFonts w:ascii="Times New Roman" w:hAnsi="Times New Roman"/>
          <w:sz w:val="24"/>
          <w:szCs w:val="24"/>
        </w:rPr>
        <w:t xml:space="preserve"> </w:t>
      </w:r>
    </w:p>
    <w:p w:rsidR="00AD0EF8" w:rsidRDefault="00AD0EF8" w:rsidP="00CF397B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Tiež v </w:t>
      </w:r>
      <w:r w:rsidRPr="008C72CE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e</w:t>
      </w:r>
      <w:r w:rsidRPr="008C72CE">
        <w:rPr>
          <w:rFonts w:ascii="Times New Roman" w:hAnsi="Times New Roman"/>
          <w:sz w:val="24"/>
          <w:szCs w:val="24"/>
        </w:rPr>
        <w:t xml:space="preserve"> č. 71/1992 Zb. o súdnych poplatkoch a poplatku za výpis z registra trestov v znení neskorších predpisov</w:t>
      </w:r>
      <w:r>
        <w:t xml:space="preserve"> </w:t>
      </w:r>
      <w:r w:rsidRPr="00AD0EF8">
        <w:rPr>
          <w:rFonts w:ascii="Times New Roman" w:hAnsi="Times New Roman"/>
          <w:sz w:val="24"/>
          <w:szCs w:val="24"/>
        </w:rPr>
        <w:t>sa navrhuje zaviesť oslobodenie od platenia súdneho poplatku</w:t>
      </w:r>
      <w:r>
        <w:rPr>
          <w:rFonts w:ascii="Times New Roman" w:hAnsi="Times New Roman"/>
          <w:sz w:val="24"/>
          <w:szCs w:val="24"/>
        </w:rPr>
        <w:t xml:space="preserve">, ak je dôvodom zmena </w:t>
      </w:r>
      <w:r w:rsidR="0016280C">
        <w:rPr>
          <w:rFonts w:ascii="Times New Roman" w:hAnsi="Times New Roman"/>
          <w:sz w:val="24"/>
          <w:szCs w:val="24"/>
        </w:rPr>
        <w:t xml:space="preserve">priezviska </w:t>
      </w:r>
      <w:r>
        <w:rPr>
          <w:rFonts w:ascii="Times New Roman" w:hAnsi="Times New Roman"/>
          <w:sz w:val="24"/>
          <w:szCs w:val="24"/>
        </w:rPr>
        <w:t>po uzatvorení manželstva a je nevyhnutné takúto zmenu vykonať v obchodnom registri.</w:t>
      </w:r>
    </w:p>
    <w:p w:rsidR="00AD0EF8" w:rsidRDefault="006847C9" w:rsidP="00CF397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6847C9">
        <w:rPr>
          <w:rFonts w:ascii="Times New Roman" w:hAnsi="Times New Roman"/>
          <w:sz w:val="24"/>
          <w:szCs w:val="24"/>
        </w:rPr>
        <w:t>ento ná</w:t>
      </w:r>
      <w:r w:rsidR="00AF5F9C">
        <w:rPr>
          <w:rFonts w:ascii="Times New Roman" w:hAnsi="Times New Roman"/>
          <w:sz w:val="24"/>
          <w:szCs w:val="24"/>
        </w:rPr>
        <w:t xml:space="preserve">vrh </w:t>
      </w:r>
      <w:r w:rsidR="00AD0EF8">
        <w:rPr>
          <w:rFonts w:ascii="Times New Roman" w:hAnsi="Times New Roman"/>
          <w:sz w:val="24"/>
          <w:szCs w:val="24"/>
        </w:rPr>
        <w:t xml:space="preserve">má </w:t>
      </w:r>
      <w:r w:rsidR="00EE221C">
        <w:rPr>
          <w:rFonts w:ascii="Times New Roman" w:hAnsi="Times New Roman"/>
          <w:sz w:val="24"/>
          <w:szCs w:val="24"/>
        </w:rPr>
        <w:t xml:space="preserve">podľa predkladateľov </w:t>
      </w:r>
      <w:r w:rsidR="00AD0EF8">
        <w:rPr>
          <w:rFonts w:ascii="Times New Roman" w:hAnsi="Times New Roman"/>
          <w:sz w:val="24"/>
          <w:szCs w:val="24"/>
        </w:rPr>
        <w:t xml:space="preserve">za cieľ odstrániť finančné bariéry pri vytváraní tradičnej rodiny uzatvorením sobáša a podporiť zníženie počiatočných nevyhnutných finančných nákladov </w:t>
      </w:r>
      <w:r w:rsidR="00EE221C">
        <w:rPr>
          <w:rFonts w:ascii="Times New Roman" w:hAnsi="Times New Roman"/>
          <w:sz w:val="24"/>
          <w:szCs w:val="24"/>
        </w:rPr>
        <w:t>po založení</w:t>
      </w:r>
      <w:r w:rsidR="00AD0EF8">
        <w:rPr>
          <w:rFonts w:ascii="Times New Roman" w:hAnsi="Times New Roman"/>
          <w:sz w:val="24"/>
          <w:szCs w:val="24"/>
        </w:rPr>
        <w:t xml:space="preserve"> rodiny.</w:t>
      </w:r>
    </w:p>
    <w:p w:rsidR="00EC01E4" w:rsidRDefault="00EC01E4" w:rsidP="000F2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01E4" w:rsidRDefault="00EC01E4" w:rsidP="00EC01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Stanovisko</w:t>
      </w:r>
    </w:p>
    <w:p w:rsidR="001E367A" w:rsidRPr="00C729EB" w:rsidRDefault="00EC01E4" w:rsidP="00EC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EB">
        <w:rPr>
          <w:rFonts w:ascii="Times New Roman" w:hAnsi="Times New Roman"/>
          <w:sz w:val="24"/>
          <w:szCs w:val="24"/>
        </w:rPr>
        <w:t xml:space="preserve">Ministerstvo financií Slovenskej republiky </w:t>
      </w:r>
      <w:r w:rsidR="001E367A" w:rsidRPr="00C729EB">
        <w:rPr>
          <w:rFonts w:ascii="Times New Roman" w:hAnsi="Times New Roman"/>
          <w:sz w:val="24"/>
          <w:szCs w:val="24"/>
        </w:rPr>
        <w:t>poslanecký návrh akceptuje s nasledovn</w:t>
      </w:r>
      <w:r w:rsidR="006E2232" w:rsidRPr="00C729EB">
        <w:rPr>
          <w:rFonts w:ascii="Times New Roman" w:hAnsi="Times New Roman"/>
          <w:sz w:val="24"/>
          <w:szCs w:val="24"/>
        </w:rPr>
        <w:t>ými</w:t>
      </w:r>
      <w:r w:rsidR="001E367A" w:rsidRPr="00C729EB">
        <w:rPr>
          <w:rFonts w:ascii="Times New Roman" w:hAnsi="Times New Roman"/>
          <w:sz w:val="24"/>
          <w:szCs w:val="24"/>
        </w:rPr>
        <w:t xml:space="preserve"> pripomienk</w:t>
      </w:r>
      <w:r w:rsidR="006E2232" w:rsidRPr="00C729EB">
        <w:rPr>
          <w:rFonts w:ascii="Times New Roman" w:hAnsi="Times New Roman"/>
          <w:sz w:val="24"/>
          <w:szCs w:val="24"/>
        </w:rPr>
        <w:t>ami odporúčacieho charakteru s cieľom spresnenia navrhovaného textu ustanovenia v Čl. I bode 1. a Čl. II bode 1. V Čl. I bode 1 odporúčame za slovo „je“ vložiť slovo „výhradne“ a v Čl. II bode 1. za slovo „ide“ slovo „výhradne“. Predmetným doplnením sa potvrdí právna istota navrhovaného oslobodenia týkajúceho sa iba životnej situácie uzavretia manželstva, v dôsledku ktorého dôjde k zmene priezviska. Súčasne odporúčame upraviť v Čl. II bode 2 prechodné ustanovenie</w:t>
      </w:r>
      <w:r w:rsidR="008F2DB9" w:rsidRPr="00C729EB">
        <w:rPr>
          <w:rFonts w:ascii="Times New Roman" w:hAnsi="Times New Roman"/>
          <w:sz w:val="24"/>
          <w:szCs w:val="24"/>
        </w:rPr>
        <w:t>, ktoré sa má správne viazať k dátumu 30</w:t>
      </w:r>
      <w:r w:rsidR="00BA58A9" w:rsidRPr="00C729EB">
        <w:rPr>
          <w:rFonts w:ascii="Times New Roman" w:hAnsi="Times New Roman"/>
          <w:sz w:val="24"/>
          <w:szCs w:val="24"/>
        </w:rPr>
        <w:t>.</w:t>
      </w:r>
      <w:r w:rsidR="008F2DB9" w:rsidRPr="00C729EB">
        <w:rPr>
          <w:rFonts w:ascii="Times New Roman" w:hAnsi="Times New Roman"/>
          <w:sz w:val="24"/>
          <w:szCs w:val="24"/>
        </w:rPr>
        <w:t xml:space="preserve"> jún 2019.</w:t>
      </w:r>
      <w:r w:rsidR="006E2232" w:rsidRPr="00C729EB">
        <w:rPr>
          <w:rFonts w:ascii="Times New Roman" w:hAnsi="Times New Roman"/>
          <w:sz w:val="24"/>
          <w:szCs w:val="24"/>
        </w:rPr>
        <w:t xml:space="preserve"> </w:t>
      </w:r>
    </w:p>
    <w:p w:rsidR="001E367A" w:rsidRDefault="001E367A" w:rsidP="00EC01E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E367A" w:rsidRPr="00C729EB" w:rsidRDefault="001E367A" w:rsidP="00EC0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9EB">
        <w:rPr>
          <w:rFonts w:ascii="Times New Roman" w:hAnsi="Times New Roman"/>
          <w:b/>
          <w:sz w:val="24"/>
          <w:szCs w:val="24"/>
        </w:rPr>
        <w:t>Pripomienky</w:t>
      </w:r>
    </w:p>
    <w:p w:rsidR="001E367A" w:rsidRPr="00C729EB" w:rsidRDefault="001E367A" w:rsidP="001E3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9EB">
        <w:rPr>
          <w:rFonts w:ascii="Times New Roman" w:hAnsi="Times New Roman"/>
          <w:sz w:val="24"/>
          <w:szCs w:val="24"/>
        </w:rPr>
        <w:t xml:space="preserve">Poslanecký návrh bol predmetom medzirezortného pripomienkového konania v dňoch od 21. mája 2019 do 29. mája 2019. </w:t>
      </w:r>
      <w:r w:rsidR="00BA58A9" w:rsidRPr="00C729EB">
        <w:rPr>
          <w:rFonts w:ascii="Times New Roman" w:hAnsi="Times New Roman"/>
          <w:sz w:val="24"/>
          <w:szCs w:val="24"/>
        </w:rPr>
        <w:t>Z</w:t>
      </w:r>
      <w:r w:rsidRPr="00C729EB">
        <w:rPr>
          <w:rFonts w:ascii="Times New Roman" w:hAnsi="Times New Roman"/>
          <w:sz w:val="24"/>
          <w:szCs w:val="24"/>
        </w:rPr>
        <w:t> celkového počtu vznesených pripomienok (</w:t>
      </w:r>
      <w:r w:rsidR="00C729EB" w:rsidRPr="00C729EB">
        <w:rPr>
          <w:rFonts w:ascii="Times New Roman" w:hAnsi="Times New Roman"/>
          <w:sz w:val="24"/>
          <w:szCs w:val="24"/>
        </w:rPr>
        <w:t>17</w:t>
      </w:r>
      <w:r w:rsidRPr="00C729EB">
        <w:rPr>
          <w:rFonts w:ascii="Times New Roman" w:hAnsi="Times New Roman"/>
          <w:sz w:val="24"/>
          <w:szCs w:val="24"/>
        </w:rPr>
        <w:t xml:space="preserve">  pripomienok) </w:t>
      </w:r>
      <w:r w:rsidR="00C729EB" w:rsidRPr="00C729EB">
        <w:rPr>
          <w:rFonts w:ascii="Times New Roman" w:hAnsi="Times New Roman"/>
          <w:sz w:val="24"/>
          <w:szCs w:val="24"/>
        </w:rPr>
        <w:t>ne</w:t>
      </w:r>
      <w:r w:rsidRPr="00C729EB">
        <w:rPr>
          <w:rFonts w:ascii="Times New Roman" w:hAnsi="Times New Roman"/>
          <w:sz w:val="24"/>
          <w:szCs w:val="24"/>
        </w:rPr>
        <w:t>bola</w:t>
      </w:r>
      <w:r w:rsidR="00C729EB" w:rsidRPr="00C729EB">
        <w:rPr>
          <w:rFonts w:ascii="Times New Roman" w:hAnsi="Times New Roman"/>
          <w:sz w:val="24"/>
          <w:szCs w:val="24"/>
        </w:rPr>
        <w:t xml:space="preserve"> ani jedna</w:t>
      </w:r>
      <w:r w:rsidRPr="00C729EB">
        <w:rPr>
          <w:rFonts w:ascii="Times New Roman" w:hAnsi="Times New Roman"/>
          <w:sz w:val="24"/>
          <w:szCs w:val="24"/>
        </w:rPr>
        <w:t xml:space="preserve"> zásadná.</w:t>
      </w:r>
    </w:p>
    <w:p w:rsidR="001E367A" w:rsidRPr="001E367A" w:rsidRDefault="001E367A" w:rsidP="001E36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01E4" w:rsidRPr="00C729EB" w:rsidRDefault="00EC01E4" w:rsidP="000F2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29EB">
        <w:rPr>
          <w:rFonts w:ascii="Times New Roman" w:hAnsi="Times New Roman"/>
          <w:b/>
          <w:sz w:val="24"/>
          <w:szCs w:val="24"/>
        </w:rPr>
        <w:t>Záver</w:t>
      </w:r>
    </w:p>
    <w:p w:rsidR="00650FA2" w:rsidRDefault="00EC01E4" w:rsidP="0065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9EB">
        <w:rPr>
          <w:rFonts w:ascii="Times New Roman" w:hAnsi="Times New Roman"/>
          <w:b/>
          <w:sz w:val="24"/>
          <w:szCs w:val="24"/>
        </w:rPr>
        <w:tab/>
      </w:r>
      <w:r w:rsidRPr="00C729EB">
        <w:rPr>
          <w:rFonts w:ascii="Times New Roman" w:hAnsi="Times New Roman"/>
          <w:sz w:val="24"/>
          <w:szCs w:val="24"/>
        </w:rPr>
        <w:t>Na základe uveden</w:t>
      </w:r>
      <w:r w:rsidR="001E367A" w:rsidRPr="00C729EB">
        <w:rPr>
          <w:rFonts w:ascii="Times New Roman" w:hAnsi="Times New Roman"/>
          <w:sz w:val="24"/>
          <w:szCs w:val="24"/>
        </w:rPr>
        <w:t>ých skutočností</w:t>
      </w:r>
      <w:r w:rsidRPr="00C729EB">
        <w:rPr>
          <w:rFonts w:ascii="Times New Roman" w:hAnsi="Times New Roman"/>
          <w:sz w:val="24"/>
          <w:szCs w:val="24"/>
        </w:rPr>
        <w:t xml:space="preserve"> Ministerstvo financií Slovenskej republiky odporúča vláde Slovenskej republiky </w:t>
      </w:r>
      <w:r w:rsidR="001E367A" w:rsidRPr="00C729EB">
        <w:rPr>
          <w:rFonts w:ascii="Times New Roman" w:hAnsi="Times New Roman"/>
          <w:sz w:val="24"/>
          <w:szCs w:val="24"/>
        </w:rPr>
        <w:t>vysloviť s ú h l a</w:t>
      </w:r>
      <w:r w:rsidR="00BA58A9" w:rsidRPr="00C729EB">
        <w:rPr>
          <w:rFonts w:ascii="Times New Roman" w:hAnsi="Times New Roman"/>
          <w:sz w:val="24"/>
          <w:szCs w:val="24"/>
        </w:rPr>
        <w:t> </w:t>
      </w:r>
      <w:r w:rsidR="001E367A" w:rsidRPr="00C729EB">
        <w:rPr>
          <w:rFonts w:ascii="Times New Roman" w:hAnsi="Times New Roman"/>
          <w:sz w:val="24"/>
          <w:szCs w:val="24"/>
        </w:rPr>
        <w:t>s</w:t>
      </w:r>
      <w:r w:rsidR="00BA58A9" w:rsidRPr="00C729EB">
        <w:rPr>
          <w:rFonts w:ascii="Times New Roman" w:hAnsi="Times New Roman"/>
          <w:sz w:val="24"/>
          <w:szCs w:val="24"/>
        </w:rPr>
        <w:t xml:space="preserve">  </w:t>
      </w:r>
      <w:r w:rsidR="001E367A" w:rsidRPr="00C729EB">
        <w:rPr>
          <w:rFonts w:ascii="Times New Roman" w:hAnsi="Times New Roman"/>
          <w:sz w:val="24"/>
          <w:szCs w:val="24"/>
        </w:rPr>
        <w:t>s</w:t>
      </w:r>
      <w:r w:rsidR="00C729EB" w:rsidRPr="00C729EB">
        <w:rPr>
          <w:rFonts w:ascii="Times New Roman" w:hAnsi="Times New Roman"/>
          <w:sz w:val="24"/>
          <w:szCs w:val="24"/>
        </w:rPr>
        <w:t xml:space="preserve"> </w:t>
      </w:r>
      <w:r w:rsidRPr="00C729EB">
        <w:rPr>
          <w:rFonts w:ascii="Times New Roman" w:hAnsi="Times New Roman"/>
          <w:sz w:val="24"/>
          <w:szCs w:val="24"/>
        </w:rPr>
        <w:t>predložený</w:t>
      </w:r>
      <w:r w:rsidR="001E367A" w:rsidRPr="00C729EB">
        <w:rPr>
          <w:rFonts w:ascii="Times New Roman" w:hAnsi="Times New Roman"/>
          <w:sz w:val="24"/>
          <w:szCs w:val="24"/>
        </w:rPr>
        <w:t>m</w:t>
      </w:r>
      <w:r w:rsidRPr="00C729EB">
        <w:rPr>
          <w:rFonts w:ascii="Times New Roman" w:hAnsi="Times New Roman"/>
          <w:sz w:val="24"/>
          <w:szCs w:val="24"/>
        </w:rPr>
        <w:t xml:space="preserve"> návrh</w:t>
      </w:r>
      <w:r w:rsidR="001E367A" w:rsidRPr="00C729EB">
        <w:rPr>
          <w:rFonts w:ascii="Times New Roman" w:hAnsi="Times New Roman"/>
          <w:sz w:val="24"/>
          <w:szCs w:val="24"/>
        </w:rPr>
        <w:t>om</w:t>
      </w:r>
      <w:r w:rsidRPr="00C729EB">
        <w:rPr>
          <w:rFonts w:ascii="Times New Roman" w:hAnsi="Times New Roman"/>
          <w:sz w:val="24"/>
          <w:szCs w:val="24"/>
        </w:rPr>
        <w:t xml:space="preserve"> poslancov Národnej rady Slovenskej republiky </w:t>
      </w:r>
      <w:r w:rsidR="00650FA2" w:rsidRPr="00C729EB">
        <w:rPr>
          <w:rFonts w:ascii="Times New Roman" w:hAnsi="Times New Roman"/>
          <w:sz w:val="24"/>
          <w:szCs w:val="24"/>
        </w:rPr>
        <w:t xml:space="preserve">Juraja BLANÁRA a Roberta FICA na vydanie zákona, </w:t>
      </w:r>
      <w:r w:rsidR="00650FA2" w:rsidRPr="00C729EB">
        <w:rPr>
          <w:rFonts w:ascii="Times New Roman" w:hAnsi="Times New Roman"/>
          <w:sz w:val="24"/>
          <w:szCs w:val="24"/>
        </w:rPr>
        <w:lastRenderedPageBreak/>
        <w:t>ktorým sa dopĺňa zákon Národnej rady Slovenskej republiky č.</w:t>
      </w:r>
      <w:r w:rsidR="00650FA2" w:rsidRPr="008C72CE">
        <w:rPr>
          <w:rFonts w:ascii="Times New Roman" w:hAnsi="Times New Roman"/>
          <w:sz w:val="24"/>
          <w:szCs w:val="24"/>
        </w:rPr>
        <w:t xml:space="preserve"> 145/1995 Z. z. o správnych poplatkoch v znení neskorších predpisov a o doplnení zákona č. 71/1992 Zb. o súdnych poplatkoch a poplatku za výpis z registra trestov v znení neskorších predpisov</w:t>
      </w:r>
      <w:r w:rsidR="00650FA2">
        <w:t xml:space="preserve"> </w:t>
      </w:r>
      <w:r w:rsidR="00650FA2">
        <w:rPr>
          <w:rFonts w:ascii="Times New Roman" w:hAnsi="Times New Roman"/>
          <w:sz w:val="24"/>
          <w:szCs w:val="24"/>
        </w:rPr>
        <w:t>(tlač 1320)</w:t>
      </w:r>
      <w:r w:rsidR="001E367A">
        <w:rPr>
          <w:rFonts w:ascii="Times New Roman" w:hAnsi="Times New Roman"/>
          <w:sz w:val="24"/>
          <w:szCs w:val="24"/>
        </w:rPr>
        <w:t xml:space="preserve"> s pripomienkami prijatými na rokovaní vlády Slovenskej republiky</w:t>
      </w:r>
      <w:r w:rsidR="00650FA2">
        <w:rPr>
          <w:rFonts w:ascii="Times New Roman" w:hAnsi="Times New Roman"/>
          <w:sz w:val="24"/>
          <w:szCs w:val="24"/>
        </w:rPr>
        <w:t>.</w:t>
      </w:r>
    </w:p>
    <w:sectPr w:rsidR="00650FA2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09" w:rsidRDefault="00914E09" w:rsidP="00CF70EA">
      <w:pPr>
        <w:spacing w:after="0" w:line="240" w:lineRule="auto"/>
      </w:pPr>
      <w:r>
        <w:separator/>
      </w:r>
    </w:p>
  </w:endnote>
  <w:endnote w:type="continuationSeparator" w:id="0">
    <w:p w:rsidR="00914E09" w:rsidRDefault="00914E09" w:rsidP="00CF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09" w:rsidRDefault="00914E09" w:rsidP="00CF70EA">
      <w:pPr>
        <w:spacing w:after="0" w:line="240" w:lineRule="auto"/>
      </w:pPr>
      <w:r>
        <w:separator/>
      </w:r>
    </w:p>
  </w:footnote>
  <w:footnote w:type="continuationSeparator" w:id="0">
    <w:p w:rsidR="00914E09" w:rsidRDefault="00914E09" w:rsidP="00CF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66D5"/>
    <w:multiLevelType w:val="hybridMultilevel"/>
    <w:tmpl w:val="A8DCAE66"/>
    <w:lvl w:ilvl="0" w:tplc="D722B05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84"/>
    <w:rsid w:val="00060372"/>
    <w:rsid w:val="00064DD2"/>
    <w:rsid w:val="0007149E"/>
    <w:rsid w:val="00082284"/>
    <w:rsid w:val="000D1490"/>
    <w:rsid w:val="000F289F"/>
    <w:rsid w:val="00120524"/>
    <w:rsid w:val="0013728A"/>
    <w:rsid w:val="0016280C"/>
    <w:rsid w:val="00197E4E"/>
    <w:rsid w:val="001E367A"/>
    <w:rsid w:val="00205D52"/>
    <w:rsid w:val="002244D5"/>
    <w:rsid w:val="00262DF6"/>
    <w:rsid w:val="003621C9"/>
    <w:rsid w:val="004D368B"/>
    <w:rsid w:val="004D78B6"/>
    <w:rsid w:val="004E37D6"/>
    <w:rsid w:val="00577BB4"/>
    <w:rsid w:val="005B6FA4"/>
    <w:rsid w:val="00650FA2"/>
    <w:rsid w:val="006847C9"/>
    <w:rsid w:val="006A412F"/>
    <w:rsid w:val="006C4D87"/>
    <w:rsid w:val="006E2232"/>
    <w:rsid w:val="00770C2A"/>
    <w:rsid w:val="007D1A67"/>
    <w:rsid w:val="0087120E"/>
    <w:rsid w:val="008C72CE"/>
    <w:rsid w:val="008E1E68"/>
    <w:rsid w:val="008F2DB9"/>
    <w:rsid w:val="00914E09"/>
    <w:rsid w:val="00963299"/>
    <w:rsid w:val="009A5ADF"/>
    <w:rsid w:val="00A26D2D"/>
    <w:rsid w:val="00A8025E"/>
    <w:rsid w:val="00AA543C"/>
    <w:rsid w:val="00AB10A2"/>
    <w:rsid w:val="00AD0EF8"/>
    <w:rsid w:val="00AF5F9C"/>
    <w:rsid w:val="00B16562"/>
    <w:rsid w:val="00BA58A9"/>
    <w:rsid w:val="00BF4E22"/>
    <w:rsid w:val="00BF7E27"/>
    <w:rsid w:val="00C729EB"/>
    <w:rsid w:val="00CB4F1F"/>
    <w:rsid w:val="00CB4F9F"/>
    <w:rsid w:val="00CF397B"/>
    <w:rsid w:val="00CF70EA"/>
    <w:rsid w:val="00D3362A"/>
    <w:rsid w:val="00D47575"/>
    <w:rsid w:val="00D54C16"/>
    <w:rsid w:val="00DA5662"/>
    <w:rsid w:val="00DF66A7"/>
    <w:rsid w:val="00EA0FA8"/>
    <w:rsid w:val="00EB5407"/>
    <w:rsid w:val="00EC01E4"/>
    <w:rsid w:val="00EE221C"/>
    <w:rsid w:val="00F45AC1"/>
    <w:rsid w:val="00F62B67"/>
    <w:rsid w:val="00F9519E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4E53F5-52EA-4D46-8B9B-E82A67D1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FA2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847C9"/>
    <w:pPr>
      <w:ind w:left="720"/>
      <w:contextualSpacing/>
    </w:pPr>
    <w:rPr>
      <w:rFonts w:ascii="Calibri" w:hAnsi="Calibri"/>
      <w:szCs w:val="22"/>
    </w:rPr>
  </w:style>
  <w:style w:type="paragraph" w:styleId="Hlavika">
    <w:name w:val="header"/>
    <w:basedOn w:val="Normlny"/>
    <w:link w:val="HlavikaChar"/>
    <w:uiPriority w:val="99"/>
    <w:rsid w:val="00CF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F70EA"/>
    <w:rPr>
      <w:rFonts w:cs="Times New Roman"/>
      <w:sz w:val="36"/>
      <w:szCs w:val="36"/>
    </w:rPr>
  </w:style>
  <w:style w:type="paragraph" w:styleId="Pta">
    <w:name w:val="footer"/>
    <w:basedOn w:val="Normlny"/>
    <w:link w:val="PtaChar"/>
    <w:uiPriority w:val="99"/>
    <w:rsid w:val="00CF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F70EA"/>
    <w:rPr>
      <w:rFonts w:cs="Times New Roman"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rsid w:val="001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37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Istokova Iveta</dc:creator>
  <cp:keywords/>
  <dc:description/>
  <cp:lastModifiedBy>Fulopova Jana</cp:lastModifiedBy>
  <cp:revision>2</cp:revision>
  <cp:lastPrinted>2019-05-20T11:42:00Z</cp:lastPrinted>
  <dcterms:created xsi:type="dcterms:W3CDTF">2019-05-30T06:09:00Z</dcterms:created>
  <dcterms:modified xsi:type="dcterms:W3CDTF">2019-05-30T06:09:00Z</dcterms:modified>
</cp:coreProperties>
</file>