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9F" w:rsidRPr="008B7BD2" w:rsidRDefault="0024225D">
      <w:pPr>
        <w:jc w:val="center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581025" cy="7524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9F" w:rsidRPr="00BC5795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016A9F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BC5795">
        <w:rPr>
          <w:rFonts w:ascii="Times New Roman" w:hAnsi="Times New Roman" w:cs="Times New Roman"/>
          <w:caps/>
          <w:sz w:val="24"/>
          <w:szCs w:val="24"/>
          <w:lang w:val="en-US"/>
        </w:rPr>
        <w:t>Návrh</w:t>
      </w:r>
    </w:p>
    <w:p w:rsidR="002D2E35" w:rsidRPr="00BC5795" w:rsidRDefault="002D2E35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016A9F" w:rsidRPr="00BC5795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BC5795">
        <w:rPr>
          <w:rFonts w:ascii="Times New Roman" w:hAnsi="Times New Roman" w:cs="Times New Roman"/>
          <w:caps/>
          <w:sz w:val="24"/>
          <w:szCs w:val="24"/>
          <w:lang w:val="en-US"/>
        </w:rPr>
        <w:t>Uznesenie vlády Slovenskej republiky</w:t>
      </w:r>
    </w:p>
    <w:p w:rsidR="00016A9F" w:rsidRPr="00BC5795" w:rsidRDefault="00016A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C5795">
        <w:rPr>
          <w:rFonts w:ascii="Times New Roman" w:hAnsi="Times New Roman" w:cs="Times New Roman"/>
          <w:b/>
          <w:sz w:val="24"/>
          <w:szCs w:val="24"/>
          <w:lang w:val="en-US"/>
        </w:rPr>
        <w:t>č.</w:t>
      </w:r>
      <w:proofErr w:type="gramEnd"/>
      <w:r w:rsidRPr="00BC5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...</w:t>
      </w:r>
    </w:p>
    <w:p w:rsidR="00016A9F" w:rsidRPr="00BC5795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BC5795">
        <w:rPr>
          <w:rFonts w:ascii="Times New Roman" w:hAnsi="Times New Roman" w:cs="Times New Roman"/>
          <w:sz w:val="24"/>
          <w:szCs w:val="24"/>
          <w:lang w:val="sl-SI"/>
        </w:rPr>
        <w:t>z ...</w:t>
      </w:r>
    </w:p>
    <w:p w:rsidR="00016A9F" w:rsidRPr="00BC5795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DF3A69" w:rsidRPr="00DF3A69" w:rsidRDefault="00C932E8" w:rsidP="00DF3A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95">
        <w:rPr>
          <w:rFonts w:ascii="Times New Roman" w:hAnsi="Times New Roman" w:cs="Times New Roman"/>
          <w:b/>
          <w:sz w:val="24"/>
          <w:szCs w:val="24"/>
          <w:lang w:val="sl-SI"/>
        </w:rPr>
        <w:t xml:space="preserve">k návrhu </w:t>
      </w:r>
      <w:r w:rsidR="00DF3A69">
        <w:rPr>
          <w:rFonts w:ascii="Times New Roman" w:hAnsi="Times New Roman" w:cs="Times New Roman"/>
          <w:b/>
          <w:sz w:val="24"/>
          <w:szCs w:val="24"/>
          <w:lang w:val="sl-SI"/>
        </w:rPr>
        <w:t xml:space="preserve">zákona, </w:t>
      </w:r>
      <w:r w:rsidR="00DF3A69" w:rsidRPr="00DF3A69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 dopĺňa zákon č. 311/2001 Z. z. Zákonník práce </w:t>
      </w:r>
      <w:r w:rsidR="004121AB">
        <w:rPr>
          <w:rFonts w:ascii="Times New Roman" w:hAnsi="Times New Roman" w:cs="Times New Roman"/>
          <w:b/>
          <w:bCs/>
          <w:sz w:val="24"/>
          <w:szCs w:val="24"/>
        </w:rPr>
        <w:t xml:space="preserve">v znení neskorších predpisov </w:t>
      </w:r>
      <w:r w:rsidR="00DF3A69" w:rsidRPr="00DF3A69">
        <w:rPr>
          <w:rFonts w:ascii="Times New Roman" w:hAnsi="Times New Roman" w:cs="Times New Roman"/>
          <w:b/>
          <w:bCs/>
          <w:sz w:val="24"/>
          <w:szCs w:val="24"/>
        </w:rPr>
        <w:t xml:space="preserve">a ktorým sa </w:t>
      </w:r>
      <w:r w:rsidR="00122F30">
        <w:rPr>
          <w:rFonts w:ascii="Times New Roman" w:hAnsi="Times New Roman" w:cs="Times New Roman"/>
          <w:b/>
          <w:bCs/>
          <w:sz w:val="24"/>
          <w:szCs w:val="24"/>
        </w:rPr>
        <w:t xml:space="preserve">menia a </w:t>
      </w:r>
      <w:r w:rsidR="00DF3A69" w:rsidRPr="00DF3A69">
        <w:rPr>
          <w:rFonts w:ascii="Times New Roman" w:hAnsi="Times New Roman" w:cs="Times New Roman"/>
          <w:b/>
          <w:bCs/>
          <w:sz w:val="24"/>
          <w:szCs w:val="24"/>
        </w:rPr>
        <w:t>dopĺňajú niektoré zákony</w:t>
      </w:r>
    </w:p>
    <w:p w:rsidR="00016A9F" w:rsidRPr="00BC5795" w:rsidRDefault="00016A9F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16A9F" w:rsidRPr="00BC5795" w:rsidRDefault="00016A9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16A9F" w:rsidRPr="00BC579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BC579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BC5795" w:rsidRDefault="00016A9F" w:rsidP="00B75AB1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minist</w:t>
            </w:r>
            <w:r w:rsidR="00062E80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er </w:t>
            </w:r>
            <w:r w:rsidR="00B75AB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práce, sociálnych vecí a rodiny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br/>
              <w:t> </w:t>
            </w:r>
          </w:p>
        </w:tc>
      </w:tr>
    </w:tbl>
    <w:p w:rsidR="00016A9F" w:rsidRPr="00BC5795" w:rsidRDefault="00016A9F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C5795">
        <w:rPr>
          <w:rFonts w:ascii="Times New Roman" w:hAnsi="Times New Roman" w:cs="Times New Roman"/>
          <w:b/>
          <w:sz w:val="24"/>
          <w:szCs w:val="24"/>
          <w:lang w:val="sl-SI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016A9F" w:rsidRPr="00BC5795" w:rsidTr="00BC5795">
        <w:trPr>
          <w:gridBefore w:val="1"/>
          <w:wBefore w:w="98" w:type="dxa"/>
          <w:trHeight w:val="1548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A9F" w:rsidRDefault="0024225D" w:rsidP="0024225D">
            <w:pPr>
              <w:pStyle w:val="Nadpis1"/>
              <w:spacing w:before="360" w:after="12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A. </w:t>
            </w: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schvaľuje</w:t>
            </w:r>
          </w:p>
          <w:p w:rsidR="00016A9F" w:rsidRPr="0024225D" w:rsidRDefault="00163282" w:rsidP="0024225D">
            <w:pPr>
              <w:overflowPunct w:val="0"/>
              <w:ind w:left="1276" w:hanging="7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A. 1. 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</w:r>
            <w:r w:rsidRPr="00DF3A6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návrh zákona</w:t>
            </w:r>
            <w:r w:rsidR="00016A9F" w:rsidRPr="00DF3A6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r w:rsidR="00B75AB1" w:rsidRPr="00DF3A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ktorým sa mení a dopĺňa zákon </w:t>
            </w:r>
            <w:r w:rsidR="00DF3A69" w:rsidRPr="00DF3A69">
              <w:rPr>
                <w:rFonts w:ascii="Times New Roman" w:hAnsi="Times New Roman" w:cs="Times New Roman"/>
                <w:bCs/>
                <w:sz w:val="24"/>
                <w:szCs w:val="24"/>
              </w:rPr>
              <w:t>č. 311/2001 Z. z. Zákonník práce</w:t>
            </w:r>
            <w:r w:rsidR="00D40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znení neskorších predpisov</w:t>
            </w:r>
            <w:r w:rsidR="00DF3A69" w:rsidRPr="00DF3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ktorým sa </w:t>
            </w:r>
            <w:r w:rsidR="00122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menia a </w:t>
            </w:r>
            <w:r w:rsidR="00DF3A69" w:rsidRPr="00DF3A69">
              <w:rPr>
                <w:rFonts w:ascii="Times New Roman" w:hAnsi="Times New Roman" w:cs="Times New Roman"/>
                <w:bCs/>
                <w:sz w:val="24"/>
                <w:szCs w:val="24"/>
              </w:rPr>
              <w:t>dopĺňajú niektoré zákony</w:t>
            </w:r>
            <w:r w:rsidR="0024225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16A9F" w:rsidRPr="00BC5795" w:rsidTr="00CD703E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:rsidR="00016A9F" w:rsidRPr="00BC5795" w:rsidRDefault="00016A9F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B. </w:t>
            </w:r>
            <w:r w:rsidRPr="00BC5795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poveruje </w:t>
            </w:r>
          </w:p>
          <w:p w:rsidR="00016A9F" w:rsidRDefault="00016A9F" w:rsidP="0024225D">
            <w:pPr>
              <w:spacing w:before="240" w:after="12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pred</w:t>
            </w:r>
            <w:r w:rsidR="00062E80"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sedu vlády</w:t>
            </w:r>
          </w:p>
          <w:p w:rsidR="00016A9F" w:rsidRPr="00BC5795" w:rsidRDefault="00016A9F" w:rsidP="0024225D">
            <w:pPr>
              <w:pStyle w:val="Nadpis2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1. 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 xml:space="preserve">predložiť vládny návrh zákona predsedovi Národnej rady </w:t>
            </w:r>
            <w:r w:rsidR="007A1DD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</w:t>
            </w:r>
            <w:r w:rsidR="0024225D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lovenskej republiky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</w:t>
            </w:r>
            <w:r w:rsid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 ďalšie </w:t>
            </w:r>
            <w:r w:rsidR="00BC5795" w:rsidRPr="006E475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ústavné prerokovanie,</w:t>
            </w:r>
            <w:r w:rsid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 </w:t>
            </w:r>
            <w:r w:rsidRPr="00BC5795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 </w:t>
            </w:r>
          </w:p>
        </w:tc>
      </w:tr>
      <w:tr w:rsidR="00016A9F" w:rsidRPr="00BC5795" w:rsidTr="00CD703E">
        <w:trPr>
          <w:gridBefore w:val="1"/>
          <w:wBefore w:w="98" w:type="dxa"/>
          <w:trHeight w:val="1472"/>
        </w:trPr>
        <w:tc>
          <w:tcPr>
            <w:tcW w:w="8789" w:type="dxa"/>
            <w:gridSpan w:val="3"/>
          </w:tcPr>
          <w:p w:rsidR="00016A9F" w:rsidRPr="00BC5795" w:rsidRDefault="00016A9F" w:rsidP="00723EA4">
            <w:pPr>
              <w:spacing w:after="12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ministr</w:t>
            </w:r>
            <w:r w:rsidR="00062E80"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a </w:t>
            </w:r>
            <w:r w:rsidR="00B75AB1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práce, sociálnych vecí a rodiny</w:t>
            </w:r>
          </w:p>
          <w:p w:rsidR="00CD703E" w:rsidRDefault="00016A9F" w:rsidP="0024225D">
            <w:pPr>
              <w:pStyle w:val="Nadpis2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2. 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 xml:space="preserve">uviesť vládny návrh zákona v Národnej rade </w:t>
            </w:r>
            <w:r w:rsidR="007A1DD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</w:t>
            </w:r>
            <w:r w:rsidR="0024225D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lovenskej republiky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 </w:t>
            </w:r>
          </w:p>
          <w:p w:rsidR="002735AA" w:rsidRPr="00BC5795" w:rsidRDefault="002735AA" w:rsidP="00BC5795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bookmarkStart w:id="0" w:name="_GoBack"/>
            <w:bookmarkEnd w:id="0"/>
          </w:p>
        </w:tc>
      </w:tr>
      <w:tr w:rsidR="00016A9F" w:rsidRPr="00BC5795" w:rsidTr="00CD703E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22EE6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</w:t>
            </w:r>
            <w:r w:rsidR="00062E80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dseda vlády</w:t>
            </w:r>
          </w:p>
          <w:p w:rsidR="00BC5795" w:rsidRPr="00BC5795" w:rsidRDefault="00016A9F" w:rsidP="0024225D">
            <w:pPr>
              <w:pStyle w:val="Nadpis2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minist</w:t>
            </w:r>
            <w:r w:rsidR="00AF7588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er </w:t>
            </w:r>
            <w:r w:rsidR="00B75AB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práce, sociálnych vecí a rodiny</w:t>
            </w:r>
          </w:p>
        </w:tc>
      </w:tr>
      <w:tr w:rsidR="00016A9F" w:rsidRPr="00BC5795" w:rsidTr="00CD703E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D41E6F" w:rsidP="00C83477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predseda</w:t>
            </w:r>
            <w:r w:rsidR="00016A9F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Nár</w:t>
            </w:r>
            <w:r w:rsidR="00062E80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odnej rady </w:t>
            </w:r>
            <w:r w:rsidR="007A1DD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</w:t>
            </w:r>
            <w:r w:rsidR="00C834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lovenskej republiky</w:t>
            </w:r>
          </w:p>
        </w:tc>
      </w:tr>
    </w:tbl>
    <w:p w:rsidR="00016A9F" w:rsidRPr="00BC5795" w:rsidRDefault="00016A9F">
      <w:pPr>
        <w:rPr>
          <w:rFonts w:ascii="Times New Roman" w:hAnsi="Times New Roman" w:cs="Times New Roman"/>
          <w:sz w:val="24"/>
          <w:szCs w:val="24"/>
          <w:lang w:val="sl-SI"/>
        </w:rPr>
      </w:pPr>
    </w:p>
    <w:sectPr w:rsidR="00016A9F" w:rsidRPr="00BC57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AB"/>
    <w:rsid w:val="000034E7"/>
    <w:rsid w:val="00016A9F"/>
    <w:rsid w:val="00040A67"/>
    <w:rsid w:val="00051DBF"/>
    <w:rsid w:val="00062E80"/>
    <w:rsid w:val="000968BA"/>
    <w:rsid w:val="00112AA3"/>
    <w:rsid w:val="00122F30"/>
    <w:rsid w:val="00163282"/>
    <w:rsid w:val="001767A9"/>
    <w:rsid w:val="001A090B"/>
    <w:rsid w:val="001D0F19"/>
    <w:rsid w:val="00222EE6"/>
    <w:rsid w:val="0024225D"/>
    <w:rsid w:val="002735AA"/>
    <w:rsid w:val="002A6537"/>
    <w:rsid w:val="002B3442"/>
    <w:rsid w:val="002D2E35"/>
    <w:rsid w:val="003278BB"/>
    <w:rsid w:val="00357053"/>
    <w:rsid w:val="004121AB"/>
    <w:rsid w:val="00452B4A"/>
    <w:rsid w:val="004C2198"/>
    <w:rsid w:val="004C6621"/>
    <w:rsid w:val="004D6A52"/>
    <w:rsid w:val="0052647E"/>
    <w:rsid w:val="0057479B"/>
    <w:rsid w:val="005B54AD"/>
    <w:rsid w:val="005D1568"/>
    <w:rsid w:val="0063638D"/>
    <w:rsid w:val="006C4A1B"/>
    <w:rsid w:val="006E4756"/>
    <w:rsid w:val="006F39D3"/>
    <w:rsid w:val="00723EA4"/>
    <w:rsid w:val="007A1DD2"/>
    <w:rsid w:val="007B1639"/>
    <w:rsid w:val="007E493E"/>
    <w:rsid w:val="007F5E12"/>
    <w:rsid w:val="008B7BD2"/>
    <w:rsid w:val="00A13D36"/>
    <w:rsid w:val="00AF7588"/>
    <w:rsid w:val="00B75AB1"/>
    <w:rsid w:val="00BB4386"/>
    <w:rsid w:val="00BC5795"/>
    <w:rsid w:val="00C61410"/>
    <w:rsid w:val="00C83477"/>
    <w:rsid w:val="00C932E8"/>
    <w:rsid w:val="00CD703E"/>
    <w:rsid w:val="00D40692"/>
    <w:rsid w:val="00D41E6F"/>
    <w:rsid w:val="00D47860"/>
    <w:rsid w:val="00DB03AB"/>
    <w:rsid w:val="00DC0880"/>
    <w:rsid w:val="00DF3A69"/>
    <w:rsid w:val="00E72786"/>
    <w:rsid w:val="00E86D8A"/>
    <w:rsid w:val="00EF6D2C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1D0F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D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1D0F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D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DAE4-CC2B-4517-8100-5231EF444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78D94-F7ED-4118-9F15-7D69F8D6C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6AC4A-4129-4EE5-9EF8-F130B9A492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F4DEB3-BF1A-4040-AC18-0DC47F6A6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2C05D3-C3DE-482E-8228-D56C4AE7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Varos Juraj</cp:lastModifiedBy>
  <cp:revision>3</cp:revision>
  <cp:lastPrinted>2018-06-14T14:23:00Z</cp:lastPrinted>
  <dcterms:created xsi:type="dcterms:W3CDTF">2019-04-02T13:48:00Z</dcterms:created>
  <dcterms:modified xsi:type="dcterms:W3CDTF">2019-04-03T08:16:00Z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59a3e988-94fc-457d-be53-20c58beaf163</vt:lpwstr>
  </property>
</Properties>
</file>