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bookmarkStart w:id="0" w:name="_GoBack"/>
      <w:bookmarkEnd w:id="0"/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677838">
        <w:rPr>
          <w:b w:val="0"/>
          <w:szCs w:val="24"/>
        </w:rPr>
        <w:t>2</w:t>
      </w:r>
      <w:r w:rsidR="00EF1F30">
        <w:rPr>
          <w:b w:val="0"/>
          <w:szCs w:val="24"/>
        </w:rPr>
        <w:t>5</w:t>
      </w:r>
      <w:r>
        <w:rPr>
          <w:b w:val="0"/>
          <w:szCs w:val="24"/>
        </w:rPr>
        <w:t>.</w:t>
      </w:r>
      <w:r w:rsidR="00EF1F30">
        <w:rPr>
          <w:b w:val="0"/>
          <w:szCs w:val="24"/>
        </w:rPr>
        <w:t>2</w:t>
      </w:r>
      <w:r w:rsidR="00393261">
        <w:rPr>
          <w:b w:val="0"/>
          <w:szCs w:val="24"/>
        </w:rPr>
        <w:t>.201</w:t>
      </w:r>
      <w:r w:rsidR="002F6CBC">
        <w:rPr>
          <w:b w:val="0"/>
          <w:szCs w:val="24"/>
        </w:rPr>
        <w:t>9</w:t>
      </w:r>
      <w:r w:rsidR="00CD15ED" w:rsidRPr="00FF32C7">
        <w:rPr>
          <w:b w:val="0"/>
          <w:szCs w:val="24"/>
        </w:rPr>
        <w:t xml:space="preserve">       </w:t>
      </w:r>
    </w:p>
    <w:p w:rsidR="00C3022C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C3022C" w:rsidRPr="00FF32C7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0108CF">
        <w:rPr>
          <w:b w:val="0"/>
          <w:szCs w:val="24"/>
        </w:rPr>
        <w:t>1</w:t>
      </w:r>
      <w:r w:rsidR="002F6CBC">
        <w:rPr>
          <w:b w:val="0"/>
          <w:szCs w:val="24"/>
        </w:rPr>
        <w:t>0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EE54B2" w:rsidRPr="00352C5E" w:rsidRDefault="00A73E7C" w:rsidP="002F6CBC">
      <w:pPr>
        <w:jc w:val="center"/>
        <w:rPr>
          <w:b/>
          <w:sz w:val="24"/>
          <w:szCs w:val="24"/>
        </w:rPr>
      </w:pPr>
      <w:r w:rsidRPr="00352C5E">
        <w:rPr>
          <w:b/>
          <w:sz w:val="24"/>
          <w:szCs w:val="24"/>
        </w:rPr>
        <w:t>k</w:t>
      </w:r>
      <w:r w:rsidR="00822E45" w:rsidRPr="00352C5E">
        <w:rPr>
          <w:b/>
          <w:iCs/>
          <w:sz w:val="24"/>
          <w:szCs w:val="24"/>
        </w:rPr>
        <w:t xml:space="preserve"> návrhu </w:t>
      </w:r>
      <w:r w:rsidR="00566019" w:rsidRPr="00352C5E">
        <w:rPr>
          <w:b/>
          <w:iCs/>
          <w:sz w:val="24"/>
          <w:szCs w:val="24"/>
        </w:rPr>
        <w:t>zákona</w:t>
      </w:r>
      <w:r w:rsidR="00CE3CEF" w:rsidRPr="00352C5E">
        <w:rPr>
          <w:b/>
          <w:sz w:val="24"/>
          <w:szCs w:val="24"/>
        </w:rPr>
        <w:t xml:space="preserve">, </w:t>
      </w:r>
      <w:bookmarkStart w:id="1" w:name="_Hlk514400747"/>
      <w:r w:rsidR="00CE3CEF" w:rsidRPr="00352C5E">
        <w:rPr>
          <w:b/>
          <w:sz w:val="24"/>
          <w:szCs w:val="24"/>
        </w:rPr>
        <w:t>ktorým sa men</w:t>
      </w:r>
      <w:r w:rsidR="00957AE6" w:rsidRPr="00352C5E">
        <w:rPr>
          <w:b/>
          <w:sz w:val="24"/>
          <w:szCs w:val="24"/>
        </w:rPr>
        <w:t xml:space="preserve">í </w:t>
      </w:r>
      <w:r w:rsidR="00CE3CEF" w:rsidRPr="00352C5E">
        <w:rPr>
          <w:b/>
          <w:sz w:val="24"/>
          <w:szCs w:val="24"/>
        </w:rPr>
        <w:t>a dopĺňa zákon č.</w:t>
      </w:r>
      <w:r w:rsidR="00D02C36" w:rsidRPr="00352C5E">
        <w:rPr>
          <w:b/>
          <w:sz w:val="24"/>
          <w:szCs w:val="24"/>
        </w:rPr>
        <w:t xml:space="preserve"> </w:t>
      </w:r>
      <w:bookmarkStart w:id="2" w:name="_Hlk1129136"/>
      <w:r w:rsidR="002F6CBC" w:rsidRPr="00352C5E">
        <w:rPr>
          <w:b/>
          <w:sz w:val="24"/>
          <w:szCs w:val="24"/>
        </w:rPr>
        <w:t>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  <w:bookmarkEnd w:id="1"/>
    </w:p>
    <w:bookmarkEnd w:id="2"/>
    <w:p w:rsidR="00EE54B2" w:rsidRPr="00352C5E" w:rsidRDefault="00EE54B2" w:rsidP="002F6CBC">
      <w:pPr>
        <w:tabs>
          <w:tab w:val="center" w:pos="4536"/>
          <w:tab w:val="left" w:pos="5895"/>
        </w:tabs>
        <w:jc w:val="center"/>
        <w:rPr>
          <w:b/>
          <w:sz w:val="24"/>
          <w:szCs w:val="24"/>
        </w:rPr>
      </w:pPr>
    </w:p>
    <w:p w:rsidR="0045602A" w:rsidRPr="005A1ADC" w:rsidRDefault="00E4335D" w:rsidP="00EE54B2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  <w:r w:rsidRPr="005A1ADC">
        <w:rPr>
          <w:b/>
          <w:sz w:val="24"/>
          <w:szCs w:val="24"/>
        </w:rPr>
        <w:t>Popis materiálu</w:t>
      </w:r>
    </w:p>
    <w:p w:rsidR="00E3396C" w:rsidRPr="005A1ADC" w:rsidRDefault="00E3396C" w:rsidP="00E3396C">
      <w:pPr>
        <w:jc w:val="both"/>
        <w:rPr>
          <w:b/>
          <w:sz w:val="24"/>
          <w:szCs w:val="24"/>
        </w:rPr>
      </w:pPr>
    </w:p>
    <w:p w:rsidR="000107F7" w:rsidRPr="009B0B36" w:rsidRDefault="0045602A" w:rsidP="009B0B36">
      <w:pPr>
        <w:ind w:firstLine="580"/>
        <w:jc w:val="both"/>
        <w:rPr>
          <w:b/>
          <w:sz w:val="24"/>
          <w:szCs w:val="24"/>
        </w:rPr>
      </w:pPr>
      <w:r w:rsidRPr="005A1ADC">
        <w:rPr>
          <w:sz w:val="24"/>
          <w:szCs w:val="24"/>
        </w:rPr>
        <w:t xml:space="preserve">Ministerstvo </w:t>
      </w:r>
      <w:r w:rsidR="00E3396C" w:rsidRPr="005A1ADC">
        <w:rPr>
          <w:sz w:val="24"/>
          <w:szCs w:val="24"/>
        </w:rPr>
        <w:t xml:space="preserve">zdravotníctva </w:t>
      </w:r>
      <w:r w:rsidRPr="005A1ADC">
        <w:rPr>
          <w:sz w:val="24"/>
          <w:szCs w:val="24"/>
        </w:rPr>
        <w:t xml:space="preserve">Slovenskej republiky (ďalej len „predkladateľ“) </w:t>
      </w:r>
      <w:r w:rsidR="005B20F7" w:rsidRPr="005A1ADC">
        <w:rPr>
          <w:sz w:val="24"/>
          <w:szCs w:val="24"/>
        </w:rPr>
        <w:t xml:space="preserve">predkladá na </w:t>
      </w:r>
      <w:r w:rsidR="002F6CBC">
        <w:rPr>
          <w:sz w:val="24"/>
          <w:szCs w:val="24"/>
        </w:rPr>
        <w:t xml:space="preserve">plenárne </w:t>
      </w:r>
      <w:r w:rsidR="005B20F7" w:rsidRPr="005A1ADC">
        <w:rPr>
          <w:sz w:val="24"/>
          <w:szCs w:val="24"/>
        </w:rPr>
        <w:t xml:space="preserve">zasadnutie Hospodárskej a sociálnej rady Slovenskej republiky </w:t>
      </w:r>
      <w:r w:rsidR="00BF4A90" w:rsidRPr="005A1ADC">
        <w:rPr>
          <w:sz w:val="24"/>
          <w:szCs w:val="24"/>
        </w:rPr>
        <w:t xml:space="preserve">(ďalej len „HSR SR“) </w:t>
      </w:r>
      <w:r w:rsidRPr="005A1ADC">
        <w:rPr>
          <w:sz w:val="24"/>
          <w:szCs w:val="24"/>
        </w:rPr>
        <w:t>návrh</w:t>
      </w:r>
      <w:r w:rsidRPr="005A1ADC">
        <w:rPr>
          <w:b/>
          <w:iCs/>
          <w:sz w:val="24"/>
          <w:szCs w:val="24"/>
        </w:rPr>
        <w:t xml:space="preserve">  </w:t>
      </w:r>
      <w:r w:rsidRPr="005A1ADC">
        <w:rPr>
          <w:iCs/>
          <w:sz w:val="24"/>
          <w:szCs w:val="24"/>
        </w:rPr>
        <w:t>zákona</w:t>
      </w:r>
      <w:r w:rsidRPr="005A1ADC">
        <w:rPr>
          <w:sz w:val="24"/>
          <w:szCs w:val="24"/>
        </w:rPr>
        <w:t>,</w:t>
      </w:r>
      <w:r w:rsidR="00BF4A90" w:rsidRPr="005A1ADC">
        <w:rPr>
          <w:sz w:val="24"/>
          <w:szCs w:val="24"/>
        </w:rPr>
        <w:t xml:space="preserve"> </w:t>
      </w:r>
      <w:r w:rsidR="00E3396C" w:rsidRPr="005A1ADC">
        <w:rPr>
          <w:sz w:val="24"/>
          <w:szCs w:val="24"/>
        </w:rPr>
        <w:t xml:space="preserve">ktorým sa mení a dopĺňa zákon </w:t>
      </w:r>
      <w:bookmarkStart w:id="3" w:name="_Hlk524944055"/>
      <w:r w:rsidR="002C37D9">
        <w:rPr>
          <w:sz w:val="24"/>
          <w:szCs w:val="24"/>
        </w:rPr>
        <w:t xml:space="preserve">č. </w:t>
      </w:r>
      <w:r w:rsidR="009B0B36" w:rsidRPr="009B0B36">
        <w:rPr>
          <w:sz w:val="24"/>
          <w:szCs w:val="24"/>
        </w:rPr>
        <w:t>578/2004 Z. z.</w:t>
      </w:r>
      <w:r w:rsidR="009B0B36" w:rsidRPr="004776E3">
        <w:rPr>
          <w:sz w:val="24"/>
          <w:szCs w:val="24"/>
        </w:rPr>
        <w:t xml:space="preserve"> o poskytovateľoch zdravotnej starostlivosti, zdravotníckych pracovníkoch, stavovských organizáciách v zdravotníctve a o zmene a doplnení niektorých zákonov v znení neskorších predpisov a ktorým sa menia a dopĺňajú niektoré zákony</w:t>
      </w:r>
      <w:bookmarkEnd w:id="3"/>
      <w:r w:rsidR="009B0B36">
        <w:rPr>
          <w:sz w:val="24"/>
          <w:szCs w:val="24"/>
        </w:rPr>
        <w:t xml:space="preserve"> </w:t>
      </w:r>
      <w:r w:rsidRPr="005A1ADC">
        <w:rPr>
          <w:sz w:val="24"/>
          <w:szCs w:val="24"/>
        </w:rPr>
        <w:t xml:space="preserve">(ďalej len „návrh novely zákona“). </w:t>
      </w:r>
      <w:r w:rsidR="00167A84" w:rsidRPr="005A1ADC">
        <w:rPr>
          <w:sz w:val="24"/>
          <w:szCs w:val="24"/>
        </w:rPr>
        <w:t xml:space="preserve">Návrh novely zákona obsahuje celkovo </w:t>
      </w:r>
      <w:r w:rsidR="009B0B36">
        <w:rPr>
          <w:sz w:val="24"/>
          <w:szCs w:val="24"/>
        </w:rPr>
        <w:t>osem</w:t>
      </w:r>
      <w:r w:rsidR="00352C5E">
        <w:rPr>
          <w:sz w:val="24"/>
          <w:szCs w:val="24"/>
        </w:rPr>
        <w:t xml:space="preserve"> </w:t>
      </w:r>
      <w:r w:rsidR="00167A84" w:rsidRPr="005A1ADC">
        <w:rPr>
          <w:sz w:val="24"/>
          <w:szCs w:val="24"/>
        </w:rPr>
        <w:t xml:space="preserve">článkov. </w:t>
      </w:r>
    </w:p>
    <w:p w:rsidR="002F6CBC" w:rsidRDefault="002F6CBC" w:rsidP="002F6CBC">
      <w:pPr>
        <w:tabs>
          <w:tab w:val="left" w:pos="0"/>
        </w:tabs>
        <w:jc w:val="both"/>
        <w:rPr>
          <w:sz w:val="24"/>
          <w:szCs w:val="24"/>
        </w:rPr>
      </w:pPr>
    </w:p>
    <w:p w:rsidR="002F6CBC" w:rsidRDefault="002F6CBC" w:rsidP="002F6CB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776E3">
        <w:rPr>
          <w:sz w:val="24"/>
          <w:szCs w:val="24"/>
        </w:rPr>
        <w:t>Cieľom predloženého návrhu</w:t>
      </w:r>
      <w:r>
        <w:rPr>
          <w:sz w:val="24"/>
          <w:szCs w:val="24"/>
        </w:rPr>
        <w:t xml:space="preserve"> novely zákona </w:t>
      </w:r>
      <w:r w:rsidRPr="004776E3">
        <w:rPr>
          <w:sz w:val="24"/>
          <w:szCs w:val="24"/>
        </w:rPr>
        <w:t>je zriadenie nového typu ambulancie záchrannej zdravotnej služby</w:t>
      </w:r>
      <w:r>
        <w:rPr>
          <w:sz w:val="24"/>
          <w:szCs w:val="24"/>
        </w:rPr>
        <w:t xml:space="preserve">. Súčasne </w:t>
      </w:r>
      <w:r w:rsidRPr="004776E3">
        <w:rPr>
          <w:sz w:val="24"/>
          <w:szCs w:val="24"/>
        </w:rPr>
        <w:t xml:space="preserve">sa navrhuje zriadenie nového typu zdravotníckeho zariadenia, a to </w:t>
      </w:r>
      <w:r>
        <w:rPr>
          <w:sz w:val="24"/>
          <w:szCs w:val="24"/>
        </w:rPr>
        <w:t xml:space="preserve">ambulancie </w:t>
      </w:r>
      <w:r w:rsidRPr="004776E3">
        <w:rPr>
          <w:sz w:val="24"/>
          <w:szCs w:val="24"/>
        </w:rPr>
        <w:t>dopravnej zdravotnej služby</w:t>
      </w:r>
      <w:r>
        <w:rPr>
          <w:sz w:val="24"/>
          <w:szCs w:val="24"/>
        </w:rPr>
        <w:t>.</w:t>
      </w:r>
      <w:r w:rsidR="00352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Zámerom predkladateľa </w:t>
      </w:r>
      <w:r w:rsidR="009B0B36">
        <w:rPr>
          <w:sz w:val="24"/>
          <w:szCs w:val="24"/>
        </w:rPr>
        <w:t xml:space="preserve">pri predložení návrhu novely zákona </w:t>
      </w:r>
      <w:r>
        <w:rPr>
          <w:sz w:val="24"/>
          <w:szCs w:val="24"/>
        </w:rPr>
        <w:t>je</w:t>
      </w:r>
      <w:r w:rsidR="009B0B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priamy dohľad a kontrola nad týmito poskytovateľmi zdravotnej starostlivosti, najmä z dôvodu, </w:t>
      </w:r>
      <w:r w:rsidR="009B0B36">
        <w:rPr>
          <w:sz w:val="24"/>
          <w:szCs w:val="24"/>
        </w:rPr>
        <w:t xml:space="preserve">nárastu </w:t>
      </w:r>
      <w:r>
        <w:rPr>
          <w:sz w:val="24"/>
          <w:szCs w:val="24"/>
        </w:rPr>
        <w:t>fiktívnych poskytovateľov takýchto služieb.</w:t>
      </w:r>
      <w:r w:rsidR="00352C5E">
        <w:rPr>
          <w:sz w:val="24"/>
          <w:szCs w:val="24"/>
        </w:rPr>
        <w:t xml:space="preserve"> Z</w:t>
      </w:r>
      <w:r w:rsidR="009B0B36">
        <w:rPr>
          <w:sz w:val="24"/>
          <w:szCs w:val="24"/>
        </w:rPr>
        <w:t xml:space="preserve">riadenie ambulantnej dopravnej zdravotnej služby </w:t>
      </w:r>
      <w:r w:rsidR="00352C5E">
        <w:rPr>
          <w:sz w:val="24"/>
          <w:szCs w:val="24"/>
        </w:rPr>
        <w:t xml:space="preserve">je </w:t>
      </w:r>
      <w:r w:rsidR="009B0B36">
        <w:rPr>
          <w:sz w:val="24"/>
          <w:szCs w:val="24"/>
        </w:rPr>
        <w:t>odôvod</w:t>
      </w:r>
      <w:r w:rsidR="00352C5E">
        <w:rPr>
          <w:sz w:val="24"/>
          <w:szCs w:val="24"/>
        </w:rPr>
        <w:t xml:space="preserve">nené </w:t>
      </w:r>
      <w:r w:rsidR="009B0B36">
        <w:rPr>
          <w:sz w:val="24"/>
          <w:szCs w:val="24"/>
        </w:rPr>
        <w:t xml:space="preserve">aplikačnou praxou, keďže </w:t>
      </w:r>
      <w:r>
        <w:rPr>
          <w:sz w:val="24"/>
          <w:szCs w:val="24"/>
        </w:rPr>
        <w:t xml:space="preserve">dopravu zo zdravotníckych zariadení v súčasnosti zabezpečuje „taxík“ na základe voľnej živnosti a za posledné obdobie sa hromadia sťažnosti </w:t>
      </w:r>
      <w:r w:rsidRPr="00EA7411">
        <w:rPr>
          <w:sz w:val="24"/>
          <w:szCs w:val="24"/>
        </w:rPr>
        <w:t xml:space="preserve">pacientov na staré a nekvalitné používanie vozidiel a taktiež na neetické správanie. Takáto úprava je nevyhnutná aj vo vzťahu k nakladaniu a pristupovaniu osobných údajov pacientov. </w:t>
      </w:r>
    </w:p>
    <w:p w:rsidR="002F6CBC" w:rsidRPr="00EA7411" w:rsidRDefault="002F6CBC" w:rsidP="002F6CBC">
      <w:pPr>
        <w:tabs>
          <w:tab w:val="left" w:pos="0"/>
        </w:tabs>
        <w:jc w:val="both"/>
        <w:rPr>
          <w:sz w:val="24"/>
          <w:szCs w:val="24"/>
        </w:rPr>
      </w:pPr>
    </w:p>
    <w:p w:rsidR="002F6CBC" w:rsidRDefault="002F6CBC" w:rsidP="002F6CBC">
      <w:pPr>
        <w:tabs>
          <w:tab w:val="left" w:pos="0"/>
        </w:tabs>
        <w:jc w:val="both"/>
        <w:rPr>
          <w:sz w:val="24"/>
          <w:szCs w:val="24"/>
        </w:rPr>
      </w:pPr>
      <w:r w:rsidRPr="00EA7411">
        <w:rPr>
          <w:sz w:val="24"/>
          <w:szCs w:val="24"/>
        </w:rPr>
        <w:tab/>
      </w:r>
      <w:r w:rsidR="00352C5E">
        <w:rPr>
          <w:sz w:val="24"/>
          <w:szCs w:val="24"/>
        </w:rPr>
        <w:t>Predloženým návrhom novely zákona sa n</w:t>
      </w:r>
      <w:r w:rsidRPr="00EA7411">
        <w:rPr>
          <w:sz w:val="24"/>
          <w:szCs w:val="24"/>
        </w:rPr>
        <w:t>avrhuje, aby výberové konania a povolenia na prevádzkovanie ambulancií záchrannej zdravotnej služby vykonával Úrad pre dohľad nad zdravotnou starostlivosťou. Precizujú sa náležitosti</w:t>
      </w:r>
      <w:r w:rsidR="00352C5E">
        <w:rPr>
          <w:sz w:val="24"/>
          <w:szCs w:val="24"/>
        </w:rPr>
        <w:t xml:space="preserve"> </w:t>
      </w:r>
      <w:r w:rsidRPr="00EA7411">
        <w:rPr>
          <w:sz w:val="24"/>
          <w:szCs w:val="24"/>
        </w:rPr>
        <w:t>vydania a zrušenia povolenia na prevádzkovanie záchrannej zdravotnej služby a navrhuje sa</w:t>
      </w:r>
      <w:r w:rsidR="00352C5E">
        <w:rPr>
          <w:sz w:val="24"/>
          <w:szCs w:val="24"/>
        </w:rPr>
        <w:t xml:space="preserve"> tiež </w:t>
      </w:r>
      <w:r w:rsidRPr="00EA7411">
        <w:rPr>
          <w:sz w:val="24"/>
          <w:szCs w:val="24"/>
        </w:rPr>
        <w:t xml:space="preserve">zmena lehoty platnosti povolenia na prevádzkovanie záchrannej zdravotnej služby. Sprísňujú sa </w:t>
      </w:r>
      <w:r w:rsidR="009B0B36">
        <w:rPr>
          <w:sz w:val="24"/>
          <w:szCs w:val="24"/>
        </w:rPr>
        <w:t xml:space="preserve">aj </w:t>
      </w:r>
      <w:r w:rsidRPr="00EA7411">
        <w:rPr>
          <w:sz w:val="24"/>
          <w:szCs w:val="24"/>
        </w:rPr>
        <w:t xml:space="preserve">podmienky pre vydanie povolenia pre vrtuľníkovú záchrannú zdravotnú službu a vytvára sa zákonná úprava na vykonávanie </w:t>
      </w:r>
      <w:r>
        <w:rPr>
          <w:sz w:val="24"/>
          <w:szCs w:val="24"/>
        </w:rPr>
        <w:t>neodkladnej prepravy</w:t>
      </w:r>
      <w:r w:rsidRPr="00EA7411">
        <w:rPr>
          <w:sz w:val="24"/>
          <w:szCs w:val="24"/>
        </w:rPr>
        <w:t xml:space="preserve"> letúnom, ktoré sú nevyhnutné v prípade neodkladnej prepravy pacienta na transplantáciu, ako aj celého transplantačného tímu.</w:t>
      </w:r>
      <w:r w:rsidRPr="00EA7411">
        <w:rPr>
          <w:sz w:val="24"/>
          <w:szCs w:val="24"/>
        </w:rPr>
        <w:tab/>
      </w:r>
    </w:p>
    <w:p w:rsidR="002F6CBC" w:rsidRPr="00EA7411" w:rsidRDefault="002F6CBC" w:rsidP="002F6CBC">
      <w:pPr>
        <w:tabs>
          <w:tab w:val="left" w:pos="0"/>
        </w:tabs>
        <w:jc w:val="both"/>
        <w:rPr>
          <w:sz w:val="24"/>
          <w:szCs w:val="24"/>
        </w:rPr>
      </w:pPr>
      <w:r w:rsidRPr="00EA7411">
        <w:rPr>
          <w:sz w:val="24"/>
          <w:szCs w:val="24"/>
        </w:rPr>
        <w:t xml:space="preserve"> </w:t>
      </w:r>
    </w:p>
    <w:p w:rsidR="002F6CBC" w:rsidRDefault="002F6CBC" w:rsidP="002F6CBC">
      <w:pPr>
        <w:suppressAutoHyphens/>
        <w:autoSpaceDN w:val="0"/>
        <w:ind w:firstLine="708"/>
        <w:jc w:val="both"/>
        <w:textAlignment w:val="baseline"/>
        <w:rPr>
          <w:sz w:val="24"/>
          <w:szCs w:val="24"/>
        </w:rPr>
      </w:pPr>
      <w:r w:rsidRPr="00EA7411">
        <w:rPr>
          <w:sz w:val="24"/>
          <w:szCs w:val="24"/>
        </w:rPr>
        <w:t xml:space="preserve">V súvislosti so zriadením nových poskytovateľov zdravotnej starostlivosti </w:t>
      </w:r>
      <w:r w:rsidRPr="004776E3">
        <w:rPr>
          <w:sz w:val="24"/>
          <w:szCs w:val="24"/>
        </w:rPr>
        <w:t>sa navrhujú</w:t>
      </w:r>
      <w:r>
        <w:rPr>
          <w:sz w:val="24"/>
          <w:szCs w:val="24"/>
        </w:rPr>
        <w:t xml:space="preserve"> aj podmienky pre vydanie povolenia na prevádzkovanie zdravotníckeho zariadenia a</w:t>
      </w:r>
      <w:r w:rsidR="009B0B36">
        <w:rPr>
          <w:sz w:val="24"/>
          <w:szCs w:val="24"/>
        </w:rPr>
        <w:t>ko aj</w:t>
      </w:r>
      <w:r>
        <w:rPr>
          <w:sz w:val="24"/>
          <w:szCs w:val="24"/>
        </w:rPr>
        <w:t xml:space="preserve"> </w:t>
      </w:r>
      <w:r w:rsidRPr="004776E3">
        <w:rPr>
          <w:sz w:val="24"/>
          <w:szCs w:val="24"/>
        </w:rPr>
        <w:t xml:space="preserve">povinnosti a sankcie, v prípade ich porušenia. Vzhľadom na zriadenie </w:t>
      </w:r>
      <w:r>
        <w:rPr>
          <w:sz w:val="24"/>
          <w:szCs w:val="24"/>
        </w:rPr>
        <w:t xml:space="preserve">ambulancie </w:t>
      </w:r>
      <w:r w:rsidRPr="004776E3">
        <w:rPr>
          <w:sz w:val="24"/>
          <w:szCs w:val="24"/>
        </w:rPr>
        <w:t xml:space="preserve">dopravnej </w:t>
      </w:r>
      <w:r w:rsidRPr="004776E3">
        <w:rPr>
          <w:sz w:val="24"/>
          <w:szCs w:val="24"/>
        </w:rPr>
        <w:lastRenderedPageBreak/>
        <w:t>zdravotnej služby sa</w:t>
      </w:r>
      <w:r w:rsidR="009B0B36">
        <w:rPr>
          <w:sz w:val="24"/>
          <w:szCs w:val="24"/>
        </w:rPr>
        <w:t xml:space="preserve"> navrhuje zrušiť</w:t>
      </w:r>
      <w:r w:rsidR="00352C5E">
        <w:rPr>
          <w:sz w:val="24"/>
          <w:szCs w:val="24"/>
        </w:rPr>
        <w:t xml:space="preserve"> </w:t>
      </w:r>
      <w:r w:rsidRPr="004776E3">
        <w:rPr>
          <w:sz w:val="24"/>
          <w:szCs w:val="24"/>
        </w:rPr>
        <w:t>doprava ako služb</w:t>
      </w:r>
      <w:r>
        <w:rPr>
          <w:sz w:val="24"/>
          <w:szCs w:val="24"/>
        </w:rPr>
        <w:t>a</w:t>
      </w:r>
      <w:r w:rsidRPr="004776E3">
        <w:rPr>
          <w:sz w:val="24"/>
          <w:szCs w:val="24"/>
        </w:rPr>
        <w:t xml:space="preserve"> súvisiaca s poskytovaním zdravotnej starostlivosti.</w:t>
      </w:r>
      <w:r>
        <w:rPr>
          <w:sz w:val="24"/>
          <w:szCs w:val="24"/>
        </w:rPr>
        <w:t xml:space="preserve"> </w:t>
      </w:r>
    </w:p>
    <w:p w:rsidR="0064710F" w:rsidRDefault="0064710F" w:rsidP="009B28B9">
      <w:pPr>
        <w:tabs>
          <w:tab w:val="left" w:pos="0"/>
        </w:tabs>
        <w:jc w:val="both"/>
        <w:rPr>
          <w:sz w:val="24"/>
          <w:szCs w:val="24"/>
        </w:rPr>
      </w:pPr>
    </w:p>
    <w:p w:rsidR="009B28B9" w:rsidRPr="00E21D68" w:rsidRDefault="0064710F" w:rsidP="009B28B9">
      <w:pPr>
        <w:tabs>
          <w:tab w:val="left" w:pos="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9B28B9" w:rsidRPr="00E21D68">
        <w:rPr>
          <w:sz w:val="24"/>
          <w:szCs w:val="24"/>
        </w:rPr>
        <w:t>Navrhuje sa</w:t>
      </w:r>
      <w:r>
        <w:rPr>
          <w:sz w:val="24"/>
          <w:szCs w:val="24"/>
        </w:rPr>
        <w:t xml:space="preserve"> tiež </w:t>
      </w:r>
      <w:r w:rsidR="009B28B9" w:rsidRPr="00E21D68">
        <w:rPr>
          <w:sz w:val="24"/>
          <w:szCs w:val="24"/>
        </w:rPr>
        <w:t>posunutie účinnosti funkčnosti Centrálneho registra zdravotníckych pracovníkov v ďalšom vzdelávaní</w:t>
      </w:r>
      <w:r>
        <w:rPr>
          <w:sz w:val="24"/>
          <w:szCs w:val="24"/>
        </w:rPr>
        <w:t xml:space="preserve">, a to </w:t>
      </w:r>
      <w:r w:rsidR="009B28B9" w:rsidRPr="00E21D68">
        <w:rPr>
          <w:sz w:val="24"/>
          <w:szCs w:val="24"/>
        </w:rPr>
        <w:t>z 31. augusta 2019 na 31. augusta 2020</w:t>
      </w:r>
      <w:r>
        <w:rPr>
          <w:sz w:val="24"/>
          <w:szCs w:val="24"/>
        </w:rPr>
        <w:t xml:space="preserve">, pričom túto skutočnosť </w:t>
      </w:r>
      <w:r w:rsidR="009B28B9">
        <w:rPr>
          <w:sz w:val="24"/>
          <w:szCs w:val="24"/>
        </w:rPr>
        <w:t xml:space="preserve">predkladateľ odôvodňuje potrebou </w:t>
      </w:r>
      <w:r w:rsidR="009B28B9" w:rsidRPr="00E21D68">
        <w:rPr>
          <w:sz w:val="24"/>
          <w:szCs w:val="24"/>
        </w:rPr>
        <w:t xml:space="preserve">rozsiahleho procesu analýzy, ktorá je kľúčová a predstavuje základný podklad pre vytvorenie Centrálneho registra zdravotníckych pracovníkov. </w:t>
      </w:r>
      <w:r w:rsidR="009B28B9">
        <w:rPr>
          <w:sz w:val="24"/>
          <w:szCs w:val="24"/>
        </w:rPr>
        <w:t>Ako ď</w:t>
      </w:r>
      <w:r w:rsidR="009B28B9" w:rsidRPr="00E21D68">
        <w:rPr>
          <w:sz w:val="24"/>
          <w:szCs w:val="24"/>
        </w:rPr>
        <w:t>alší</w:t>
      </w:r>
      <w:r w:rsidR="009B28B9">
        <w:rPr>
          <w:sz w:val="24"/>
          <w:szCs w:val="24"/>
        </w:rPr>
        <w:t xml:space="preserve"> </w:t>
      </w:r>
      <w:r w:rsidR="009B28B9" w:rsidRPr="00E21D68">
        <w:rPr>
          <w:sz w:val="24"/>
          <w:szCs w:val="24"/>
        </w:rPr>
        <w:t>dôvod</w:t>
      </w:r>
      <w:r w:rsidR="009B28B9">
        <w:rPr>
          <w:sz w:val="24"/>
          <w:szCs w:val="24"/>
        </w:rPr>
        <w:t xml:space="preserve"> </w:t>
      </w:r>
      <w:r w:rsidR="009B28B9" w:rsidRPr="00E21D68">
        <w:rPr>
          <w:sz w:val="24"/>
          <w:szCs w:val="24"/>
        </w:rPr>
        <w:t>posunu je aj samotný proces verejného obstarávania, ktorý môže trvať v optimálnom prípade 6 až 7 mesiacov, keďže ide o nadlimitnú zákazku a aj samotné testovanie a pilotnú prevádzku centrálneho registra.</w:t>
      </w:r>
    </w:p>
    <w:p w:rsidR="009B28B9" w:rsidRDefault="009B28B9" w:rsidP="009B28B9">
      <w:pPr>
        <w:jc w:val="both"/>
        <w:rPr>
          <w:sz w:val="24"/>
          <w:szCs w:val="24"/>
        </w:rPr>
      </w:pPr>
    </w:p>
    <w:p w:rsidR="002F6CBC" w:rsidRDefault="002F6CBC" w:rsidP="009B28B9">
      <w:pPr>
        <w:ind w:firstLine="708"/>
        <w:jc w:val="both"/>
        <w:rPr>
          <w:sz w:val="24"/>
          <w:szCs w:val="24"/>
        </w:rPr>
      </w:pPr>
      <w:r w:rsidRPr="00130645">
        <w:rPr>
          <w:sz w:val="24"/>
          <w:szCs w:val="24"/>
        </w:rPr>
        <w:t xml:space="preserve">Návrh </w:t>
      </w:r>
      <w:r w:rsidR="00352C5E">
        <w:rPr>
          <w:sz w:val="24"/>
          <w:szCs w:val="24"/>
        </w:rPr>
        <w:t xml:space="preserve">novely </w:t>
      </w:r>
      <w:r w:rsidRPr="00130645">
        <w:rPr>
          <w:sz w:val="24"/>
          <w:szCs w:val="24"/>
        </w:rPr>
        <w:t xml:space="preserve">zákona predpokladá negatívny vplyv na rozpočet verejnej správy, predpokladá negatívny a pozitívny vplyv na podnikateľské prostredie, </w:t>
      </w:r>
      <w:r>
        <w:rPr>
          <w:sz w:val="24"/>
          <w:szCs w:val="24"/>
        </w:rPr>
        <w:t xml:space="preserve">nepredpokladá </w:t>
      </w:r>
      <w:r w:rsidRPr="00130645">
        <w:rPr>
          <w:sz w:val="24"/>
          <w:szCs w:val="24"/>
        </w:rPr>
        <w:t>sociálny vplyv, nepredpokladá vplyv na životné prostredie ani na informatizáciu spoločnosti a</w:t>
      </w:r>
      <w:r w:rsidR="00352C5E">
        <w:rPr>
          <w:sz w:val="24"/>
          <w:szCs w:val="24"/>
        </w:rPr>
        <w:t> </w:t>
      </w:r>
      <w:r w:rsidRPr="00130645">
        <w:rPr>
          <w:sz w:val="24"/>
          <w:szCs w:val="24"/>
        </w:rPr>
        <w:t>nepredpokladá</w:t>
      </w:r>
      <w:r w:rsidR="00352C5E">
        <w:rPr>
          <w:sz w:val="24"/>
          <w:szCs w:val="24"/>
        </w:rPr>
        <w:t xml:space="preserve"> ani </w:t>
      </w:r>
      <w:r w:rsidRPr="00130645">
        <w:rPr>
          <w:sz w:val="24"/>
          <w:szCs w:val="24"/>
        </w:rPr>
        <w:t>vplyv na služby verejnej správy pre občana.</w:t>
      </w:r>
    </w:p>
    <w:p w:rsidR="002F6CBC" w:rsidRDefault="002F6CBC" w:rsidP="002F6CBC">
      <w:pPr>
        <w:ind w:firstLine="709"/>
        <w:jc w:val="both"/>
        <w:rPr>
          <w:sz w:val="24"/>
          <w:szCs w:val="24"/>
        </w:rPr>
      </w:pPr>
    </w:p>
    <w:p w:rsidR="002F6CBC" w:rsidRDefault="002F6CBC" w:rsidP="002F6CBC">
      <w:pPr>
        <w:ind w:firstLine="709"/>
        <w:jc w:val="both"/>
        <w:rPr>
          <w:color w:val="000000"/>
          <w:sz w:val="23"/>
          <w:szCs w:val="23"/>
        </w:rPr>
      </w:pPr>
      <w:r w:rsidRPr="00AD6A3F">
        <w:rPr>
          <w:sz w:val="24"/>
          <w:szCs w:val="24"/>
        </w:rPr>
        <w:t>Vzhľadom na dĺžku legislatívneho procesu sa navrhuje účinnosť</w:t>
      </w:r>
      <w:r>
        <w:rPr>
          <w:sz w:val="24"/>
          <w:szCs w:val="24"/>
        </w:rPr>
        <w:t xml:space="preserve"> </w:t>
      </w:r>
      <w:r w:rsidR="00352C5E">
        <w:rPr>
          <w:sz w:val="24"/>
          <w:szCs w:val="24"/>
        </w:rPr>
        <w:t xml:space="preserve">právnej úpravy </w:t>
      </w:r>
      <w:r w:rsidRPr="00A60904">
        <w:rPr>
          <w:color w:val="000000"/>
          <w:sz w:val="23"/>
          <w:szCs w:val="23"/>
        </w:rPr>
        <w:t>dňom 17.</w:t>
      </w:r>
      <w:r>
        <w:rPr>
          <w:color w:val="000000"/>
          <w:sz w:val="23"/>
          <w:szCs w:val="23"/>
        </w:rPr>
        <w:t xml:space="preserve"> mája </w:t>
      </w:r>
      <w:r w:rsidRPr="00A60904">
        <w:rPr>
          <w:color w:val="000000"/>
          <w:sz w:val="23"/>
          <w:szCs w:val="23"/>
        </w:rPr>
        <w:t>2019</w:t>
      </w:r>
      <w:r>
        <w:rPr>
          <w:color w:val="000000"/>
          <w:sz w:val="23"/>
          <w:szCs w:val="23"/>
        </w:rPr>
        <w:t>.</w:t>
      </w:r>
    </w:p>
    <w:p w:rsidR="0064710F" w:rsidRDefault="0064710F" w:rsidP="005B20F7">
      <w:pPr>
        <w:pStyle w:val="Normlnywebov"/>
        <w:jc w:val="both"/>
        <w:rPr>
          <w:b/>
        </w:rPr>
      </w:pPr>
    </w:p>
    <w:p w:rsidR="003C04D2" w:rsidRPr="005A1ADC" w:rsidRDefault="003C04D2" w:rsidP="005B20F7">
      <w:pPr>
        <w:pStyle w:val="Normlnywebov"/>
        <w:jc w:val="both"/>
      </w:pPr>
      <w:r w:rsidRPr="005A1ADC">
        <w:rPr>
          <w:b/>
        </w:rPr>
        <w:t>Závery a odporúčania</w:t>
      </w:r>
    </w:p>
    <w:p w:rsidR="00591FF6" w:rsidRPr="005A1ADC" w:rsidRDefault="00591FF6" w:rsidP="00591FF6">
      <w:pPr>
        <w:pStyle w:val="Normlnywebov"/>
        <w:numPr>
          <w:ilvl w:val="1"/>
          <w:numId w:val="3"/>
        </w:numPr>
        <w:jc w:val="both"/>
        <w:rPr>
          <w:bCs/>
        </w:rPr>
      </w:pPr>
      <w:r w:rsidRPr="005A1ADC">
        <w:rPr>
          <w:b/>
        </w:rPr>
        <w:t xml:space="preserve">K návrhu </w:t>
      </w:r>
      <w:r w:rsidR="00855AE6" w:rsidRPr="005A1ADC">
        <w:rPr>
          <w:b/>
        </w:rPr>
        <w:t xml:space="preserve">novely </w:t>
      </w:r>
      <w:r w:rsidRPr="005A1ADC">
        <w:rPr>
          <w:b/>
        </w:rPr>
        <w:t xml:space="preserve">zákona predloženého na </w:t>
      </w:r>
      <w:r w:rsidR="009B0B36">
        <w:rPr>
          <w:b/>
        </w:rPr>
        <w:t xml:space="preserve">plenárne </w:t>
      </w:r>
      <w:r w:rsidRPr="005A1ADC">
        <w:rPr>
          <w:b/>
        </w:rPr>
        <w:t xml:space="preserve">rokovanie HSR SR </w:t>
      </w:r>
      <w:r w:rsidRPr="005A1ADC">
        <w:rPr>
          <w:b/>
          <w:color w:val="000000"/>
          <w:lang w:eastAsia="cs-CZ"/>
        </w:rPr>
        <w:t>K</w:t>
      </w:r>
      <w:r w:rsidR="00BF4A90" w:rsidRPr="005A1ADC">
        <w:rPr>
          <w:b/>
          <w:color w:val="000000"/>
          <w:lang w:eastAsia="cs-CZ"/>
        </w:rPr>
        <w:t xml:space="preserve">onfederácia odborových zväzov </w:t>
      </w:r>
      <w:r w:rsidRPr="005A1ADC">
        <w:rPr>
          <w:b/>
          <w:color w:val="000000"/>
          <w:lang w:eastAsia="cs-CZ"/>
        </w:rPr>
        <w:t xml:space="preserve">SR nemá </w:t>
      </w:r>
      <w:r w:rsidRPr="005A1ADC">
        <w:rPr>
          <w:b/>
          <w:bCs/>
        </w:rPr>
        <w:t>pripomienky</w:t>
      </w:r>
      <w:r w:rsidRPr="005A1ADC">
        <w:rPr>
          <w:bCs/>
        </w:rPr>
        <w:t>.</w:t>
      </w:r>
    </w:p>
    <w:p w:rsidR="00591FF6" w:rsidRPr="005A1ADC" w:rsidRDefault="00591FF6" w:rsidP="0064710F">
      <w:pPr>
        <w:pStyle w:val="Normlnywebov"/>
        <w:numPr>
          <w:ilvl w:val="1"/>
          <w:numId w:val="3"/>
        </w:numPr>
        <w:jc w:val="both"/>
      </w:pPr>
      <w:r w:rsidRPr="005A1ADC">
        <w:rPr>
          <w:b/>
        </w:rPr>
        <w:t>K</w:t>
      </w:r>
      <w:r w:rsidR="00BF4A90" w:rsidRPr="005A1ADC">
        <w:rPr>
          <w:b/>
        </w:rPr>
        <w:t xml:space="preserve">onfederácia odborových zväzov </w:t>
      </w:r>
      <w:r w:rsidRPr="005A1ADC">
        <w:rPr>
          <w:b/>
        </w:rPr>
        <w:t>SR odporúča</w:t>
      </w:r>
      <w:r w:rsidRPr="005A1ADC">
        <w:t xml:space="preserve"> </w:t>
      </w:r>
      <w:r w:rsidRPr="005A1ADC">
        <w:rPr>
          <w:b/>
        </w:rPr>
        <w:t>návrh zákona</w:t>
      </w:r>
      <w:r w:rsidRPr="005A1ADC">
        <w:t xml:space="preserve">, ktorým sa mení a dopĺňa zákon </w:t>
      </w:r>
      <w:r w:rsidR="005B20F7" w:rsidRPr="005A1ADC">
        <w:t xml:space="preserve">č. </w:t>
      </w:r>
      <w:r w:rsidR="00C3022C" w:rsidRPr="005A1ADC">
        <w:t>5</w:t>
      </w:r>
      <w:r w:rsidR="0064710F">
        <w:t>78</w:t>
      </w:r>
      <w:r w:rsidR="00C3022C" w:rsidRPr="005A1ADC">
        <w:t>/2004 Z. z. o</w:t>
      </w:r>
      <w:r w:rsidR="0064710F">
        <w:t xml:space="preserve"> poskytovateľoch zdravotnej starostlivosti, zdravotníckych pracovníkoch, stavovských organizáciách v zdravotníctve </w:t>
      </w:r>
      <w:r w:rsidR="00F024D2">
        <w:t xml:space="preserve">a o zmene a doplnení niektorých zákonov v znení </w:t>
      </w:r>
      <w:r w:rsidR="00C3022C" w:rsidRPr="005A1ADC">
        <w:t>neskorších predpisov a</w:t>
      </w:r>
      <w:r w:rsidR="00F024D2">
        <w:t xml:space="preserve"> ktorým sa menia a dopĺňajú niektoré zákony </w:t>
      </w:r>
      <w:r w:rsidRPr="0064710F">
        <w:rPr>
          <w:b/>
        </w:rPr>
        <w:t>na ďalšie legislatívne konanie</w:t>
      </w:r>
      <w:r w:rsidRPr="005A1ADC">
        <w:t>.</w:t>
      </w:r>
    </w:p>
    <w:p w:rsidR="00544548" w:rsidRPr="005A1ADC" w:rsidRDefault="00544548" w:rsidP="00591FF6">
      <w:pPr>
        <w:ind w:left="360"/>
        <w:jc w:val="both"/>
        <w:rPr>
          <w:b/>
          <w:sz w:val="24"/>
          <w:szCs w:val="24"/>
        </w:rPr>
      </w:pPr>
    </w:p>
    <w:sectPr w:rsidR="00544548" w:rsidRPr="005A1ADC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67" w:rsidRDefault="00253567">
      <w:r>
        <w:separator/>
      </w:r>
    </w:p>
  </w:endnote>
  <w:endnote w:type="continuationSeparator" w:id="0">
    <w:p w:rsidR="00253567" w:rsidRDefault="0025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67" w:rsidRDefault="00253567">
      <w:r>
        <w:separator/>
      </w:r>
    </w:p>
  </w:footnote>
  <w:footnote w:type="continuationSeparator" w:id="0">
    <w:p w:rsidR="00253567" w:rsidRDefault="0025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AE"/>
    <w:multiLevelType w:val="hybridMultilevel"/>
    <w:tmpl w:val="CEF07F0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194"/>
    <w:multiLevelType w:val="multilevel"/>
    <w:tmpl w:val="7E14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A80CB7"/>
    <w:multiLevelType w:val="hybridMultilevel"/>
    <w:tmpl w:val="3C1C5E3C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9"/>
  </w:num>
  <w:num w:numId="6">
    <w:abstractNumId w:val="8"/>
  </w:num>
  <w:num w:numId="7">
    <w:abstractNumId w:val="10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6"/>
  </w:num>
  <w:num w:numId="18">
    <w:abstractNumId w:val="20"/>
  </w:num>
  <w:num w:numId="19">
    <w:abstractNumId w:val="1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07F7"/>
    <w:rsid w:val="000108CF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7325C"/>
    <w:rsid w:val="00081F3D"/>
    <w:rsid w:val="00086533"/>
    <w:rsid w:val="0009022B"/>
    <w:rsid w:val="000A5BEB"/>
    <w:rsid w:val="000C4C2A"/>
    <w:rsid w:val="000C4F4C"/>
    <w:rsid w:val="000C53A2"/>
    <w:rsid w:val="000D200F"/>
    <w:rsid w:val="000D471F"/>
    <w:rsid w:val="000D5305"/>
    <w:rsid w:val="000F176D"/>
    <w:rsid w:val="000F1CBA"/>
    <w:rsid w:val="000F4AFC"/>
    <w:rsid w:val="0010284E"/>
    <w:rsid w:val="00105A5A"/>
    <w:rsid w:val="00107055"/>
    <w:rsid w:val="00120440"/>
    <w:rsid w:val="00126F6E"/>
    <w:rsid w:val="00134CAB"/>
    <w:rsid w:val="0013713B"/>
    <w:rsid w:val="00142764"/>
    <w:rsid w:val="00142973"/>
    <w:rsid w:val="00150A15"/>
    <w:rsid w:val="00150E62"/>
    <w:rsid w:val="00152748"/>
    <w:rsid w:val="001531AB"/>
    <w:rsid w:val="001537F0"/>
    <w:rsid w:val="00162B29"/>
    <w:rsid w:val="0016459E"/>
    <w:rsid w:val="001653CF"/>
    <w:rsid w:val="00165AEF"/>
    <w:rsid w:val="0016743D"/>
    <w:rsid w:val="00167A84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1F7629"/>
    <w:rsid w:val="002053CB"/>
    <w:rsid w:val="00206FFE"/>
    <w:rsid w:val="00210EC7"/>
    <w:rsid w:val="00213E61"/>
    <w:rsid w:val="0021475F"/>
    <w:rsid w:val="0021533F"/>
    <w:rsid w:val="0021628F"/>
    <w:rsid w:val="0022141C"/>
    <w:rsid w:val="002322F0"/>
    <w:rsid w:val="00234939"/>
    <w:rsid w:val="00236044"/>
    <w:rsid w:val="0024172F"/>
    <w:rsid w:val="00242B4D"/>
    <w:rsid w:val="002432EA"/>
    <w:rsid w:val="002434E3"/>
    <w:rsid w:val="002471D9"/>
    <w:rsid w:val="00251403"/>
    <w:rsid w:val="00251F6A"/>
    <w:rsid w:val="00253567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C37D9"/>
    <w:rsid w:val="002D12B0"/>
    <w:rsid w:val="002D54C5"/>
    <w:rsid w:val="002D54DA"/>
    <w:rsid w:val="002D63A9"/>
    <w:rsid w:val="002E0A4D"/>
    <w:rsid w:val="002E2DF9"/>
    <w:rsid w:val="002E4E02"/>
    <w:rsid w:val="002F0F76"/>
    <w:rsid w:val="002F6CBC"/>
    <w:rsid w:val="00300D0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2C5E"/>
    <w:rsid w:val="00353083"/>
    <w:rsid w:val="00354BDE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A6BF0"/>
    <w:rsid w:val="003B09CC"/>
    <w:rsid w:val="003B39BA"/>
    <w:rsid w:val="003C04D2"/>
    <w:rsid w:val="003C125B"/>
    <w:rsid w:val="003D5201"/>
    <w:rsid w:val="003D5BFD"/>
    <w:rsid w:val="003D5E44"/>
    <w:rsid w:val="003D649C"/>
    <w:rsid w:val="003D6A9D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5602A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357D6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1FF6"/>
    <w:rsid w:val="005975B9"/>
    <w:rsid w:val="005A1ADC"/>
    <w:rsid w:val="005A1FD4"/>
    <w:rsid w:val="005B20F7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10F"/>
    <w:rsid w:val="0064730C"/>
    <w:rsid w:val="006473BD"/>
    <w:rsid w:val="00651996"/>
    <w:rsid w:val="006519ED"/>
    <w:rsid w:val="00651D2B"/>
    <w:rsid w:val="00654356"/>
    <w:rsid w:val="00656F1C"/>
    <w:rsid w:val="006669CC"/>
    <w:rsid w:val="00667FAE"/>
    <w:rsid w:val="006723F0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3554"/>
    <w:rsid w:val="006E48D4"/>
    <w:rsid w:val="006E501F"/>
    <w:rsid w:val="006E5652"/>
    <w:rsid w:val="006F293C"/>
    <w:rsid w:val="00701374"/>
    <w:rsid w:val="00705CC2"/>
    <w:rsid w:val="007149B0"/>
    <w:rsid w:val="00720470"/>
    <w:rsid w:val="00724E6F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55DF"/>
    <w:rsid w:val="00756531"/>
    <w:rsid w:val="00756BB5"/>
    <w:rsid w:val="007627E2"/>
    <w:rsid w:val="007660A7"/>
    <w:rsid w:val="00770347"/>
    <w:rsid w:val="007714C6"/>
    <w:rsid w:val="00773E23"/>
    <w:rsid w:val="007805D0"/>
    <w:rsid w:val="00781F59"/>
    <w:rsid w:val="00785976"/>
    <w:rsid w:val="0079321D"/>
    <w:rsid w:val="007A1146"/>
    <w:rsid w:val="007A2C2F"/>
    <w:rsid w:val="007A7BBE"/>
    <w:rsid w:val="007C0D49"/>
    <w:rsid w:val="007C64B5"/>
    <w:rsid w:val="007D0821"/>
    <w:rsid w:val="007E3206"/>
    <w:rsid w:val="007E4FB5"/>
    <w:rsid w:val="007F3E51"/>
    <w:rsid w:val="007F574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5AE6"/>
    <w:rsid w:val="00857DB6"/>
    <w:rsid w:val="008622EC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C3043"/>
    <w:rsid w:val="008C6FE8"/>
    <w:rsid w:val="008D1FF0"/>
    <w:rsid w:val="008E0878"/>
    <w:rsid w:val="008E1C3D"/>
    <w:rsid w:val="008E3C1D"/>
    <w:rsid w:val="008F3E79"/>
    <w:rsid w:val="008F687A"/>
    <w:rsid w:val="008F6A96"/>
    <w:rsid w:val="00905C2A"/>
    <w:rsid w:val="009065A0"/>
    <w:rsid w:val="00910429"/>
    <w:rsid w:val="00912796"/>
    <w:rsid w:val="00916033"/>
    <w:rsid w:val="00916B21"/>
    <w:rsid w:val="009176B0"/>
    <w:rsid w:val="0092323D"/>
    <w:rsid w:val="00923B5F"/>
    <w:rsid w:val="00936AF6"/>
    <w:rsid w:val="0094300C"/>
    <w:rsid w:val="0095194D"/>
    <w:rsid w:val="00951ACF"/>
    <w:rsid w:val="00956AC5"/>
    <w:rsid w:val="00957AE6"/>
    <w:rsid w:val="009648A2"/>
    <w:rsid w:val="00967CBB"/>
    <w:rsid w:val="0097252D"/>
    <w:rsid w:val="0098391E"/>
    <w:rsid w:val="00992804"/>
    <w:rsid w:val="009A2834"/>
    <w:rsid w:val="009B0B36"/>
    <w:rsid w:val="009B28B9"/>
    <w:rsid w:val="009B529C"/>
    <w:rsid w:val="009B57FB"/>
    <w:rsid w:val="009B5DA4"/>
    <w:rsid w:val="009C187A"/>
    <w:rsid w:val="009C4105"/>
    <w:rsid w:val="009C7CA7"/>
    <w:rsid w:val="009D1B6A"/>
    <w:rsid w:val="009D3A91"/>
    <w:rsid w:val="009D431F"/>
    <w:rsid w:val="009D5131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57A22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17E73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3F31"/>
    <w:rsid w:val="00B56765"/>
    <w:rsid w:val="00B56EBB"/>
    <w:rsid w:val="00B6220C"/>
    <w:rsid w:val="00B76D1C"/>
    <w:rsid w:val="00B77B59"/>
    <w:rsid w:val="00B86740"/>
    <w:rsid w:val="00B872A4"/>
    <w:rsid w:val="00B876E9"/>
    <w:rsid w:val="00B87834"/>
    <w:rsid w:val="00B9493E"/>
    <w:rsid w:val="00B95CE6"/>
    <w:rsid w:val="00B9600B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4A90"/>
    <w:rsid w:val="00BF58EB"/>
    <w:rsid w:val="00BF644E"/>
    <w:rsid w:val="00C0540A"/>
    <w:rsid w:val="00C146F7"/>
    <w:rsid w:val="00C252F7"/>
    <w:rsid w:val="00C27B4D"/>
    <w:rsid w:val="00C3022C"/>
    <w:rsid w:val="00C32390"/>
    <w:rsid w:val="00C406E9"/>
    <w:rsid w:val="00C44C36"/>
    <w:rsid w:val="00C45BAB"/>
    <w:rsid w:val="00C575C7"/>
    <w:rsid w:val="00C715D0"/>
    <w:rsid w:val="00C7369B"/>
    <w:rsid w:val="00C80928"/>
    <w:rsid w:val="00C8355E"/>
    <w:rsid w:val="00C93998"/>
    <w:rsid w:val="00CA2301"/>
    <w:rsid w:val="00CA3BB1"/>
    <w:rsid w:val="00CA553A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36"/>
    <w:rsid w:val="00D02CE9"/>
    <w:rsid w:val="00D03883"/>
    <w:rsid w:val="00D0562B"/>
    <w:rsid w:val="00D131BF"/>
    <w:rsid w:val="00D15F49"/>
    <w:rsid w:val="00D26730"/>
    <w:rsid w:val="00D3112A"/>
    <w:rsid w:val="00D40ECD"/>
    <w:rsid w:val="00D41E2A"/>
    <w:rsid w:val="00D508FF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7286"/>
    <w:rsid w:val="00DB0327"/>
    <w:rsid w:val="00DB4299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3396C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979B4"/>
    <w:rsid w:val="00EA1D35"/>
    <w:rsid w:val="00EA4992"/>
    <w:rsid w:val="00EA6E33"/>
    <w:rsid w:val="00EB170C"/>
    <w:rsid w:val="00EB5060"/>
    <w:rsid w:val="00EB7D4A"/>
    <w:rsid w:val="00ED01D8"/>
    <w:rsid w:val="00ED0BA3"/>
    <w:rsid w:val="00ED17F2"/>
    <w:rsid w:val="00EE5419"/>
    <w:rsid w:val="00EE54B2"/>
    <w:rsid w:val="00EF1F30"/>
    <w:rsid w:val="00EF3C16"/>
    <w:rsid w:val="00F024D2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1979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5DA0"/>
    <w:rsid w:val="00FA68D7"/>
    <w:rsid w:val="00FA7ADC"/>
    <w:rsid w:val="00FB0EA2"/>
    <w:rsid w:val="00FB15C7"/>
    <w:rsid w:val="00FB6A28"/>
    <w:rsid w:val="00FC4638"/>
    <w:rsid w:val="00FD5FDC"/>
    <w:rsid w:val="00FD6781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9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4B70-0B6D-4580-9BEF-F7408F1F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 SR</dc:creator>
  <cp:lastModifiedBy>Eva Kurucová</cp:lastModifiedBy>
  <cp:revision>8</cp:revision>
  <cp:lastPrinted>2019-02-18T08:16:00Z</cp:lastPrinted>
  <dcterms:created xsi:type="dcterms:W3CDTF">2019-02-15T12:30:00Z</dcterms:created>
  <dcterms:modified xsi:type="dcterms:W3CDTF">2019-02-18T10:01:00Z</dcterms:modified>
</cp:coreProperties>
</file>