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9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81708C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79896853" w:rsidR="0081708C" w:rsidRPr="00CA6E29" w:rsidRDefault="00C22FF9" w:rsidP="00C22FF9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Návrh skupiny poslancov Národnej rady Slovenskej republiky na vydanie zákona, ktorým sa mení a dopĺňa zákon č. 586/2003 Z. z. o advokácii a o zmene a doplnení zákona č. 455/1991 Zb. o živnostenskom podnikaní (živnostenský zákon) v znení neskorších predpisov v znení neskorších predpisov (tlač 1164)</w:t>
                  </w:r>
                </w:p>
              </w:tc>
            </w:tr>
          </w:tbl>
          <w:p w14:paraId="79032FD8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20EBD1B9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1D95E68" w14:textId="77777777" w:rsidR="0081708C" w:rsidRDefault="0081708C" w:rsidP="0081708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CA6E29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117F10CA" w:rsidR="0081708C" w:rsidRPr="00ED412E" w:rsidRDefault="00ED412E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</w:p>
        </w:tc>
      </w:tr>
    </w:tbl>
    <w:p w14:paraId="1759EBB3" w14:textId="77777777" w:rsidR="0081708C" w:rsidRDefault="00C22FF9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Default="009C4F6D" w:rsidP="0081708C"/>
    <w:p w14:paraId="26682A03" w14:textId="2FA43B18" w:rsidR="00C22FF9" w:rsidRDefault="00C22FF9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26"/>
        <w:gridCol w:w="726"/>
        <w:gridCol w:w="7620"/>
      </w:tblGrid>
      <w:tr w:rsidR="00C22FF9" w14:paraId="6851C3C1" w14:textId="77777777">
        <w:trPr>
          <w:divId w:val="684097526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F9E5442" w14:textId="77777777" w:rsidR="00C22FF9" w:rsidRDefault="00C22FF9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8135287" w14:textId="77777777" w:rsidR="00C22FF9" w:rsidRDefault="00C22FF9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nesúhlasí</w:t>
            </w:r>
          </w:p>
        </w:tc>
      </w:tr>
      <w:tr w:rsidR="00C22FF9" w14:paraId="59A7A7C7" w14:textId="77777777">
        <w:trPr>
          <w:divId w:val="684097526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3CFC497" w14:textId="77777777" w:rsidR="00C22FF9" w:rsidRDefault="00C22FF9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4B5A9E5" w14:textId="77777777" w:rsidR="00C22FF9" w:rsidRDefault="00C22FF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843BC9C" w14:textId="77777777" w:rsidR="00C22FF9" w:rsidRDefault="00C22FF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 návrhom skupiny poslancov Národnej rady Slovenskej republiky na vydanie zákona, ktorým sa mení a dopĺňa zákon č. 586/2003 Z. z. o advokácii a o zmene a doplnení zákona č. 455/1991 Zb. o živnostenskom podnikaní (živnostenský zákon) v znení neskorších predpisov v znení neskorších predpisov (tlač 1164) ;</w:t>
            </w:r>
          </w:p>
        </w:tc>
      </w:tr>
      <w:tr w:rsidR="00C22FF9" w14:paraId="158B680F" w14:textId="77777777">
        <w:trPr>
          <w:divId w:val="684097526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DC67EB" w14:textId="77777777" w:rsidR="00C22FF9" w:rsidRDefault="00C22FF9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22FF9" w14:paraId="2C42921D" w14:textId="77777777">
        <w:trPr>
          <w:divId w:val="684097526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023B814" w14:textId="77777777" w:rsidR="00C22FF9" w:rsidRDefault="00C22FF9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559ACB0" w14:textId="77777777" w:rsidR="00C22FF9" w:rsidRDefault="00C22FF9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poveruje</w:t>
            </w:r>
          </w:p>
        </w:tc>
      </w:tr>
      <w:tr w:rsidR="00C22FF9" w14:paraId="569E1FF8" w14:textId="77777777">
        <w:trPr>
          <w:divId w:val="684097526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0EC2287" w14:textId="77777777" w:rsidR="00C22FF9" w:rsidRDefault="00C22FF9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DF54D2A" w14:textId="77777777" w:rsidR="00C22FF9" w:rsidRDefault="00C22FF9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predsedu vlády Slovenskej republiky</w:t>
            </w:r>
          </w:p>
        </w:tc>
      </w:tr>
      <w:tr w:rsidR="00C22FF9" w14:paraId="42DBF855" w14:textId="77777777">
        <w:trPr>
          <w:divId w:val="684097526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B3D5386" w14:textId="77777777" w:rsidR="00C22FF9" w:rsidRDefault="00C22FF9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AB9FAC5" w14:textId="77777777" w:rsidR="00C22FF9" w:rsidRDefault="00C22FF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BD62F28" w14:textId="77777777" w:rsidR="00C22FF9" w:rsidRDefault="00C22FF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oznámiť stanovisko vlády predsedovi Narodenej rady Slovenskej republiky.</w:t>
            </w:r>
          </w:p>
        </w:tc>
      </w:tr>
      <w:tr w:rsidR="00C22FF9" w14:paraId="2DBC0C8D" w14:textId="77777777">
        <w:trPr>
          <w:divId w:val="684097526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D2B6D0" w14:textId="77777777" w:rsidR="00C22FF9" w:rsidRDefault="00C22FF9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14:paraId="58EF137F" w14:textId="4A7BD6C5" w:rsidR="00596D02" w:rsidRDefault="00596D02" w:rsidP="0081708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878"/>
      </w:tblGrid>
      <w:tr w:rsidR="00557779" w14:paraId="76EC7E75" w14:textId="77777777" w:rsidTr="005E1E88">
        <w:trPr>
          <w:cantSplit/>
        </w:trPr>
        <w:tc>
          <w:tcPr>
            <w:tcW w:w="1668" w:type="dxa"/>
          </w:tcPr>
          <w:p w14:paraId="545FD5E8" w14:textId="4BD8203D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Vykonajú:</w:t>
            </w:r>
          </w:p>
        </w:tc>
        <w:tc>
          <w:tcPr>
            <w:tcW w:w="7878" w:type="dxa"/>
          </w:tcPr>
          <w:p w14:paraId="7B9DFC7F" w14:textId="3BFDB773" w:rsidR="00557779" w:rsidRPr="00557779" w:rsidRDefault="00C22FF9" w:rsidP="00C22FF9">
            <w:r>
              <w:rPr>
                <w:rFonts w:ascii="Times" w:hAnsi="Times" w:cs="Times"/>
                <w:sz w:val="25"/>
                <w:szCs w:val="25"/>
              </w:rPr>
              <w:t>predseda vlády Slovenskej republiky</w:t>
            </w:r>
          </w:p>
        </w:tc>
      </w:tr>
      <w:tr w:rsidR="00557779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14:paraId="76B4580D" w14:textId="77777777" w:rsidR="00557779" w:rsidRDefault="00557779" w:rsidP="0081708C"/>
        </w:tc>
      </w:tr>
      <w:tr w:rsidR="00557779" w14:paraId="2E92D592" w14:textId="77777777" w:rsidTr="005E1E88">
        <w:trPr>
          <w:cantSplit/>
        </w:trPr>
        <w:tc>
          <w:tcPr>
            <w:tcW w:w="1668" w:type="dxa"/>
          </w:tcPr>
          <w:p w14:paraId="27A57D39" w14:textId="4E4F7795" w:rsidR="00557779" w:rsidRPr="0010780A" w:rsidRDefault="00C22FF9" w:rsidP="00C22FF9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Na vedomie:</w:t>
            </w:r>
          </w:p>
        </w:tc>
        <w:tc>
          <w:tcPr>
            <w:tcW w:w="7878" w:type="dxa"/>
          </w:tcPr>
          <w:p w14:paraId="12C1C442" w14:textId="52701965" w:rsidR="00557779" w:rsidRDefault="00C22FF9" w:rsidP="00C22FF9">
            <w:r>
              <w:rPr>
                <w:rFonts w:ascii="Times" w:hAnsi="Times" w:cs="Times"/>
                <w:sz w:val="25"/>
                <w:szCs w:val="25"/>
              </w:rPr>
              <w:t>predseda Národnej rady Slovenskej republiky</w:t>
            </w:r>
          </w:p>
        </w:tc>
      </w:tr>
    </w:tbl>
    <w:p w14:paraId="4FF3A38B" w14:textId="77777777" w:rsidR="00557779" w:rsidRDefault="00557779" w:rsidP="0081708C"/>
    <w:sectPr w:rsidR="00557779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09"/>
  <w:hyphenationZone w:val="425"/>
  <w:doNotShadeFormData/>
  <w:characterSpacingControl w:val="doNotCompress"/>
  <w:doNotValidateAgainstSchema/>
  <w:updateFields w:val="true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B67"/>
    <w:rsid w:val="00061FED"/>
    <w:rsid w:val="00074658"/>
    <w:rsid w:val="0010780A"/>
    <w:rsid w:val="00175B8A"/>
    <w:rsid w:val="001D495F"/>
    <w:rsid w:val="00266B00"/>
    <w:rsid w:val="002B0D08"/>
    <w:rsid w:val="00356199"/>
    <w:rsid w:val="00372BCE"/>
    <w:rsid w:val="00376D2B"/>
    <w:rsid w:val="00402F32"/>
    <w:rsid w:val="00456D57"/>
    <w:rsid w:val="00467279"/>
    <w:rsid w:val="005151A4"/>
    <w:rsid w:val="00557779"/>
    <w:rsid w:val="00596D02"/>
    <w:rsid w:val="005E1E88"/>
    <w:rsid w:val="006740F9"/>
    <w:rsid w:val="006A2A39"/>
    <w:rsid w:val="006B6F58"/>
    <w:rsid w:val="006F2EA0"/>
    <w:rsid w:val="006F3C1D"/>
    <w:rsid w:val="006F6506"/>
    <w:rsid w:val="007C2AD6"/>
    <w:rsid w:val="0081708C"/>
    <w:rsid w:val="008462F5"/>
    <w:rsid w:val="008C3A96"/>
    <w:rsid w:val="0092640A"/>
    <w:rsid w:val="00976A51"/>
    <w:rsid w:val="009964F3"/>
    <w:rsid w:val="009C4F6D"/>
    <w:rsid w:val="00A3474E"/>
    <w:rsid w:val="00B07CB6"/>
    <w:rsid w:val="00BD2459"/>
    <w:rsid w:val="00BD562D"/>
    <w:rsid w:val="00BE47B1"/>
    <w:rsid w:val="00C0662A"/>
    <w:rsid w:val="00C22FF9"/>
    <w:rsid w:val="00C604FB"/>
    <w:rsid w:val="00C82652"/>
    <w:rsid w:val="00C858E5"/>
    <w:rsid w:val="00CC14A4"/>
    <w:rsid w:val="00CC3A18"/>
    <w:rsid w:val="00D26F72"/>
    <w:rsid w:val="00D30B43"/>
    <w:rsid w:val="00D912E3"/>
    <w:rsid w:val="00E22B67"/>
    <w:rsid w:val="00EA65D1"/>
    <w:rsid w:val="00EB7696"/>
    <w:rsid w:val="00ED412E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D9B848F"/>
  <w14:defaultImageDpi w14:val="96"/>
  <w15:docId w15:val="{0C438A26-DB2F-499F-A42A-2D50FB3EF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4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2" Type="http://schemas.openxmlformats.org/officeDocument/2006/relationships/customXml" Target="../customXml/item2.xml"/>
  <Relationship Id="rId3" Type="http://schemas.openxmlformats.org/officeDocument/2006/relationships/styles" Target="style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image" Target="media/image1.wmf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item1.xml><?xml version="1.0" encoding="utf-8"?>
<f:fields xmlns:f="http://schemas.fabasoft.com/folio/2007/fields">
  <f:record ref="">
    <f:field ref="objname" par="" edit="true" text="Poslanecký návrh zákona - návrh uznesenia vlády"/>
    <f:field ref="objsubject" par="" edit="true" text="Poslanecký návrh zákona - návrh uznesenia vlády"/>
    <f:field ref="objcreatedby" par="" text="Administrator, System"/>
    <f:field ref="objcreatedat" par="" text="19.11.2018 13:31:56"/>
    <f:field ref="objchangedby" par="" text="Administrator, System"/>
    <f:field ref="objmodifiedat" par="" text="19.11.2018 13:32:00"/>
    <f:field ref="doc_FSCFOLIO_1_1001_FieldDocumentNumber" par="" text=""/>
    <f:field ref="doc_FSCFOLIO_1_1001_FieldSubject" par="" edit="true" text="Poslanecký návrh zákona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D1D0CE89-D2CB-452D-9FF5-6287A8BA6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905</Characters>
  <Application>Microsoft Office Word</Application>
  <DocSecurity>4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2018-11-19T12:31:00Z</dcterms:created>
  <dc:creator>Pavol Gibala</dc:creator>
  <lastModifiedBy>ms.slx.P.fscsrv</lastModifiedBy>
  <dcterms:modified xsi:type="dcterms:W3CDTF">2018-11-19T12:31:00Z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COOSYSTEM@1.1:Container" pid="2" fmtid="{D5CDD505-2E9C-101B-9397-08002B2CF9AE}">
    <vt:lpwstr>COO.2145.1000.3.3059794</vt:lpwstr>
  </property>
  <property name="FSC#FSCFOLIO@1.1001:docpropproject" pid="3" fmtid="{D5CDD505-2E9C-101B-9397-08002B2CF9AE}">
    <vt:lpwstr/>
  </property>
  <property name="FSC#SKEDITIONSLOVLEX@103.510:typpredpis" pid="4" fmtid="{D5CDD505-2E9C-101B-9397-08002B2CF9AE}">
    <vt:lpwstr>Poslanecký návrh - zákon</vt:lpwstr>
  </property>
  <property name="FSC#SKEDITIONSLOVLEX@103.510:stavpredpis" pid="5" fmtid="{D5CDD505-2E9C-101B-9397-08002B2CF9AE}">
    <vt:lpwstr>Príprava materiálu</vt:lpwstr>
  </property>
  <property name="FSC#SKEDITIONSLOVLEX@103.510:povodpredpis" pid="6" fmtid="{D5CDD505-2E9C-101B-9397-08002B2CF9AE}">
    <vt:lpwstr>Slovlex (eLeg)</vt:lpwstr>
  </property>
  <property name="FSC#SKEDITIONSLOVLEX@103.510:legoblast" pid="7" fmtid="{D5CDD505-2E9C-101B-9397-08002B2CF9AE}">
    <vt:lpwstr>Advokácia</vt:lpwstr>
  </property>
  <property name="FSC#SKEDITIONSLOVLEX@103.510:uzemplat" pid="8" fmtid="{D5CDD505-2E9C-101B-9397-08002B2CF9AE}">
    <vt:lpwstr/>
  </property>
  <property name="FSC#SKEDITIONSLOVLEX@103.510:vztahypredpis" pid="9" fmtid="{D5CDD505-2E9C-101B-9397-08002B2CF9AE}">
    <vt:lpwstr/>
  </property>
  <property name="FSC#SKEDITIONSLOVLEX@103.510:predkladatel" pid="10" fmtid="{D5CDD505-2E9C-101B-9397-08002B2CF9AE}">
    <vt:lpwstr>Michaela Hanáková</vt:lpwstr>
  </property>
  <property name="FSC#SKEDITIONSLOVLEX@103.510:zodppredkladatel" pid="11" fmtid="{D5CDD505-2E9C-101B-9397-08002B2CF9AE}">
    <vt:lpwstr>Gábor Gál</vt:lpwstr>
  </property>
  <property name="FSC#SKEDITIONSLOVLEX@103.510:nazovpredpis" pid="12" fmtid="{D5CDD505-2E9C-101B-9397-08002B2CF9AE}">
    <vt:lpwstr> Návrh skupiny poslancov Národnej rady Slovenskej republiky na vydanie zákona, ktorým sa mení a dopĺňa zákon č. 586/2003 Z. z. o advokácii a o zmene a doplnení zákona č. 455/1991 Zb. o živnostenskom podnikaní (živnostenský zákon) v znení neskorších predpi</vt:lpwstr>
  </property>
  <property name="FSC#SKEDITIONSLOVLEX@103.510:cislopredpis" pid="13" fmtid="{D5CDD505-2E9C-101B-9397-08002B2CF9AE}">
    <vt:lpwstr/>
  </property>
  <property name="FSC#SKEDITIONSLOVLEX@103.510:zodpinstitucia" pid="14" fmtid="{D5CDD505-2E9C-101B-9397-08002B2CF9AE}">
    <vt:lpwstr>Ministerstvo spravodlivosti Slovenskej republiky</vt:lpwstr>
  </property>
  <property name="FSC#SKEDITIONSLOVLEX@103.510:pripomienkovatelia" pid="15" fmtid="{D5CDD505-2E9C-101B-9397-08002B2CF9AE}">
    <vt:lpwstr/>
  </property>
  <property name="FSC#SKEDITIONSLOVLEX@103.510:autorpredpis" pid="16" fmtid="{D5CDD505-2E9C-101B-9397-08002B2CF9AE}">
    <vt:lpwstr/>
  </property>
  <property name="FSC#SKEDITIONSLOVLEX@103.510:podnetpredpis" pid="17" fmtid="{D5CDD505-2E9C-101B-9397-08002B2CF9AE}">
    <vt:lpwstr>§ 70 ods. 2 zákona Národnej rady Slovenskej republiky č. 350/1996 Z. z. o rokovacom poriadku Národnej rady Slovenskej republiky v znení neskorších predpisov </vt:lpwstr>
  </property>
  <property name="FSC#SKEDITIONSLOVLEX@103.510:plnynazovpredpis" pid="18" fmtid="{D5CDD505-2E9C-101B-9397-08002B2CF9AE}">
    <vt:lpwstr> Návrh skupiny poslancov Národnej rady Slovenskej republiky na vydanie zákona, ktorým sa mení a dopĺňa zákon č. 586/2003 Z. z. o advokácii a o zmene a doplnení zákona č. 455/1991 Zb. o živnostenskom podnikaní (živnostenský zákon) v znení neskorších predpi</vt:lpwstr>
  </property>
  <property name="FSC#SKEDITIONSLOVLEX@103.510:rezortcislopredpis" pid="19" fmtid="{D5CDD505-2E9C-101B-9397-08002B2CF9AE}">
    <vt:lpwstr>47339/2018/110</vt:lpwstr>
  </property>
  <property name="FSC#SKEDITIONSLOVLEX@103.510:citaciapredpis" pid="20" fmtid="{D5CDD505-2E9C-101B-9397-08002B2CF9AE}">
    <vt:lpwstr/>
  </property>
  <property name="FSC#SKEDITIONSLOVLEX@103.510:spiscislouv" pid="21" fmtid="{D5CDD505-2E9C-101B-9397-08002B2CF9AE}">
    <vt:lpwstr/>
  </property>
  <property name="FSC#SKEDITIONSLOVLEX@103.510:datumschvalpredpis" pid="22" fmtid="{D5CDD505-2E9C-101B-9397-08002B2CF9AE}">
    <vt:lpwstr/>
  </property>
  <property name="FSC#SKEDITIONSLOVLEX@103.510:platneod" pid="23" fmtid="{D5CDD505-2E9C-101B-9397-08002B2CF9AE}">
    <vt:lpwstr/>
  </property>
  <property name="FSC#SKEDITIONSLOVLEX@103.510:platnedo" pid="24" fmtid="{D5CDD505-2E9C-101B-9397-08002B2CF9AE}">
    <vt:lpwstr/>
  </property>
  <property name="FSC#SKEDITIONSLOVLEX@103.510:ucinnostod" pid="25" fmtid="{D5CDD505-2E9C-101B-9397-08002B2CF9AE}">
    <vt:lpwstr/>
  </property>
  <property name="FSC#SKEDITIONSLOVLEX@103.510:ucinnostdo" pid="26" fmtid="{D5CDD505-2E9C-101B-9397-08002B2CF9AE}">
    <vt:lpwstr/>
  </property>
  <property name="FSC#SKEDITIONSLOVLEX@103.510:datumplatnosti" pid="27" fmtid="{D5CDD505-2E9C-101B-9397-08002B2CF9AE}">
    <vt:lpwstr/>
  </property>
  <property name="FSC#SKEDITIONSLOVLEX@103.510:cislolp" pid="28" fmtid="{D5CDD505-2E9C-101B-9397-08002B2CF9AE}">
    <vt:lpwstr>LP/2018/850</vt:lpwstr>
  </property>
  <property name="FSC#SKEDITIONSLOVLEX@103.510:typsprievdok" pid="29" fmtid="{D5CDD505-2E9C-101B-9397-08002B2CF9AE}">
    <vt:lpwstr>Návrh uznesenia vlády Slovenskej republiky</vt:lpwstr>
  </property>
  <property name="FSC#SKEDITIONSLOVLEX@103.510:cislopartlac" pid="30" fmtid="{D5CDD505-2E9C-101B-9397-08002B2CF9AE}">
    <vt:lpwstr/>
  </property>
  <property name="FSC#SKEDITIONSLOVLEX@103.510:AttrStrListDocPropUcelPredmetZmluvy" pid="31" fmtid="{D5CDD505-2E9C-101B-9397-08002B2CF9AE}">
    <vt:lpwstr/>
  </property>
  <property name="FSC#SKEDITIONSLOVLEX@103.510:AttrStrListDocPropUpravaPravFOPRO" pid="32" fmtid="{D5CDD505-2E9C-101B-9397-08002B2CF9AE}">
    <vt:lpwstr/>
  </property>
  <property name="FSC#SKEDITIONSLOVLEX@103.510:AttrStrListDocPropUpravaPredmetuZmluvy" pid="33" fmtid="{D5CDD505-2E9C-101B-9397-08002B2CF9AE}">
    <vt:lpwstr/>
  </property>
  <property name="FSC#SKEDITIONSLOVLEX@103.510:AttrStrListDocPropKategoriaZmluvy74" pid="34" fmtid="{D5CDD505-2E9C-101B-9397-08002B2CF9AE}">
    <vt:lpwstr/>
  </property>
  <property name="FSC#SKEDITIONSLOVLEX@103.510:AttrStrListDocPropKategoriaZmluvy75" pid="35" fmtid="{D5CDD505-2E9C-101B-9397-08002B2CF9AE}">
    <vt:lpwstr/>
  </property>
  <property name="FSC#SKEDITIONSLOVLEX@103.510:AttrStrListDocPropDopadyPrijatiaZmluvy" pid="36" fmtid="{D5CDD505-2E9C-101B-9397-08002B2CF9AE}">
    <vt:lpwstr/>
  </property>
  <property name="FSC#SKEDITIONSLOVLEX@103.510:AttrStrListDocPropProblematikaPPa" pid="37" fmtid="{D5CDD505-2E9C-101B-9397-08002B2CF9AE}">
    <vt:lpwstr/>
  </property>
  <property name="FSC#SKEDITIONSLOVLEX@103.510:AttrStrListDocPropPrimarnePravoEU" pid="38" fmtid="{D5CDD505-2E9C-101B-9397-08002B2CF9AE}">
    <vt:lpwstr/>
  </property>
  <property name="FSC#SKEDITIONSLOVLEX@103.510:AttrStrListDocPropSekundarneLegPravoPO" pid="39" fmtid="{D5CDD505-2E9C-101B-9397-08002B2CF9AE}">
    <vt:lpwstr/>
  </property>
  <property name="FSC#SKEDITIONSLOVLEX@103.510:AttrStrListDocPropSekundarneNelegPravoPO" pid="40" fmtid="{D5CDD505-2E9C-101B-9397-08002B2CF9AE}">
    <vt:lpwstr/>
  </property>
  <property name="FSC#SKEDITIONSLOVLEX@103.510:AttrStrListDocPropSekundarneLegPravoDO" pid="41" fmtid="{D5CDD505-2E9C-101B-9397-08002B2CF9AE}">
    <vt:lpwstr/>
  </property>
  <property name="FSC#SKEDITIONSLOVLEX@103.510:AttrStrListDocPropProblematikaPPb" pid="42" fmtid="{D5CDD505-2E9C-101B-9397-08002B2CF9AE}">
    <vt:lpwstr/>
  </property>
  <property name="FSC#SKEDITIONSLOVLEX@103.510:AttrStrListDocPropNazovPredpisuEU" pid="43" fmtid="{D5CDD505-2E9C-101B-9397-08002B2CF9AE}">
    <vt:lpwstr/>
  </property>
  <property name="FSC#SKEDITIONSLOVLEX@103.510:AttrStrListDocPropLehotaPrebratieSmernice" pid="44" fmtid="{D5CDD505-2E9C-101B-9397-08002B2CF9AE}">
    <vt:lpwstr/>
  </property>
  <property name="FSC#SKEDITIONSLOVLEX@103.510:AttrStrListDocPropLehotaNaPredlozenie" pid="45" fmtid="{D5CDD505-2E9C-101B-9397-08002B2CF9AE}">
    <vt:lpwstr/>
  </property>
  <property name="FSC#SKEDITIONSLOVLEX@103.510:AttrStrListDocPropInfoZaciatokKonania" pid="46" fmtid="{D5CDD505-2E9C-101B-9397-08002B2CF9AE}">
    <vt:lpwstr/>
  </property>
  <property name="FSC#SKEDITIONSLOVLEX@103.510:AttrStrListDocPropInfoUzPreberanePP" pid="47" fmtid="{D5CDD505-2E9C-101B-9397-08002B2CF9AE}">
    <vt:lpwstr/>
  </property>
  <property name="FSC#SKEDITIONSLOVLEX@103.510:AttrStrListDocPropStupenZlucitelnostiPP" pid="48" fmtid="{D5CDD505-2E9C-101B-9397-08002B2CF9AE}">
    <vt:lpwstr/>
  </property>
  <property name="FSC#SKEDITIONSLOVLEX@103.510:AttrStrListDocPropGestorSpolupRezorty" pid="49" fmtid="{D5CDD505-2E9C-101B-9397-08002B2CF9AE}">
    <vt:lpwstr/>
  </property>
  <property name="FSC#SKEDITIONSLOVLEX@103.510:AttrDateDocPropZaciatokPKK" pid="50" fmtid="{D5CDD505-2E9C-101B-9397-08002B2CF9AE}">
    <vt:lpwstr/>
  </property>
  <property name="FSC#SKEDITIONSLOVLEX@103.510:AttrDateDocPropUkonceniePKK" pid="51" fmtid="{D5CDD505-2E9C-101B-9397-08002B2CF9AE}">
    <vt:lpwstr/>
  </property>
  <property name="FSC#SKEDITIONSLOVLEX@103.510:AttrStrDocPropVplyvRozpocetVS" pid="52" fmtid="{D5CDD505-2E9C-101B-9397-08002B2CF9AE}">
    <vt:lpwstr/>
  </property>
  <property name="FSC#SKEDITIONSLOVLEX@103.510:AttrStrDocPropVplyvPodnikatelskeProstr" pid="53" fmtid="{D5CDD505-2E9C-101B-9397-08002B2CF9AE}">
    <vt:lpwstr/>
  </property>
  <property name="FSC#SKEDITIONSLOVLEX@103.510:AttrStrDocPropVplyvSocialny" pid="54" fmtid="{D5CDD505-2E9C-101B-9397-08002B2CF9AE}">
    <vt:lpwstr/>
  </property>
  <property name="FSC#SKEDITIONSLOVLEX@103.510:AttrStrDocPropVplyvNaZivotProstr" pid="55" fmtid="{D5CDD505-2E9C-101B-9397-08002B2CF9AE}">
    <vt:lpwstr/>
  </property>
  <property name="FSC#SKEDITIONSLOVLEX@103.510:AttrStrDocPropVplyvNaInformatizaciu" pid="56" fmtid="{D5CDD505-2E9C-101B-9397-08002B2CF9AE}">
    <vt:lpwstr/>
  </property>
  <property name="FSC#SKEDITIONSLOVLEX@103.510:AttrStrListDocPropPoznamkaVplyv" pid="57" fmtid="{D5CDD505-2E9C-101B-9397-08002B2CF9AE}">
    <vt:lpwstr/>
  </property>
  <property name="FSC#SKEDITIONSLOVLEX@103.510:AttrStrListDocPropAltRiesenia" pid="58" fmtid="{D5CDD505-2E9C-101B-9397-08002B2CF9AE}">
    <vt:lpwstr/>
  </property>
  <property name="FSC#SKEDITIONSLOVLEX@103.510:AttrStrListDocPropStanoviskoGest" pid="59" fmtid="{D5CDD505-2E9C-101B-9397-08002B2CF9AE}">
    <vt:lpwstr/>
  </property>
  <property name="FSC#SKEDITIONSLOVLEX@103.510:AttrStrListDocPropTextKomunike" pid="60" fmtid="{D5CDD505-2E9C-101B-9397-08002B2CF9AE}">
    <vt:lpwstr/>
  </property>
  <property name="FSC#SKEDITIONSLOVLEX@103.510:AttrStrListDocPropUznesenieCastA" pid="61" fmtid="{D5CDD505-2E9C-101B-9397-08002B2CF9AE}">
    <vt:lpwstr/>
  </property>
  <property name="FSC#SKEDITIONSLOVLEX@103.510:AttrStrListDocPropUznesenieZodpovednyA1" pid="62" fmtid="{D5CDD505-2E9C-101B-9397-08002B2CF9AE}">
    <vt:lpwstr/>
  </property>
  <property name="FSC#SKEDITIONSLOVLEX@103.510:AttrStrListDocPropUznesenieTextA1" pid="63" fmtid="{D5CDD505-2E9C-101B-9397-08002B2CF9AE}">
    <vt:lpwstr/>
  </property>
  <property name="FSC#SKEDITIONSLOVLEX@103.510:AttrStrListDocPropUznesenieTerminA1" pid="64" fmtid="{D5CDD505-2E9C-101B-9397-08002B2CF9AE}">
    <vt:lpwstr/>
  </property>
  <property name="FSC#SKEDITIONSLOVLEX@103.510:AttrStrListDocPropUznesenieBODA1" pid="65" fmtid="{D5CDD505-2E9C-101B-9397-08002B2CF9AE}">
    <vt:lpwstr/>
  </property>
  <property name="FSC#SKEDITIONSLOVLEX@103.510:AttrStrListDocPropUznesenieZodpovednyA2" pid="66" fmtid="{D5CDD505-2E9C-101B-9397-08002B2CF9AE}">
    <vt:lpwstr/>
  </property>
  <property name="FSC#SKEDITIONSLOVLEX@103.510:AttrStrListDocPropUznesenieTextA2" pid="67" fmtid="{D5CDD505-2E9C-101B-9397-08002B2CF9AE}">
    <vt:lpwstr/>
  </property>
  <property name="FSC#SKEDITIONSLOVLEX@103.510:AttrStrListDocPropUznesenieTerminA2" pid="68" fmtid="{D5CDD505-2E9C-101B-9397-08002B2CF9AE}">
    <vt:lpwstr/>
  </property>
  <property name="FSC#SKEDITIONSLOVLEX@103.510:AttrStrListDocPropUznesenieBODA3" pid="69" fmtid="{D5CDD505-2E9C-101B-9397-08002B2CF9AE}">
    <vt:lpwstr/>
  </property>
  <property name="FSC#SKEDITIONSLOVLEX@103.510:AttrStrListDocPropUznesenieZodpovednyA3" pid="70" fmtid="{D5CDD505-2E9C-101B-9397-08002B2CF9AE}">
    <vt:lpwstr/>
  </property>
  <property name="FSC#SKEDITIONSLOVLEX@103.510:AttrStrListDocPropUznesenieTextA3" pid="71" fmtid="{D5CDD505-2E9C-101B-9397-08002B2CF9AE}">
    <vt:lpwstr/>
  </property>
  <property name="FSC#SKEDITIONSLOVLEX@103.510:AttrStrListDocPropUznesenieTerminA3" pid="72" fmtid="{D5CDD505-2E9C-101B-9397-08002B2CF9AE}">
    <vt:lpwstr/>
  </property>
  <property name="FSC#SKEDITIONSLOVLEX@103.510:AttrStrListDocPropUznesenieBODA4" pid="73" fmtid="{D5CDD505-2E9C-101B-9397-08002B2CF9AE}">
    <vt:lpwstr/>
  </property>
  <property name="FSC#SKEDITIONSLOVLEX@103.510:AttrStrListDocPropUznesenieZodpovednyA4" pid="74" fmtid="{D5CDD505-2E9C-101B-9397-08002B2CF9AE}">
    <vt:lpwstr/>
  </property>
  <property name="FSC#SKEDITIONSLOVLEX@103.510:AttrStrListDocPropUznesenieTextA4" pid="75" fmtid="{D5CDD505-2E9C-101B-9397-08002B2CF9AE}">
    <vt:lpwstr/>
  </property>
  <property name="FSC#SKEDITIONSLOVLEX@103.510:AttrStrListDocPropUznesenieTerminA4" pid="76" fmtid="{D5CDD505-2E9C-101B-9397-08002B2CF9AE}">
    <vt:lpwstr/>
  </property>
  <property name="FSC#SKEDITIONSLOVLEX@103.510:AttrStrListDocPropUznesenieCastB" pid="77" fmtid="{D5CDD505-2E9C-101B-9397-08002B2CF9AE}">
    <vt:lpwstr/>
  </property>
  <property name="FSC#SKEDITIONSLOVLEX@103.510:AttrStrListDocPropUznesenieBODB1" pid="78" fmtid="{D5CDD505-2E9C-101B-9397-08002B2CF9AE}">
    <vt:lpwstr/>
  </property>
  <property name="FSC#SKEDITIONSLOVLEX@103.510:AttrStrListDocPropUznesenieZodpovednyB1" pid="79" fmtid="{D5CDD505-2E9C-101B-9397-08002B2CF9AE}">
    <vt:lpwstr/>
  </property>
  <property name="FSC#SKEDITIONSLOVLEX@103.510:AttrStrListDocPropUznesenieTextB1" pid="80" fmtid="{D5CDD505-2E9C-101B-9397-08002B2CF9AE}">
    <vt:lpwstr/>
  </property>
  <property name="FSC#SKEDITIONSLOVLEX@103.510:AttrStrListDocPropUznesenieTerminB1" pid="81" fmtid="{D5CDD505-2E9C-101B-9397-08002B2CF9AE}">
    <vt:lpwstr/>
  </property>
  <property name="FSC#SKEDITIONSLOVLEX@103.510:AttrStrListDocPropUznesenieBODB2" pid="82" fmtid="{D5CDD505-2E9C-101B-9397-08002B2CF9AE}">
    <vt:lpwstr/>
  </property>
  <property name="FSC#SKEDITIONSLOVLEX@103.510:AttrStrListDocPropUznesenieZodpovednyB2" pid="83" fmtid="{D5CDD505-2E9C-101B-9397-08002B2CF9AE}">
    <vt:lpwstr/>
  </property>
  <property name="FSC#SKEDITIONSLOVLEX@103.510:AttrStrListDocPropUznesenieTextB2" pid="84" fmtid="{D5CDD505-2E9C-101B-9397-08002B2CF9AE}">
    <vt:lpwstr/>
  </property>
  <property name="FSC#SKEDITIONSLOVLEX@103.510:AttrStrListDocPropUznesenieTerminB2" pid="85" fmtid="{D5CDD505-2E9C-101B-9397-08002B2CF9AE}">
    <vt:lpwstr/>
  </property>
  <property name="FSC#SKEDITIONSLOVLEX@103.510:AttrStrListDocPropUznesenieBODB3" pid="86" fmtid="{D5CDD505-2E9C-101B-9397-08002B2CF9AE}">
    <vt:lpwstr/>
  </property>
  <property name="FSC#SKEDITIONSLOVLEX@103.510:AttrStrListDocPropUznesenieZodpovednyB3" pid="87" fmtid="{D5CDD505-2E9C-101B-9397-08002B2CF9AE}">
    <vt:lpwstr/>
  </property>
  <property name="FSC#SKEDITIONSLOVLEX@103.510:AttrStrListDocPropUznesenieTextB3" pid="88" fmtid="{D5CDD505-2E9C-101B-9397-08002B2CF9AE}">
    <vt:lpwstr/>
  </property>
  <property name="FSC#SKEDITIONSLOVLEX@103.510:AttrStrListDocPropUznesenieTerminB3" pid="89" fmtid="{D5CDD505-2E9C-101B-9397-08002B2CF9AE}">
    <vt:lpwstr/>
  </property>
  <property name="FSC#SKEDITIONSLOVLEX@103.510:AttrStrListDocPropUznesenieBODB4" pid="90" fmtid="{D5CDD505-2E9C-101B-9397-08002B2CF9AE}">
    <vt:lpwstr/>
  </property>
  <property name="FSC#SKEDITIONSLOVLEX@103.510:AttrStrListDocPropUznesenieZodpovednyB4" pid="91" fmtid="{D5CDD505-2E9C-101B-9397-08002B2CF9AE}">
    <vt:lpwstr/>
  </property>
  <property name="FSC#SKEDITIONSLOVLEX@103.510:AttrStrListDocPropUznesenieTextB4" pid="92" fmtid="{D5CDD505-2E9C-101B-9397-08002B2CF9AE}">
    <vt:lpwstr/>
  </property>
  <property name="FSC#SKEDITIONSLOVLEX@103.510:AttrStrListDocPropUznesenieTerminB4" pid="93" fmtid="{D5CDD505-2E9C-101B-9397-08002B2CF9AE}">
    <vt:lpwstr/>
  </property>
  <property name="FSC#SKEDITIONSLOVLEX@103.510:AttrStrListDocPropUznesenieCastC" pid="94" fmtid="{D5CDD505-2E9C-101B-9397-08002B2CF9AE}">
    <vt:lpwstr/>
  </property>
  <property name="FSC#SKEDITIONSLOVLEX@103.510:AttrStrListDocPropUznesenieBODC1" pid="95" fmtid="{D5CDD505-2E9C-101B-9397-08002B2CF9AE}">
    <vt:lpwstr/>
  </property>
  <property name="FSC#SKEDITIONSLOVLEX@103.510:AttrStrListDocPropUznesenieZodpovednyC1" pid="96" fmtid="{D5CDD505-2E9C-101B-9397-08002B2CF9AE}">
    <vt:lpwstr/>
  </property>
  <property name="FSC#SKEDITIONSLOVLEX@103.510:AttrStrListDocPropUznesenieTextC1" pid="97" fmtid="{D5CDD505-2E9C-101B-9397-08002B2CF9AE}">
    <vt:lpwstr/>
  </property>
  <property name="FSC#SKEDITIONSLOVLEX@103.510:AttrStrListDocPropUznesenieTerminC1" pid="98" fmtid="{D5CDD505-2E9C-101B-9397-08002B2CF9AE}">
    <vt:lpwstr/>
  </property>
  <property name="FSC#SKEDITIONSLOVLEX@103.510:AttrStrListDocPropUznesenieBODC2" pid="99" fmtid="{D5CDD505-2E9C-101B-9397-08002B2CF9AE}">
    <vt:lpwstr/>
  </property>
  <property name="FSC#SKEDITIONSLOVLEX@103.510:AttrStrListDocPropUznesenieZodpovednyC2" pid="100" fmtid="{D5CDD505-2E9C-101B-9397-08002B2CF9AE}">
    <vt:lpwstr/>
  </property>
  <property name="FSC#SKEDITIONSLOVLEX@103.510:AttrStrListDocPropUznesenieTextC2" pid="101" fmtid="{D5CDD505-2E9C-101B-9397-08002B2CF9AE}">
    <vt:lpwstr/>
  </property>
  <property name="FSC#SKEDITIONSLOVLEX@103.510:AttrStrListDocPropUznesenieTerminC2" pid="102" fmtid="{D5CDD505-2E9C-101B-9397-08002B2CF9AE}">
    <vt:lpwstr/>
  </property>
  <property name="FSC#SKEDITIONSLOVLEX@103.510:AttrStrListDocPropUznesenieBODC3" pid="103" fmtid="{D5CDD505-2E9C-101B-9397-08002B2CF9AE}">
    <vt:lpwstr/>
  </property>
  <property name="FSC#SKEDITIONSLOVLEX@103.510:AttrStrListDocPropUznesenieZodpovednyC3" pid="104" fmtid="{D5CDD505-2E9C-101B-9397-08002B2CF9AE}">
    <vt:lpwstr/>
  </property>
  <property name="FSC#SKEDITIONSLOVLEX@103.510:AttrStrListDocPropUznesenieTextC3" pid="105" fmtid="{D5CDD505-2E9C-101B-9397-08002B2CF9AE}">
    <vt:lpwstr/>
  </property>
  <property name="FSC#SKEDITIONSLOVLEX@103.510:AttrStrListDocPropUznesenieTerminC3" pid="106" fmtid="{D5CDD505-2E9C-101B-9397-08002B2CF9AE}">
    <vt:lpwstr/>
  </property>
  <property name="FSC#SKEDITIONSLOVLEX@103.510:AttrStrListDocPropUznesenieBODC4" pid="107" fmtid="{D5CDD505-2E9C-101B-9397-08002B2CF9AE}">
    <vt:lpwstr/>
  </property>
  <property name="FSC#SKEDITIONSLOVLEX@103.510:AttrStrListDocPropUznesenieZodpovednyC4" pid="108" fmtid="{D5CDD505-2E9C-101B-9397-08002B2CF9AE}">
    <vt:lpwstr/>
  </property>
  <property name="FSC#SKEDITIONSLOVLEX@103.510:AttrStrListDocPropUznesenieTextC4" pid="109" fmtid="{D5CDD505-2E9C-101B-9397-08002B2CF9AE}">
    <vt:lpwstr/>
  </property>
  <property name="FSC#SKEDITIONSLOVLEX@103.510:AttrStrListDocPropUznesenieTerminC4" pid="110" fmtid="{D5CDD505-2E9C-101B-9397-08002B2CF9AE}">
    <vt:lpwstr/>
  </property>
  <property name="FSC#SKEDITIONSLOVLEX@103.510:AttrStrListDocPropUznesenieCastD" pid="111" fmtid="{D5CDD505-2E9C-101B-9397-08002B2CF9AE}">
    <vt:lpwstr/>
  </property>
  <property name="FSC#SKEDITIONSLOVLEX@103.510:AttrStrListDocPropUznesenieBODD1" pid="112" fmtid="{D5CDD505-2E9C-101B-9397-08002B2CF9AE}">
    <vt:lpwstr/>
  </property>
  <property name="FSC#SKEDITIONSLOVLEX@103.510:AttrStrListDocPropUznesenieZodpovednyD1" pid="113" fmtid="{D5CDD505-2E9C-101B-9397-08002B2CF9AE}">
    <vt:lpwstr/>
  </property>
  <property name="FSC#SKEDITIONSLOVLEX@103.510:AttrStrListDocPropUznesenieTextD1" pid="114" fmtid="{D5CDD505-2E9C-101B-9397-08002B2CF9AE}">
    <vt:lpwstr/>
  </property>
  <property name="FSC#SKEDITIONSLOVLEX@103.510:AttrStrListDocPropUznesenieTerminD1" pid="115" fmtid="{D5CDD505-2E9C-101B-9397-08002B2CF9AE}">
    <vt:lpwstr/>
  </property>
  <property name="FSC#SKEDITIONSLOVLEX@103.510:AttrStrListDocPropUznesenieBODD2" pid="116" fmtid="{D5CDD505-2E9C-101B-9397-08002B2CF9AE}">
    <vt:lpwstr/>
  </property>
  <property name="FSC#SKEDITIONSLOVLEX@103.510:AttrStrListDocPropUznesenieZodpovednyD2" pid="117" fmtid="{D5CDD505-2E9C-101B-9397-08002B2CF9AE}">
    <vt:lpwstr/>
  </property>
  <property name="FSC#SKEDITIONSLOVLEX@103.510:AttrStrListDocPropUznesenieTextD2" pid="118" fmtid="{D5CDD505-2E9C-101B-9397-08002B2CF9AE}">
    <vt:lpwstr/>
  </property>
  <property name="FSC#SKEDITIONSLOVLEX@103.510:AttrStrListDocPropUznesenieTerminD2" pid="119" fmtid="{D5CDD505-2E9C-101B-9397-08002B2CF9AE}">
    <vt:lpwstr/>
  </property>
  <property name="FSC#SKEDITIONSLOVLEX@103.510:AttrStrListDocPropUznesenieBODD3" pid="120" fmtid="{D5CDD505-2E9C-101B-9397-08002B2CF9AE}">
    <vt:lpwstr/>
  </property>
  <property name="FSC#SKEDITIONSLOVLEX@103.510:AttrStrListDocPropUznesenieZodpovednyD3" pid="121" fmtid="{D5CDD505-2E9C-101B-9397-08002B2CF9AE}">
    <vt:lpwstr/>
  </property>
  <property name="FSC#SKEDITIONSLOVLEX@103.510:AttrStrListDocPropUznesenieTextD3" pid="122" fmtid="{D5CDD505-2E9C-101B-9397-08002B2CF9AE}">
    <vt:lpwstr/>
  </property>
  <property name="FSC#SKEDITIONSLOVLEX@103.510:AttrStrListDocPropUznesenieTerminD3" pid="123" fmtid="{D5CDD505-2E9C-101B-9397-08002B2CF9AE}">
    <vt:lpwstr/>
  </property>
  <property name="FSC#SKEDITIONSLOVLEX@103.510:AttrStrListDocPropUznesenieBODD4" pid="124" fmtid="{D5CDD505-2E9C-101B-9397-08002B2CF9AE}">
    <vt:lpwstr/>
  </property>
  <property name="FSC#SKEDITIONSLOVLEX@103.510:AttrStrListDocPropUznesenieZodpovednyD4" pid="125" fmtid="{D5CDD505-2E9C-101B-9397-08002B2CF9AE}">
    <vt:lpwstr/>
  </property>
  <property name="FSC#SKEDITIONSLOVLEX@103.510:AttrStrListDocPropUznesenieTextD4" pid="126" fmtid="{D5CDD505-2E9C-101B-9397-08002B2CF9AE}">
    <vt:lpwstr/>
  </property>
  <property name="FSC#SKEDITIONSLOVLEX@103.510:AttrStrListDocPropUznesenieTerminD4" pid="127" fmtid="{D5CDD505-2E9C-101B-9397-08002B2CF9AE}">
    <vt:lpwstr/>
  </property>
  <property name="FSC#SKEDITIONSLOVLEX@103.510:AttrStrListDocPropUznesenieVykonaju" pid="128" fmtid="{D5CDD505-2E9C-101B-9397-08002B2CF9AE}">
    <vt:lpwstr>predseda vlády Slovenskej republiky</vt:lpwstr>
  </property>
  <property name="FSC#SKEDITIONSLOVLEX@103.510:AttrStrListDocPropUznesenieNaVedomie" pid="129" fmtid="{D5CDD505-2E9C-101B-9397-08002B2CF9AE}">
    <vt:lpwstr>predseda Národnej rady Slovenskej republiky</vt:lpwstr>
  </property>
  <property name="FSC#SKEDITIONSLOVLEX@103.510:AttrStrListDocPropTextVseobPrilohy" pid="130" fmtid="{D5CDD505-2E9C-101B-9397-08002B2CF9AE}">
    <vt:lpwstr/>
  </property>
  <property name="FSC#SKEDITIONSLOVLEX@103.510:AttrStrListDocPropTextPredklSpravy" pid="131" fmtid="{D5CDD505-2E9C-101B-9397-08002B2CF9AE}">
    <vt:lpwstr/>
  </property>
  <property name="FSC#SKEDITIONSLOVLEX@103.510:dalsipredkladatel" pid="132" fmtid="{D5CDD505-2E9C-101B-9397-08002B2CF9AE}">
    <vt:lpwstr/>
  </property>
  <property name="FSC#SKEDITIONSLOVLEX@103.510:funkciaPred" pid="133" fmtid="{D5CDD505-2E9C-101B-9397-08002B2CF9AE}">
    <vt:lpwstr/>
  </property>
  <property name="FSC#SKEDITIONSLOVLEX@103.510:funkciaPredAkuzativ" pid="134" fmtid="{D5CDD505-2E9C-101B-9397-08002B2CF9AE}">
    <vt:lpwstr/>
  </property>
  <property name="FSC#SKEDITIONSLOVLEX@103.510:funkciaPredDativ" pid="135" fmtid="{D5CDD505-2E9C-101B-9397-08002B2CF9AE}">
    <vt:lpwstr/>
  </property>
  <property name="FSC#SKEDITIONSLOVLEX@103.510:funkciaZodpPred" pid="136" fmtid="{D5CDD505-2E9C-101B-9397-08002B2CF9AE}">
    <vt:lpwstr>minister spravodlivosti Slovenskej republiky</vt:lpwstr>
  </property>
  <property name="FSC#SKEDITIONSLOVLEX@103.510:funkciaZodpPredAkuzativ" pid="137" fmtid="{D5CDD505-2E9C-101B-9397-08002B2CF9AE}">
    <vt:lpwstr>ministra spravodlivosti Slovenskej republiky</vt:lpwstr>
  </property>
  <property name="FSC#SKEDITIONSLOVLEX@103.510:funkciaZodpPredDativ" pid="138" fmtid="{D5CDD505-2E9C-101B-9397-08002B2CF9AE}">
    <vt:lpwstr>ministrovi spravodlivosti Slovenskej republiky</vt:lpwstr>
  </property>
  <property name="FSC#SKEDITIONSLOVLEX@103.510:funkciaDalsiPred" pid="139" fmtid="{D5CDD505-2E9C-101B-9397-08002B2CF9AE}">
    <vt:lpwstr/>
  </property>
  <property name="FSC#SKEDITIONSLOVLEX@103.510:funkciaDalsiPredAkuzativ" pid="140" fmtid="{D5CDD505-2E9C-101B-9397-08002B2CF9AE}">
    <vt:lpwstr/>
  </property>
  <property name="FSC#SKEDITIONSLOVLEX@103.510:funkciaDalsiPredDativ" pid="141" fmtid="{D5CDD505-2E9C-101B-9397-08002B2CF9AE}">
    <vt:lpwstr/>
  </property>
  <property name="FSC#SKEDITIONSLOVLEX@103.510:predkladateliaObalSD" pid="142" fmtid="{D5CDD505-2E9C-101B-9397-08002B2CF9AE}">
    <vt:lpwstr>Gábor Gál_x000d__x000a_minister spravodlivosti Slovenskej republiky</vt:lpwstr>
  </property>
  <property name="FSC#SKEDITIONSLOVLEX@103.510:spravaucastverej" pid="143" fmtid="{D5CDD505-2E9C-101B-9397-08002B2CF9AE}">
    <vt:lpwstr/>
  </property>
  <property name="FSC#SKEDITIONSLOVLEX@103.510:cisloparlamenttlac" pid="144" fmtid="{D5CDD505-2E9C-101B-9397-08002B2CF9AE}">
    <vt:lpwstr/>
  </property>
  <property name="FSC#SKEDITIONSLOVLEX@103.510:nazovpredpis1" pid="145" fmtid="{D5CDD505-2E9C-101B-9397-08002B2CF9AE}">
    <vt:lpwstr>sov v znení neskorších predpisov (tlač 1164) </vt:lpwstr>
  </property>
  <property name="FSC#SKEDITIONSLOVLEX@103.510:nazovpredpis2" pid="146" fmtid="{D5CDD505-2E9C-101B-9397-08002B2CF9AE}">
    <vt:lpwstr/>
  </property>
  <property name="FSC#SKEDITIONSLOVLEX@103.510:nazovpredpis3" pid="147" fmtid="{D5CDD505-2E9C-101B-9397-08002B2CF9AE}">
    <vt:lpwstr/>
  </property>
  <property name="FSC#SKEDITIONSLOVLEX@103.510:plnynazovpredpis1" pid="148" fmtid="{D5CDD505-2E9C-101B-9397-08002B2CF9AE}">
    <vt:lpwstr>sov v znení neskorších predpisov (tlač 1164) </vt:lpwstr>
  </property>
  <property name="FSC#SKEDITIONSLOVLEX@103.510:plnynazovpredpis2" pid="149" fmtid="{D5CDD505-2E9C-101B-9397-08002B2CF9AE}">
    <vt:lpwstr/>
  </property>
  <property name="FSC#SKEDITIONSLOVLEX@103.510:plnynazovpredpis3" pid="150" fmtid="{D5CDD505-2E9C-101B-9397-08002B2CF9AE}">
    <vt:lpwstr/>
  </property>
  <property name="FSC#SKEDITIONSLOVLEX@103.510:aktualnyrok" pid="151" fmtid="{D5CDD505-2E9C-101B-9397-08002B2CF9AE}">
    <vt:lpwstr>2018</vt:lpwstr>
  </property>
  <property name="FSC#SKEDITIONSLOVLEX@103.510:vytvorenedna" pid="152" fmtid="{D5CDD505-2E9C-101B-9397-08002B2CF9AE}">
    <vt:lpwstr>19. 11. 2018</vt:lpwstr>
  </property>
</Properties>
</file>