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6D6" w:rsidRPr="00F9528E" w:rsidRDefault="004D7A15" w:rsidP="00E266D6">
      <w:pPr>
        <w:widowControl/>
        <w:jc w:val="center"/>
        <w:rPr>
          <w:b/>
          <w:caps/>
          <w:color w:val="000000"/>
          <w:spacing w:val="30"/>
        </w:rPr>
      </w:pPr>
      <w:r>
        <w:rPr>
          <w:b/>
          <w:caps/>
          <w:color w:val="000000"/>
          <w:spacing w:val="30"/>
        </w:rPr>
        <w:t>SPrÁva o Účasti verejnosti</w:t>
      </w:r>
      <w:r w:rsidR="0049695E">
        <w:rPr>
          <w:b/>
          <w:caps/>
          <w:color w:val="000000"/>
          <w:spacing w:val="30"/>
        </w:rPr>
        <w:t xml:space="preserve"> na Tvorbe právnych Predpisov </w:t>
      </w:r>
    </w:p>
    <w:p w:rsidR="00856250" w:rsidRPr="00F9528E" w:rsidRDefault="00856250" w:rsidP="00181754">
      <w:pPr>
        <w:widowControl/>
        <w:jc w:val="both"/>
        <w:rPr>
          <w:color w:val="000000"/>
        </w:rPr>
      </w:pPr>
    </w:p>
    <w:p w:rsidR="004D7A15" w:rsidRDefault="004D7A15" w:rsidP="003F7CCB">
      <w:pPr>
        <w:widowControl/>
        <w:rPr>
          <w:color w:val="000000"/>
          <w:lang w:val="en-US"/>
        </w:rPr>
      </w:pPr>
      <w:bookmarkStart w:id="0" w:name="_GoBack"/>
      <w:bookmarkEnd w:id="0"/>
    </w:p>
    <w:p w:rsidR="00E5600A" w:rsidRDefault="00E5600A" w:rsidP="004D7A15">
      <w:pPr>
        <w:widowControl/>
      </w:pPr>
    </w:p>
    <w:tbl>
      <w:tblPr>
        <w:tblW w:w="94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9"/>
        <w:gridCol w:w="2128"/>
        <w:gridCol w:w="4670"/>
        <w:gridCol w:w="569"/>
        <w:gridCol w:w="569"/>
      </w:tblGrid>
      <w:tr w:rsidR="00E5600A">
        <w:trPr>
          <w:divId w:val="1716462824"/>
          <w:trHeight w:val="240"/>
          <w:tblCellSpacing w:w="0" w:type="dxa"/>
        </w:trPr>
        <w:tc>
          <w:tcPr>
            <w:tcW w:w="9465" w:type="dxa"/>
            <w:gridSpan w:val="5"/>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Style w:val="Siln"/>
              </w:rPr>
              <w:t>Správa o účasti verejnosti na tvorbe právneho predpisu</w:t>
            </w:r>
          </w:p>
          <w:p w:rsidR="00E5600A" w:rsidRPr="00E162A1" w:rsidRDefault="00E5600A">
            <w:pPr>
              <w:pStyle w:val="Normlnywebov"/>
            </w:pPr>
            <w:r w:rsidRPr="00E162A1">
              <w:rPr>
                <w:rStyle w:val="Siln"/>
              </w:rPr>
              <w:t xml:space="preserve">Scenár 1: Verejnosť je informovaná o tvorbe právneho predpisu </w:t>
            </w:r>
          </w:p>
        </w:tc>
      </w:tr>
      <w:tr w:rsidR="00E5600A">
        <w:trPr>
          <w:divId w:val="1716462824"/>
          <w:trHeight w:val="75"/>
          <w:tblCellSpacing w:w="0" w:type="dxa"/>
        </w:trPr>
        <w:tc>
          <w:tcPr>
            <w:tcW w:w="153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rPr>
                <w:rStyle w:val="Siln"/>
              </w:rPr>
              <w:t xml:space="preserve">Fáza procesu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proofErr w:type="spellStart"/>
            <w:r w:rsidRPr="00E162A1">
              <w:rPr>
                <w:rStyle w:val="Siln"/>
              </w:rPr>
              <w:t>Subfáza</w:t>
            </w:r>
            <w:proofErr w:type="spellEnd"/>
            <w:r w:rsidRPr="00E162A1">
              <w:rPr>
                <w:rStyle w:val="Siln"/>
              </w:rPr>
              <w:t xml:space="preserve"> </w:t>
            </w:r>
          </w:p>
        </w:tc>
        <w:tc>
          <w:tcPr>
            <w:tcW w:w="468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rPr>
                <w:rStyle w:val="Siln"/>
              </w:rPr>
              <w:t xml:space="preserve">Kontrolná otázka </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rPr>
                <w:rStyle w:val="Siln"/>
              </w:rPr>
              <w:t xml:space="preserve">Á </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rPr>
                <w:rStyle w:val="Siln"/>
              </w:rPr>
              <w:t xml:space="preserve">N </w:t>
            </w:r>
          </w:p>
        </w:tc>
      </w:tr>
      <w:tr w:rsidR="00E5600A">
        <w:trPr>
          <w:divId w:val="1716462824"/>
          <w:trHeight w:val="405"/>
          <w:tblCellSpacing w:w="0" w:type="dxa"/>
        </w:trPr>
        <w:tc>
          <w:tcPr>
            <w:tcW w:w="1530" w:type="dxa"/>
            <w:vMerge w:val="restart"/>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rPr>
                <w:rStyle w:val="Siln"/>
              </w:rPr>
              <w:t xml:space="preserve">1. Príprava tvorby </w:t>
            </w:r>
            <w:proofErr w:type="spellStart"/>
            <w:r w:rsidRPr="00E162A1">
              <w:rPr>
                <w:rStyle w:val="Siln"/>
              </w:rPr>
              <w:t>právne-ho</w:t>
            </w:r>
            <w:proofErr w:type="spellEnd"/>
            <w:r w:rsidRPr="00E162A1">
              <w:rPr>
                <w:rStyle w:val="Siln"/>
              </w:rPr>
              <w:t xml:space="preserve"> predpisu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1.1 Identifikácia cieľa</w:t>
            </w:r>
          </w:p>
        </w:tc>
        <w:tc>
          <w:tcPr>
            <w:tcW w:w="468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Bol zadefinovaný cieľ účasti verejnosti na tvorbe právneho predpisu?</w:t>
            </w:r>
            <w:r w:rsidRPr="00E162A1">
              <w:rPr>
                <w:vertAlign w:val="superscript"/>
              </w:rPr>
              <w:t>1)</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ind w:left="-107"/>
              <w:jc w:val="cente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r>
      <w:tr w:rsidR="00E5600A">
        <w:trPr>
          <w:divId w:val="1716462824"/>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213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1.2 Identifikácia problému a alternatív</w:t>
            </w:r>
          </w:p>
        </w:tc>
        <w:tc>
          <w:tcPr>
            <w:tcW w:w="468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Bola vykonaná identifikácia problému a alternatív riešení?</w:t>
            </w:r>
            <w:r w:rsidRPr="00E162A1">
              <w:rPr>
                <w:vertAlign w:val="superscript"/>
              </w:rPr>
              <w:t>2)</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ind w:left="-107"/>
              <w:jc w:val="center"/>
            </w:pPr>
            <w:r w:rsidRPr="00E162A1">
              <w:rPr>
                <w:rFonts w:ascii="Segoe UI Symbol" w:hAnsi="Segoe UI Symbol" w:cs="Segoe UI Symbol"/>
              </w:rPr>
              <w:t>☒</w:t>
            </w:r>
          </w:p>
        </w:tc>
      </w:tr>
      <w:tr w:rsidR="00E5600A">
        <w:trPr>
          <w:divId w:val="1716462824"/>
          <w:tblCellSpacing w:w="0" w:type="dxa"/>
        </w:trPr>
        <w:tc>
          <w:tcPr>
            <w:tcW w:w="1530" w:type="dxa"/>
            <w:vMerge w:val="restart"/>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rPr>
                <w:rStyle w:val="Siln"/>
              </w:rPr>
              <w:t xml:space="preserve">2. </w:t>
            </w:r>
            <w:proofErr w:type="spellStart"/>
            <w:r w:rsidRPr="00E162A1">
              <w:rPr>
                <w:rStyle w:val="Siln"/>
              </w:rPr>
              <w:t>Informova-nie</w:t>
            </w:r>
            <w:proofErr w:type="spellEnd"/>
            <w:r w:rsidRPr="00E162A1">
              <w:rPr>
                <w:rStyle w:val="Siln"/>
              </w:rPr>
              <w:t xml:space="preserve"> verejnosti o tvorbe </w:t>
            </w:r>
            <w:proofErr w:type="spellStart"/>
            <w:r w:rsidRPr="00E162A1">
              <w:rPr>
                <w:rStyle w:val="Siln"/>
              </w:rPr>
              <w:t>práv-neho</w:t>
            </w:r>
            <w:proofErr w:type="spellEnd"/>
            <w:r w:rsidRPr="00E162A1">
              <w:rPr>
                <w:rStyle w:val="Siln"/>
              </w:rPr>
              <w:t xml:space="preserve"> predpisu </w:t>
            </w:r>
          </w:p>
        </w:tc>
        <w:tc>
          <w:tcPr>
            <w:tcW w:w="2130" w:type="dxa"/>
            <w:vMerge w:val="restart"/>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2.1 Rozsah informácií</w:t>
            </w:r>
          </w:p>
        </w:tc>
        <w:tc>
          <w:tcPr>
            <w:tcW w:w="468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Boli verejnosti poskytnuté informácie o probléme, ktorý má predmetný právny predpis riešiť?</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ind w:left="-107"/>
              <w:jc w:val="cente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r>
      <w:tr w:rsidR="00E5600A">
        <w:trPr>
          <w:divId w:val="1716462824"/>
          <w:trHeight w:val="3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468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Boli verejnosti poskytnuté informácie o cieli účasti verejnosti na tvorbe právneho predpisu spolu s časovým rámcom jeho tvorby?</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ind w:left="-107"/>
              <w:jc w:val="cente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r>
      <w:tr w:rsidR="00E5600A">
        <w:trPr>
          <w:divId w:val="1716462824"/>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468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Boli verejnosti poskytnuté informácie o plánovanom procese tvorby právneho predpisu?</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ind w:left="-107"/>
              <w:jc w:val="cente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r>
      <w:tr w:rsidR="00E5600A">
        <w:trPr>
          <w:divId w:val="1716462824"/>
          <w:trHeight w:val="4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2130" w:type="dxa"/>
            <w:vMerge w:val="restart"/>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2.2 Kontinuita informovania</w:t>
            </w:r>
          </w:p>
        </w:tc>
        <w:tc>
          <w:tcPr>
            <w:tcW w:w="468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Boli verejnosti poskytnuté relevantné informácie pred začatím tvorby právneho predpisu?</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ind w:left="-107"/>
              <w:jc w:val="cente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r>
      <w:tr w:rsidR="00E5600A">
        <w:trPr>
          <w:divId w:val="1716462824"/>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468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Boli verejnosti poskytnuté relevantné informácie počas tvorby právneho predpisu?</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ind w:left="-107"/>
              <w:jc w:val="center"/>
            </w:pPr>
            <w:r w:rsidRPr="00E162A1">
              <w:rPr>
                <w:rFonts w:ascii="Segoe UI Symbol" w:hAnsi="Segoe UI Symbol" w:cs="Segoe UI Symbol"/>
              </w:rPr>
              <w:t>☐</w:t>
            </w:r>
          </w:p>
        </w:tc>
      </w:tr>
      <w:tr w:rsidR="00E5600A">
        <w:trPr>
          <w:divId w:val="1716462824"/>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468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Boli verejnosti poskytnuté relevantné informácie aj po ukončení tvorby právneho predpisu?</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r>
      <w:tr w:rsidR="00E5600A">
        <w:trPr>
          <w:divId w:val="1716462824"/>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2130" w:type="dxa"/>
            <w:vMerge w:val="restart"/>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2.3 Kvalita a včasnosť informácií</w:t>
            </w:r>
          </w:p>
        </w:tc>
        <w:tc>
          <w:tcPr>
            <w:tcW w:w="468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Boli relevantné informácie o tvorbe právneho predpisu verejnosti poskytnuté včas?</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r>
      <w:tr w:rsidR="00E5600A">
        <w:trPr>
          <w:divId w:val="1716462824"/>
          <w:trHeight w:val="3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468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Boli relevantné informácie o tvorbe právneho predpisu a o samotnom právnom predpise poskytnuté vo vyhovujúcej technickej kvalite?</w:t>
            </w:r>
            <w:r w:rsidRPr="00E162A1">
              <w:rPr>
                <w:vertAlign w:val="superscript"/>
              </w:rPr>
              <w:t>3)</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r>
      <w:tr w:rsidR="00E5600A">
        <w:trPr>
          <w:divId w:val="1716462824"/>
          <w:trHeight w:val="3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213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2.4 Adresnosť informácií</w:t>
            </w:r>
          </w:p>
        </w:tc>
        <w:tc>
          <w:tcPr>
            <w:tcW w:w="468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Boli zvolené komunikačné kanály dostatočné vzhľadom na prenos relevantných informácií o právnom predpise smerom k verejnosti?</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ind w:left="-107"/>
              <w:jc w:val="center"/>
            </w:pPr>
            <w:r w:rsidRPr="00E162A1">
              <w:rPr>
                <w:rFonts w:ascii="Segoe UI Symbol" w:hAnsi="Segoe UI Symbol" w:cs="Segoe UI Symbol"/>
              </w:rPr>
              <w:t>☐</w:t>
            </w:r>
          </w:p>
        </w:tc>
      </w:tr>
      <w:tr w:rsidR="00E5600A">
        <w:trPr>
          <w:divId w:val="1716462824"/>
          <w:tblCellSpacing w:w="0" w:type="dxa"/>
        </w:trPr>
        <w:tc>
          <w:tcPr>
            <w:tcW w:w="1530" w:type="dxa"/>
            <w:vMerge w:val="restart"/>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rPr>
                <w:rStyle w:val="Siln"/>
              </w:rPr>
              <w:t xml:space="preserve">3. </w:t>
            </w:r>
            <w:proofErr w:type="spellStart"/>
            <w:r w:rsidRPr="00E162A1">
              <w:rPr>
                <w:rStyle w:val="Siln"/>
              </w:rPr>
              <w:t>Vyhodnote-nie</w:t>
            </w:r>
            <w:proofErr w:type="spellEnd"/>
            <w:r w:rsidRPr="00E162A1">
              <w:rPr>
                <w:rStyle w:val="Siln"/>
              </w:rPr>
              <w:t xml:space="preserve"> procesu tvorby </w:t>
            </w:r>
            <w:proofErr w:type="spellStart"/>
            <w:r w:rsidRPr="00E162A1">
              <w:rPr>
                <w:rStyle w:val="Siln"/>
              </w:rPr>
              <w:t>právne-ho</w:t>
            </w:r>
            <w:proofErr w:type="spellEnd"/>
            <w:r w:rsidRPr="00E162A1">
              <w:rPr>
                <w:rStyle w:val="Siln"/>
              </w:rPr>
              <w:t xml:space="preserve"> predpisu </w:t>
            </w:r>
          </w:p>
        </w:tc>
        <w:tc>
          <w:tcPr>
            <w:tcW w:w="2130" w:type="dxa"/>
            <w:vMerge w:val="restart"/>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3.1 Hodnotenie procesu</w:t>
            </w:r>
          </w:p>
        </w:tc>
        <w:tc>
          <w:tcPr>
            <w:tcW w:w="468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Bolo vykonané hodnotenie procesu tvorby právneho predpisu?</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ind w:left="-107"/>
              <w:jc w:val="center"/>
            </w:pPr>
            <w:r w:rsidRPr="00E162A1">
              <w:rPr>
                <w:rFonts w:ascii="Segoe UI Symbol" w:hAnsi="Segoe UI Symbol" w:cs="Segoe UI Symbol"/>
              </w:rPr>
              <w:t>☒</w:t>
            </w:r>
          </w:p>
        </w:tc>
      </w:tr>
      <w:tr w:rsidR="00E5600A">
        <w:trPr>
          <w:divId w:val="1716462824"/>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468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Bola zverejnená hodnotiaca správa procesu tvorby právneho predpisu?</w:t>
            </w:r>
            <w:r w:rsidRPr="00E162A1">
              <w:rPr>
                <w:vertAlign w:val="superscript"/>
              </w:rPr>
              <w:t>4)</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ind w:left="-107"/>
              <w:jc w:val="cente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r>
      <w:tr w:rsidR="00E5600A">
        <w:trPr>
          <w:divId w:val="1716462824"/>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468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Bol splnený cieľ účasti verejnosti na tvorbe právneho predpisu?</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ind w:left="-107"/>
              <w:jc w:val="center"/>
            </w:pPr>
            <w:r w:rsidRPr="00E162A1">
              <w:rPr>
                <w:rFonts w:ascii="Segoe UI Symbol" w:hAnsi="Segoe UI Symbol" w:cs="Segoe UI Symbol"/>
              </w:rPr>
              <w:t>☐</w:t>
            </w:r>
          </w:p>
        </w:tc>
      </w:tr>
    </w:tbl>
    <w:p w:rsidR="00E5600A" w:rsidRPr="00E162A1" w:rsidRDefault="00E5600A" w:rsidP="003F7CCB">
      <w:pPr>
        <w:pStyle w:val="Normlnywebov"/>
        <w:divId w:val="1716462824"/>
      </w:pPr>
    </w:p>
    <w:sectPr w:rsidR="00E5600A" w:rsidRPr="00E162A1" w:rsidSect="003F7CCB">
      <w:pgSz w:w="12240" w:h="15840"/>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characterSpacingControl w:val="doNotCompress"/>
  <w:doNotValidateAgainstSchema/>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4D"/>
    <w:rsid w:val="000E4F08"/>
    <w:rsid w:val="00181754"/>
    <w:rsid w:val="00212F9A"/>
    <w:rsid w:val="003F7950"/>
    <w:rsid w:val="003F7CCB"/>
    <w:rsid w:val="0049695E"/>
    <w:rsid w:val="004A1531"/>
    <w:rsid w:val="004D7A15"/>
    <w:rsid w:val="006C5DD0"/>
    <w:rsid w:val="00716D4D"/>
    <w:rsid w:val="007D62CB"/>
    <w:rsid w:val="00856250"/>
    <w:rsid w:val="00974AE7"/>
    <w:rsid w:val="00A154E8"/>
    <w:rsid w:val="00AA762C"/>
    <w:rsid w:val="00AC5107"/>
    <w:rsid w:val="00C15152"/>
    <w:rsid w:val="00C9479C"/>
    <w:rsid w:val="00CD4237"/>
    <w:rsid w:val="00D8599B"/>
    <w:rsid w:val="00E266D6"/>
    <w:rsid w:val="00E55392"/>
    <w:rsid w:val="00E5600A"/>
    <w:rsid w:val="00ED21F7"/>
    <w:rsid w:val="00F867EB"/>
    <w:rsid w:val="00F952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266D6"/>
    <w:pPr>
      <w:widowControl w:val="0"/>
      <w:adjustRightInd w:val="0"/>
      <w:spacing w:after="0" w:line="240" w:lineRule="auto"/>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E266D6"/>
    <w:rPr>
      <w:rFonts w:ascii="Times New Roman" w:hAnsi="Times New Roman"/>
      <w:color w:val="808080"/>
    </w:rPr>
  </w:style>
  <w:style w:type="paragraph" w:styleId="Textbubliny">
    <w:name w:val="Balloon Text"/>
    <w:basedOn w:val="Normlny"/>
    <w:link w:val="TextbublinyChar"/>
    <w:uiPriority w:val="99"/>
    <w:semiHidden/>
    <w:unhideWhenUsed/>
    <w:rsid w:val="00E266D6"/>
    <w:rPr>
      <w:rFonts w:ascii="Tahoma" w:hAnsi="Tahoma" w:cs="Tahoma"/>
      <w:sz w:val="16"/>
      <w:szCs w:val="16"/>
    </w:rPr>
  </w:style>
  <w:style w:type="character" w:styleId="Odkaznakomentr">
    <w:name w:val="annotation reference"/>
    <w:basedOn w:val="Predvolenpsmoodseku"/>
    <w:uiPriority w:val="99"/>
    <w:semiHidden/>
    <w:unhideWhenUsed/>
    <w:rsid w:val="007D62CB"/>
    <w:rPr>
      <w:sz w:val="16"/>
      <w:szCs w:val="16"/>
    </w:rPr>
  </w:style>
  <w:style w:type="character" w:customStyle="1" w:styleId="TextbublinyChar">
    <w:name w:val="Text bubliny Char"/>
    <w:basedOn w:val="Predvolenpsmoodseku"/>
    <w:link w:val="Textbubliny"/>
    <w:uiPriority w:val="99"/>
    <w:semiHidden/>
    <w:locked/>
    <w:rsid w:val="00E266D6"/>
    <w:rPr>
      <w:rFonts w:ascii="Tahoma" w:hAnsi="Tahoma" w:cs="Tahoma"/>
      <w:sz w:val="16"/>
      <w:szCs w:val="16"/>
      <w:lang w:val="sk-SK" w:eastAsia="sk-SK"/>
    </w:rPr>
  </w:style>
  <w:style w:type="paragraph" w:styleId="Textkomentra">
    <w:name w:val="annotation text"/>
    <w:basedOn w:val="Normlny"/>
    <w:link w:val="TextkomentraChar"/>
    <w:uiPriority w:val="99"/>
    <w:semiHidden/>
    <w:unhideWhenUsed/>
    <w:rsid w:val="007D62CB"/>
    <w:rPr>
      <w:sz w:val="20"/>
      <w:szCs w:val="20"/>
    </w:rPr>
  </w:style>
  <w:style w:type="character" w:customStyle="1" w:styleId="TextkomentraChar">
    <w:name w:val="Text komentára Char"/>
    <w:basedOn w:val="Predvolenpsmoodseku"/>
    <w:link w:val="Textkomentra"/>
    <w:uiPriority w:val="99"/>
    <w:semiHidden/>
    <w:rsid w:val="007D62CB"/>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D62CB"/>
    <w:rPr>
      <w:b/>
      <w:bCs/>
    </w:rPr>
  </w:style>
  <w:style w:type="character" w:customStyle="1" w:styleId="PredmetkomentraChar">
    <w:name w:val="Predmet komentára Char"/>
    <w:basedOn w:val="TextkomentraChar"/>
    <w:link w:val="Predmetkomentra"/>
    <w:uiPriority w:val="99"/>
    <w:semiHidden/>
    <w:rsid w:val="007D62CB"/>
    <w:rPr>
      <w:rFonts w:ascii="Times New Roman" w:hAnsi="Times New Roman" w:cs="Times New Roman"/>
      <w:b/>
      <w:bCs/>
      <w:sz w:val="20"/>
      <w:szCs w:val="20"/>
    </w:rPr>
  </w:style>
  <w:style w:type="character" w:styleId="Hypertextovprepojenie">
    <w:name w:val="Hyperlink"/>
    <w:basedOn w:val="Predvolenpsmoodseku"/>
    <w:uiPriority w:val="99"/>
    <w:unhideWhenUsed/>
    <w:rsid w:val="004D7A15"/>
    <w:rPr>
      <w:color w:val="0000FF" w:themeColor="hyperlink"/>
      <w:u w:val="single"/>
    </w:rPr>
  </w:style>
  <w:style w:type="paragraph" w:styleId="Normlnywebov">
    <w:name w:val="Normal (Web)"/>
    <w:basedOn w:val="Normlny"/>
    <w:uiPriority w:val="99"/>
    <w:unhideWhenUsed/>
    <w:rsid w:val="00E5600A"/>
    <w:pPr>
      <w:widowControl/>
      <w:adjustRightInd/>
      <w:spacing w:before="100" w:beforeAutospacing="1" w:after="100" w:afterAutospacing="1"/>
    </w:pPr>
  </w:style>
  <w:style w:type="character" w:styleId="Siln">
    <w:name w:val="Strong"/>
    <w:uiPriority w:val="22"/>
    <w:qFormat/>
    <w:locked/>
    <w:rsid w:val="00E560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266D6"/>
    <w:pPr>
      <w:widowControl w:val="0"/>
      <w:adjustRightInd w:val="0"/>
      <w:spacing w:after="0" w:line="240" w:lineRule="auto"/>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E266D6"/>
    <w:rPr>
      <w:rFonts w:ascii="Times New Roman" w:hAnsi="Times New Roman"/>
      <w:color w:val="808080"/>
    </w:rPr>
  </w:style>
  <w:style w:type="paragraph" w:styleId="Textbubliny">
    <w:name w:val="Balloon Text"/>
    <w:basedOn w:val="Normlny"/>
    <w:link w:val="TextbublinyChar"/>
    <w:uiPriority w:val="99"/>
    <w:semiHidden/>
    <w:unhideWhenUsed/>
    <w:rsid w:val="00E266D6"/>
    <w:rPr>
      <w:rFonts w:ascii="Tahoma" w:hAnsi="Tahoma" w:cs="Tahoma"/>
      <w:sz w:val="16"/>
      <w:szCs w:val="16"/>
    </w:rPr>
  </w:style>
  <w:style w:type="character" w:styleId="Odkaznakomentr">
    <w:name w:val="annotation reference"/>
    <w:basedOn w:val="Predvolenpsmoodseku"/>
    <w:uiPriority w:val="99"/>
    <w:semiHidden/>
    <w:unhideWhenUsed/>
    <w:rsid w:val="007D62CB"/>
    <w:rPr>
      <w:sz w:val="16"/>
      <w:szCs w:val="16"/>
    </w:rPr>
  </w:style>
  <w:style w:type="character" w:customStyle="1" w:styleId="TextbublinyChar">
    <w:name w:val="Text bubliny Char"/>
    <w:basedOn w:val="Predvolenpsmoodseku"/>
    <w:link w:val="Textbubliny"/>
    <w:uiPriority w:val="99"/>
    <w:semiHidden/>
    <w:locked/>
    <w:rsid w:val="00E266D6"/>
    <w:rPr>
      <w:rFonts w:ascii="Tahoma" w:hAnsi="Tahoma" w:cs="Tahoma"/>
      <w:sz w:val="16"/>
      <w:szCs w:val="16"/>
      <w:lang w:val="sk-SK" w:eastAsia="sk-SK"/>
    </w:rPr>
  </w:style>
  <w:style w:type="paragraph" w:styleId="Textkomentra">
    <w:name w:val="annotation text"/>
    <w:basedOn w:val="Normlny"/>
    <w:link w:val="TextkomentraChar"/>
    <w:uiPriority w:val="99"/>
    <w:semiHidden/>
    <w:unhideWhenUsed/>
    <w:rsid w:val="007D62CB"/>
    <w:rPr>
      <w:sz w:val="20"/>
      <w:szCs w:val="20"/>
    </w:rPr>
  </w:style>
  <w:style w:type="character" w:customStyle="1" w:styleId="TextkomentraChar">
    <w:name w:val="Text komentára Char"/>
    <w:basedOn w:val="Predvolenpsmoodseku"/>
    <w:link w:val="Textkomentra"/>
    <w:uiPriority w:val="99"/>
    <w:semiHidden/>
    <w:rsid w:val="007D62CB"/>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D62CB"/>
    <w:rPr>
      <w:b/>
      <w:bCs/>
    </w:rPr>
  </w:style>
  <w:style w:type="character" w:customStyle="1" w:styleId="PredmetkomentraChar">
    <w:name w:val="Predmet komentára Char"/>
    <w:basedOn w:val="TextkomentraChar"/>
    <w:link w:val="Predmetkomentra"/>
    <w:uiPriority w:val="99"/>
    <w:semiHidden/>
    <w:rsid w:val="007D62CB"/>
    <w:rPr>
      <w:rFonts w:ascii="Times New Roman" w:hAnsi="Times New Roman" w:cs="Times New Roman"/>
      <w:b/>
      <w:bCs/>
      <w:sz w:val="20"/>
      <w:szCs w:val="20"/>
    </w:rPr>
  </w:style>
  <w:style w:type="character" w:styleId="Hypertextovprepojenie">
    <w:name w:val="Hyperlink"/>
    <w:basedOn w:val="Predvolenpsmoodseku"/>
    <w:uiPriority w:val="99"/>
    <w:unhideWhenUsed/>
    <w:rsid w:val="004D7A15"/>
    <w:rPr>
      <w:color w:val="0000FF" w:themeColor="hyperlink"/>
      <w:u w:val="single"/>
    </w:rPr>
  </w:style>
  <w:style w:type="paragraph" w:styleId="Normlnywebov">
    <w:name w:val="Normal (Web)"/>
    <w:basedOn w:val="Normlny"/>
    <w:uiPriority w:val="99"/>
    <w:unhideWhenUsed/>
    <w:rsid w:val="00E5600A"/>
    <w:pPr>
      <w:widowControl/>
      <w:adjustRightInd/>
      <w:spacing w:before="100" w:beforeAutospacing="1" w:after="100" w:afterAutospacing="1"/>
    </w:pPr>
  </w:style>
  <w:style w:type="character" w:styleId="Siln">
    <w:name w:val="Strong"/>
    <w:uiPriority w:val="22"/>
    <w:qFormat/>
    <w:locked/>
    <w:rsid w:val="00E560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883579">
      <w:bodyDiv w:val="1"/>
      <w:marLeft w:val="0"/>
      <w:marRight w:val="0"/>
      <w:marTop w:val="0"/>
      <w:marBottom w:val="0"/>
      <w:divBdr>
        <w:top w:val="none" w:sz="0" w:space="0" w:color="auto"/>
        <w:left w:val="none" w:sz="0" w:space="0" w:color="auto"/>
        <w:bottom w:val="none" w:sz="0" w:space="0" w:color="auto"/>
        <w:right w:val="none" w:sz="0" w:space="0" w:color="auto"/>
      </w:divBdr>
      <w:divsChild>
        <w:div w:id="1716462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Správa o účasti verejnosti"/>
    <f:field ref="objsubject" par="" edit="true" text="Správa o účasti verejnosti"/>
    <f:field ref="objcreatedby" par="" text="Administrator, System"/>
    <f:field ref="objcreatedat" par="" text="28.6.2017 8:42:12"/>
    <f:field ref="objchangedby" par="" text="Administrator, System"/>
    <f:field ref="objmodifiedat" par="" text="28.6.2017 8:42:14"/>
    <f:field ref="doc_FSCFOLIO_1_1001_FieldDocumentNumber" par="" text=""/>
    <f:field ref="doc_FSCFOLIO_1_1001_FieldSubject" par="" edit="true" text="Správa o účasti verejnosti"/>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1608</Characters>
  <Application>Microsoft Office Word</Application>
  <DocSecurity>0</DocSecurity>
  <Lines>13</Lines>
  <Paragraphs>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Abyss</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ms.slx.P.fscsrv</dc:creator>
  <cp:lastModifiedBy>Borovska Michala</cp:lastModifiedBy>
  <cp:revision>3</cp:revision>
  <dcterms:created xsi:type="dcterms:W3CDTF">2018-04-16T09:04:00Z</dcterms:created>
  <dcterms:modified xsi:type="dcterms:W3CDTF">2018-05-24T11:47:00Z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Vyhodnotenie medzirezortného pripomienkového konania</vt:lpwstr>
  </property>
  <property fmtid="{D5CDD505-2E9C-101B-9397-08002B2CF9AE}" pid="4" name="FSC#SKEDITIONSLOVLEX@103.510:povodpredpis">
    <vt:lpwstr>Slovlex (eLeg)</vt:lpwstr>
  </property>
  <property fmtid="{D5CDD505-2E9C-101B-9397-08002B2CF9AE}" pid="5" name="FSC#SKEDITIONSLOVLEX@103.510:legoblast">
    <vt:lpwstr>Správne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Mgr. Michala Borovská</vt:lpwstr>
  </property>
  <property fmtid="{D5CDD505-2E9C-101B-9397-08002B2CF9AE}" pid="9" name="FSC#SKEDITIONSLOVLEX@103.510:zodppredkladatel">
    <vt:lpwstr>Ing. Peter Žiga</vt:lpwstr>
  </property>
  <property fmtid="{D5CDD505-2E9C-101B-9397-08002B2CF9AE}" pid="10" name="FSC#SKEDITIONSLOVLEX@103.510:dalsipredkladatel">
    <vt:lpwstr/>
  </property>
  <property fmtid="{D5CDD505-2E9C-101B-9397-08002B2CF9AE}" pid="11" name="FSC#SKEDITIONSLOVLEX@103.510:nazovpredpis">
    <vt:lpwstr>, ktorým sa mení zákon č. 319/2013 Z. z. o pôsobnosti orgánov štátnej správy pre sprístupňovanie biocídnych výrobkov na trh a ich používanie a o zmene a doplnení niektorých zákonov (biocídny zákon)</vt:lpwstr>
  </property>
  <property fmtid="{D5CDD505-2E9C-101B-9397-08002B2CF9AE}" pid="12" name="FSC#SKEDITIONSLOVLEX@103.510:cislopredpis">
    <vt:lpwstr/>
  </property>
  <property fmtid="{D5CDD505-2E9C-101B-9397-08002B2CF9AE}" pid="13" name="FSC#SKEDITIONSLOVLEX@103.510:zodpinstitucia">
    <vt:lpwstr>Ministerstvo hospodárstva Slovenskej republiky</vt:lpwstr>
  </property>
  <property fmtid="{D5CDD505-2E9C-101B-9397-08002B2CF9AE}" pid="14" name="FSC#SKEDITIONSLOVLEX@103.510:pripomienkovatelia">
    <vt:lpwstr/>
  </property>
  <property fmtid="{D5CDD505-2E9C-101B-9397-08002B2CF9AE}" pid="15" name="FSC#SKEDITIONSLOVLEX@103.510:autorpredpis">
    <vt:lpwstr/>
  </property>
  <property fmtid="{D5CDD505-2E9C-101B-9397-08002B2CF9AE}" pid="16" name="FSC#SKEDITIONSLOVLEX@103.510:podnetpredpis">
    <vt:lpwstr>Iniciatívny materiál</vt:lpwstr>
  </property>
  <property fmtid="{D5CDD505-2E9C-101B-9397-08002B2CF9AE}" pid="17" name="FSC#SKEDITIONSLOVLEX@103.510:plnynazovpredpis">
    <vt:lpwstr> Zákon, ktorým sa mení zákon č. 319/2013 Z. z. o pôsobnosti orgánov štátnej správy pre sprístupňovanie biocídnych výrobkov na trh a ich používanie a o zmene a doplnení niektorých zákonov (biocídny zákon)</vt:lpwstr>
  </property>
  <property fmtid="{D5CDD505-2E9C-101B-9397-08002B2CF9AE}" pid="18" name="FSC#SKEDITIONSLOVLEX@103.510:rezortcislopredpis">
    <vt:lpwstr>21461/2017-2062-34902</vt:lpwstr>
  </property>
  <property fmtid="{D5CDD505-2E9C-101B-9397-08002B2CF9AE}" pid="19" name="FSC#SKEDITIONSLOVLEX@103.510:citaciapredpis">
    <vt:lpwstr/>
  </property>
  <property fmtid="{D5CDD505-2E9C-101B-9397-08002B2CF9AE}" pid="20" name="FSC#SKEDITIONSLOVLEX@103.510:spiscislouv">
    <vt:lpwstr/>
  </property>
  <property fmtid="{D5CDD505-2E9C-101B-9397-08002B2CF9AE}" pid="21" name="FSC#SKEDITIONSLOVLEX@103.510:datumschvalpredpis">
    <vt:lpwstr/>
  </property>
  <property fmtid="{D5CDD505-2E9C-101B-9397-08002B2CF9AE}" pid="22" name="FSC#SKEDITIONSLOVLEX@103.510:platneod">
    <vt:lpwstr/>
  </property>
  <property fmtid="{D5CDD505-2E9C-101B-9397-08002B2CF9AE}" pid="23" name="FSC#SKEDITIONSLOVLEX@103.510:platnedo">
    <vt:lpwstr/>
  </property>
  <property fmtid="{D5CDD505-2E9C-101B-9397-08002B2CF9AE}" pid="24" name="FSC#SKEDITIONSLOVLEX@103.510:ucinnostod">
    <vt:lpwstr/>
  </property>
  <property fmtid="{D5CDD505-2E9C-101B-9397-08002B2CF9AE}" pid="25" name="FSC#SKEDITIONSLOVLEX@103.510:ucinnostdo">
    <vt:lpwstr/>
  </property>
  <property fmtid="{D5CDD505-2E9C-101B-9397-08002B2CF9AE}" pid="26" name="FSC#SKEDITIONSLOVLEX@103.510:datumplatnosti">
    <vt:lpwstr/>
  </property>
  <property fmtid="{D5CDD505-2E9C-101B-9397-08002B2CF9AE}" pid="27" name="FSC#SKEDITIONSLOVLEX@103.510:cislolp">
    <vt:lpwstr>LP/2017/494</vt:lpwstr>
  </property>
  <property fmtid="{D5CDD505-2E9C-101B-9397-08002B2CF9AE}" pid="28" name="FSC#SKEDITIONSLOVLEX@103.510:typsprievdok">
    <vt:lpwstr>Správa o účasti verejnosti</vt:lpwstr>
  </property>
  <property fmtid="{D5CDD505-2E9C-101B-9397-08002B2CF9AE}" pid="29" name="FSC#SKEDITIONSLOVLEX@103.510:cislopartlac">
    <vt:lpwstr/>
  </property>
  <property fmtid="{D5CDD505-2E9C-101B-9397-08002B2CF9AE}" pid="30" name="FSC#SKEDITIONSLOVLEX@103.510:AttrStrListDocPropUcelPredmetZmluvy">
    <vt:lpwstr/>
  </property>
  <property fmtid="{D5CDD505-2E9C-101B-9397-08002B2CF9AE}" pid="31" name="FSC#SKEDITIONSLOVLEX@103.510:AttrStrListDocPropUpravaPravFOPRO">
    <vt:lpwstr/>
  </property>
  <property fmtid="{D5CDD505-2E9C-101B-9397-08002B2CF9AE}" pid="32" name="FSC#SKEDITIONSLOVLEX@103.510:AttrStrListDocPropUpravaPredmetuZmluvy">
    <vt:lpwstr/>
  </property>
  <property fmtid="{D5CDD505-2E9C-101B-9397-08002B2CF9AE}" pid="33" name="FSC#SKEDITIONSLOVLEX@103.510:AttrStrListDocPropKategoriaZmluvy74">
    <vt:lpwstr/>
  </property>
  <property fmtid="{D5CDD505-2E9C-101B-9397-08002B2CF9AE}" pid="34" name="FSC#SKEDITIONSLOVLEX@103.510:AttrStrListDocPropKategoriaZmluvy75">
    <vt:lpwstr/>
  </property>
  <property fmtid="{D5CDD505-2E9C-101B-9397-08002B2CF9AE}" pid="35" name="FSC#SKEDITIONSLOVLEX@103.510:AttrStrListDocPropDopadyPrijatiaZmluvy">
    <vt:lpwstr/>
  </property>
  <property fmtid="{D5CDD505-2E9C-101B-9397-08002B2CF9AE}" pid="36" name="FSC#SKEDITIONSLOVLEX@103.510:AttrStrListDocPropProblematikaPPa">
    <vt:lpwstr>je upravená v práve Európskej únie</vt:lpwstr>
  </property>
  <property fmtid="{D5CDD505-2E9C-101B-9397-08002B2CF9AE}" pid="37" name="FSC#SKEDITIONSLOVLEX@103.510:AttrStrListDocPropPrimarnePravoEU">
    <vt:lpwstr>Nariadenie Európskeho parlamentu a Rady (EÚ) č. 528/2012 z  22. mája 2012 o sprístupňovaní biocídnych výrobkov na trhu a ich používaní   </vt:lpwstr>
  </property>
  <property fmtid="{D5CDD505-2E9C-101B-9397-08002B2CF9AE}" pid="38" name="FSC#SKEDITIONSLOVLEX@103.510:AttrStrListDocPropSekundarneLegPravoPO">
    <vt:lpwstr/>
  </property>
  <property fmtid="{D5CDD505-2E9C-101B-9397-08002B2CF9AE}" pid="39" name="FSC#SKEDITIONSLOVLEX@103.510:AttrStrListDocPropSekundarneNelegPravoPO">
    <vt:lpwstr/>
  </property>
  <property fmtid="{D5CDD505-2E9C-101B-9397-08002B2CF9AE}" pid="40" name="FSC#SKEDITIONSLOVLEX@103.510:AttrStrListDocPropSekundarneLegPravoDO">
    <vt:lpwstr/>
  </property>
  <property fmtid="{D5CDD505-2E9C-101B-9397-08002B2CF9AE}" pid="41" name="FSC#SKEDITIONSLOVLEX@103.510:AttrStrListDocPropProblematikaPPb">
    <vt:lpwstr>nie je obsiahnutá v judikatúre Súdneho dvora Európskej únie</vt:lpwstr>
  </property>
  <property fmtid="{D5CDD505-2E9C-101B-9397-08002B2CF9AE}" pid="42" name="FSC#SKEDITIONSLOVLEX@103.510:AttrStrListDocPropNazovPredpisuEU">
    <vt:lpwstr/>
  </property>
  <property fmtid="{D5CDD505-2E9C-101B-9397-08002B2CF9AE}" pid="43" name="FSC#SKEDITIONSLOVLEX@103.510:AttrStrListDocPropLehotaPrebratieSmernice">
    <vt:lpwstr/>
  </property>
  <property fmtid="{D5CDD505-2E9C-101B-9397-08002B2CF9AE}" pid="44" name="FSC#SKEDITIONSLOVLEX@103.510:AttrStrListDocPropLehotaNaPredlozenie">
    <vt:lpwstr/>
  </property>
  <property fmtid="{D5CDD505-2E9C-101B-9397-08002B2CF9AE}" pid="45" name="FSC#SKEDITIONSLOVLEX@103.510:AttrStrListDocPropInfoZaciatokKonania">
    <vt:lpwstr/>
  </property>
  <property fmtid="{D5CDD505-2E9C-101B-9397-08002B2CF9AE}" pid="46" name="FSC#SKEDITIONSLOVLEX@103.510:AttrStrListDocPropInfoUzPreberanePP">
    <vt:lpwstr/>
  </property>
  <property fmtid="{D5CDD505-2E9C-101B-9397-08002B2CF9AE}" pid="47" name="FSC#SKEDITIONSLOVLEX@103.510:AttrStrListDocPropStupenZlucitelnostiPP">
    <vt:lpwstr>úplný</vt:lpwstr>
  </property>
  <property fmtid="{D5CDD505-2E9C-101B-9397-08002B2CF9AE}" pid="48" name="FSC#SKEDITIONSLOVLEX@103.510:AttrStrListDocPropGestorSpolupRezorty">
    <vt:lpwstr>Ministerstvo hospodárstva Slovenskej republiky</vt:lpwstr>
  </property>
  <property fmtid="{D5CDD505-2E9C-101B-9397-08002B2CF9AE}" pid="49" name="FSC#SKEDITIONSLOVLEX@103.510:AttrDateDocPropZaciatokPKK">
    <vt:lpwstr>15. 6. 2017</vt:lpwstr>
  </property>
  <property fmtid="{D5CDD505-2E9C-101B-9397-08002B2CF9AE}" pid="50" name="FSC#SKEDITIONSLOVLEX@103.510:AttrDateDocPropUkonceniePKK">
    <vt:lpwstr>28. 6. 2017</vt:lpwstr>
  </property>
  <property fmtid="{D5CDD505-2E9C-101B-9397-08002B2CF9AE}" pid="51" name="FSC#SKEDITIONSLOVLEX@103.510:AttrStrDocPropVplyvRozpocetVS">
    <vt:lpwstr>Pozitívne_x000d_
Negatívne</vt:lpwstr>
  </property>
  <property fmtid="{D5CDD505-2E9C-101B-9397-08002B2CF9AE}" pid="52" name="FSC#SKEDITIONSLOVLEX@103.510:AttrStrDocPropVplyvPodnikatelskeProstr">
    <vt:lpwstr>Pozitívne</vt:lpwstr>
  </property>
  <property fmtid="{D5CDD505-2E9C-101B-9397-08002B2CF9AE}" pid="53" name="FSC#SKEDITIONSLOVLEX@103.510:AttrStrDocPropVplyvSocialny">
    <vt:lpwstr>Žiadne</vt:lpwstr>
  </property>
  <property fmtid="{D5CDD505-2E9C-101B-9397-08002B2CF9AE}" pid="54" name="FSC#SKEDITIONSLOVLEX@103.510:AttrStrDocPropVplyvNaZivotProstr">
    <vt:lpwstr>Žiadne</vt:lpwstr>
  </property>
  <property fmtid="{D5CDD505-2E9C-101B-9397-08002B2CF9AE}" pid="55" name="FSC#SKEDITIONSLOVLEX@103.510:AttrStrDocPropVplyvNaInformatizaciu">
    <vt:lpwstr>Žiadne</vt:lpwstr>
  </property>
  <property fmtid="{D5CDD505-2E9C-101B-9397-08002B2CF9AE}" pid="56" name="FSC#SKEDITIONSLOVLEX@103.510:AttrStrListDocPropPoznamkaVplyv">
    <vt:lpwstr>Cieľom zdvojnásobenia príslušnej ročnej platby za sprístupňovanie biocídneho výrobku je primárne zlepšiť platobnú disciplínu podnikateľských subjektov tak, aby boli ročné platby uhradené do 30. júna príslušného roka. Toto opatrenie podporuje pôvodný zámer</vt:lpwstr>
  </property>
  <property fmtid="{D5CDD505-2E9C-101B-9397-08002B2CF9AE}" pid="57" name="FSC#SKEDITIONSLOVLEX@103.510:AttrStrListDocPropAltRiesenia">
    <vt:lpwstr>V prípade nezaplatenia ročnej platby za biocídny výrobok sprístupnený na trhu v Slovenskej republike podľa § 20 biocídneho zákona bolo alternatívnym riešením ponechať postup podľa správneho poriadku, ktorý vyžaduje otvorenie správneho konania a vydanie ro</vt:lpwstr>
  </property>
  <property fmtid="{D5CDD505-2E9C-101B-9397-08002B2CF9AE}" pid="58" name="FSC#SKEDITIONSLOVLEX@103.510:AttrStrListDocPropStanoviskoGest">
    <vt:lpwstr>Stála pracovná komisia na posudzovanie vybraných vplyvov vyjadruje súhlasné stanovisko s materiálom predloženým na predbežné pripomienkové konanie.</vt:lpwstr>
  </property>
  <property fmtid="{D5CDD505-2E9C-101B-9397-08002B2CF9AE}" pid="59" name="FSC#SKEDITIONSLOVLEX@103.510:AttrStrListDocPropTextKomunike">
    <vt:lpwstr>Vláda Slovenskej republiky na svojom rokovaní dňa ....................... prerokovala a schválila návrh zákona, ktorým sa mení zákon č. 319/2013 Z. z. o pôsobnosti orgánov štátnej správy pre sprístupňovanie biocídnych výrobkov na trh a ich používanie a o </vt:lpwstr>
  </property>
  <property fmtid="{D5CDD505-2E9C-101B-9397-08002B2CF9AE}" pid="60" name="FSC#SKEDITIONSLOVLEX@103.510:AttrStrListDocPropUznesenieCastA">
    <vt:lpwstr/>
  </property>
  <property fmtid="{D5CDD505-2E9C-101B-9397-08002B2CF9AE}" pid="61" name="FSC#SKEDITIONSLOVLEX@103.510:AttrStrListDocPropUznesenieZodpovednyA1">
    <vt:lpwstr/>
  </property>
  <property fmtid="{D5CDD505-2E9C-101B-9397-08002B2CF9AE}" pid="62" name="FSC#SKEDITIONSLOVLEX@103.510:AttrStrListDocPropUznesenieTextA1">
    <vt:lpwstr/>
  </property>
  <property fmtid="{D5CDD505-2E9C-101B-9397-08002B2CF9AE}" pid="63" name="FSC#SKEDITIONSLOVLEX@103.510:AttrStrListDocPropUznesenieTerminA1">
    <vt:lpwstr/>
  </property>
  <property fmtid="{D5CDD505-2E9C-101B-9397-08002B2CF9AE}" pid="64" name="FSC#SKEDITIONSLOVLEX@103.510:AttrStrListDocPropUznesenieBODA1">
    <vt:lpwstr/>
  </property>
  <property fmtid="{D5CDD505-2E9C-101B-9397-08002B2CF9AE}" pid="65" name="FSC#SKEDITIONSLOVLEX@103.510:AttrStrListDocPropUznesenieZodpovednyA2">
    <vt:lpwstr/>
  </property>
  <property fmtid="{D5CDD505-2E9C-101B-9397-08002B2CF9AE}" pid="66" name="FSC#SKEDITIONSLOVLEX@103.510:AttrStrListDocPropUznesenieTextA2">
    <vt:lpwstr/>
  </property>
  <property fmtid="{D5CDD505-2E9C-101B-9397-08002B2CF9AE}" pid="67" name="FSC#SKEDITIONSLOVLEX@103.510:AttrStrListDocPropUznesenieTerminA2">
    <vt:lpwstr/>
  </property>
  <property fmtid="{D5CDD505-2E9C-101B-9397-08002B2CF9AE}" pid="68" name="FSC#SKEDITIONSLOVLEX@103.510:AttrStrListDocPropUznesenieBODA3">
    <vt:lpwstr/>
  </property>
  <property fmtid="{D5CDD505-2E9C-101B-9397-08002B2CF9AE}" pid="69" name="FSC#SKEDITIONSLOVLEX@103.510:AttrStrListDocPropUznesenieZodpovednyA3">
    <vt:lpwstr/>
  </property>
  <property fmtid="{D5CDD505-2E9C-101B-9397-08002B2CF9AE}" pid="70" name="FSC#SKEDITIONSLOVLEX@103.510:AttrStrListDocPropUznesenieTextA3">
    <vt:lpwstr/>
  </property>
  <property fmtid="{D5CDD505-2E9C-101B-9397-08002B2CF9AE}" pid="71" name="FSC#SKEDITIONSLOVLEX@103.510:AttrStrListDocPropUznesenieTerminA3">
    <vt:lpwstr/>
  </property>
  <property fmtid="{D5CDD505-2E9C-101B-9397-08002B2CF9AE}" pid="72" name="FSC#SKEDITIONSLOVLEX@103.510:AttrStrListDocPropUznesenieBODA4">
    <vt:lpwstr/>
  </property>
  <property fmtid="{D5CDD505-2E9C-101B-9397-08002B2CF9AE}" pid="73" name="FSC#SKEDITIONSLOVLEX@103.510:AttrStrListDocPropUznesenieZodpovednyA4">
    <vt:lpwstr/>
  </property>
  <property fmtid="{D5CDD505-2E9C-101B-9397-08002B2CF9AE}" pid="74" name="FSC#SKEDITIONSLOVLEX@103.510:AttrStrListDocPropUznesenieTextA4">
    <vt:lpwstr/>
  </property>
  <property fmtid="{D5CDD505-2E9C-101B-9397-08002B2CF9AE}" pid="75" name="FSC#SKEDITIONSLOVLEX@103.510:AttrStrListDocPropUznesenieTerminA4">
    <vt:lpwstr/>
  </property>
  <property fmtid="{D5CDD505-2E9C-101B-9397-08002B2CF9AE}" pid="76" name="FSC#SKEDITIONSLOVLEX@103.510:AttrStrListDocPropUznesenieCastB">
    <vt:lpwstr/>
  </property>
  <property fmtid="{D5CDD505-2E9C-101B-9397-08002B2CF9AE}" pid="77" name="FSC#SKEDITIONSLOVLEX@103.510:AttrStrListDocPropUznesenieBODB1">
    <vt:lpwstr/>
  </property>
  <property fmtid="{D5CDD505-2E9C-101B-9397-08002B2CF9AE}" pid="78" name="FSC#SKEDITIONSLOVLEX@103.510:AttrStrListDocPropUznesenieZodpovednyB1">
    <vt:lpwstr/>
  </property>
  <property fmtid="{D5CDD505-2E9C-101B-9397-08002B2CF9AE}" pid="79" name="FSC#SKEDITIONSLOVLEX@103.510:AttrStrListDocPropUznesenieTextB1">
    <vt:lpwstr/>
  </property>
  <property fmtid="{D5CDD505-2E9C-101B-9397-08002B2CF9AE}" pid="80" name="FSC#SKEDITIONSLOVLEX@103.510:AttrStrListDocPropUznesenieTerminB1">
    <vt:lpwstr/>
  </property>
  <property fmtid="{D5CDD505-2E9C-101B-9397-08002B2CF9AE}" pid="81" name="FSC#SKEDITIONSLOVLEX@103.510:AttrStrListDocPropUznesenieBODB2">
    <vt:lpwstr/>
  </property>
  <property fmtid="{D5CDD505-2E9C-101B-9397-08002B2CF9AE}" pid="82" name="FSC#SKEDITIONSLOVLEX@103.510:AttrStrListDocPropUznesenieZodpovednyB2">
    <vt:lpwstr/>
  </property>
  <property fmtid="{D5CDD505-2E9C-101B-9397-08002B2CF9AE}" pid="83" name="FSC#SKEDITIONSLOVLEX@103.510:AttrStrListDocPropUznesenieTextB2">
    <vt:lpwstr/>
  </property>
  <property fmtid="{D5CDD505-2E9C-101B-9397-08002B2CF9AE}" pid="84" name="FSC#SKEDITIONSLOVLEX@103.510:AttrStrListDocPropUznesenieTerminB2">
    <vt:lpwstr/>
  </property>
  <property fmtid="{D5CDD505-2E9C-101B-9397-08002B2CF9AE}" pid="85" name="FSC#SKEDITIONSLOVLEX@103.510:AttrStrListDocPropUznesenieBODB3">
    <vt:lpwstr/>
  </property>
  <property fmtid="{D5CDD505-2E9C-101B-9397-08002B2CF9AE}" pid="86" name="FSC#SKEDITIONSLOVLEX@103.510:AttrStrListDocPropUznesenieZodpovednyB3">
    <vt:lpwstr/>
  </property>
  <property fmtid="{D5CDD505-2E9C-101B-9397-08002B2CF9AE}" pid="87" name="FSC#SKEDITIONSLOVLEX@103.510:AttrStrListDocPropUznesenieTextB3">
    <vt:lpwstr/>
  </property>
  <property fmtid="{D5CDD505-2E9C-101B-9397-08002B2CF9AE}" pid="88" name="FSC#SKEDITIONSLOVLEX@103.510:AttrStrListDocPropUznesenieTerminB3">
    <vt:lpwstr/>
  </property>
  <property fmtid="{D5CDD505-2E9C-101B-9397-08002B2CF9AE}" pid="89" name="FSC#SKEDITIONSLOVLEX@103.510:AttrStrListDocPropUznesenieBODB4">
    <vt:lpwstr/>
  </property>
  <property fmtid="{D5CDD505-2E9C-101B-9397-08002B2CF9AE}" pid="90" name="FSC#SKEDITIONSLOVLEX@103.510:AttrStrListDocPropUznesenieZodpovednyB4">
    <vt:lpwstr/>
  </property>
  <property fmtid="{D5CDD505-2E9C-101B-9397-08002B2CF9AE}" pid="91" name="FSC#SKEDITIONSLOVLEX@103.510:AttrStrListDocPropUznesenieTextB4">
    <vt:lpwstr/>
  </property>
  <property fmtid="{D5CDD505-2E9C-101B-9397-08002B2CF9AE}" pid="92" name="FSC#SKEDITIONSLOVLEX@103.510:AttrStrListDocPropUznesenieTerminB4">
    <vt:lpwstr/>
  </property>
  <property fmtid="{D5CDD505-2E9C-101B-9397-08002B2CF9AE}" pid="93" name="FSC#SKEDITIONSLOVLEX@103.510:AttrStrListDocPropUznesenieCastC">
    <vt:lpwstr/>
  </property>
  <property fmtid="{D5CDD505-2E9C-101B-9397-08002B2CF9AE}" pid="94" name="FSC#SKEDITIONSLOVLEX@103.510:AttrStrListDocPropUznesenieBODC1">
    <vt:lpwstr/>
  </property>
  <property fmtid="{D5CDD505-2E9C-101B-9397-08002B2CF9AE}" pid="95" name="FSC#SKEDITIONSLOVLEX@103.510:AttrStrListDocPropUznesenieZodpovednyC1">
    <vt:lpwstr/>
  </property>
  <property fmtid="{D5CDD505-2E9C-101B-9397-08002B2CF9AE}" pid="96" name="FSC#SKEDITIONSLOVLEX@103.510:AttrStrListDocPropUznesenieTextC1">
    <vt:lpwstr/>
  </property>
  <property fmtid="{D5CDD505-2E9C-101B-9397-08002B2CF9AE}" pid="97" name="FSC#SKEDITIONSLOVLEX@103.510:AttrStrListDocPropUznesenieTerminC1">
    <vt:lpwstr/>
  </property>
  <property fmtid="{D5CDD505-2E9C-101B-9397-08002B2CF9AE}" pid="98" name="FSC#SKEDITIONSLOVLEX@103.510:AttrStrListDocPropUznesenieBODC2">
    <vt:lpwstr/>
  </property>
  <property fmtid="{D5CDD505-2E9C-101B-9397-08002B2CF9AE}" pid="99" name="FSC#SKEDITIONSLOVLEX@103.510:AttrStrListDocPropUznesenieZodpovednyC2">
    <vt:lpwstr/>
  </property>
  <property fmtid="{D5CDD505-2E9C-101B-9397-08002B2CF9AE}" pid="100" name="FSC#SKEDITIONSLOVLEX@103.510:AttrStrListDocPropUznesenieTextC2">
    <vt:lpwstr/>
  </property>
  <property fmtid="{D5CDD505-2E9C-101B-9397-08002B2CF9AE}" pid="101" name="FSC#SKEDITIONSLOVLEX@103.510:AttrStrListDocPropUznesenieTerminC2">
    <vt:lpwstr/>
  </property>
  <property fmtid="{D5CDD505-2E9C-101B-9397-08002B2CF9AE}" pid="102" name="FSC#SKEDITIONSLOVLEX@103.510:AttrStrListDocPropUznesenieBODC3">
    <vt:lpwstr/>
  </property>
  <property fmtid="{D5CDD505-2E9C-101B-9397-08002B2CF9AE}" pid="103" name="FSC#SKEDITIONSLOVLEX@103.510:AttrStrListDocPropUznesenieZodpovednyC3">
    <vt:lpwstr/>
  </property>
  <property fmtid="{D5CDD505-2E9C-101B-9397-08002B2CF9AE}" pid="104" name="FSC#SKEDITIONSLOVLEX@103.510:AttrStrListDocPropUznesenieTextC3">
    <vt:lpwstr/>
  </property>
  <property fmtid="{D5CDD505-2E9C-101B-9397-08002B2CF9AE}" pid="105" name="FSC#SKEDITIONSLOVLEX@103.510:AttrStrListDocPropUznesenieTerminC3">
    <vt:lpwstr/>
  </property>
  <property fmtid="{D5CDD505-2E9C-101B-9397-08002B2CF9AE}" pid="106" name="FSC#SKEDITIONSLOVLEX@103.510:AttrStrListDocPropUznesenieBODC4">
    <vt:lpwstr/>
  </property>
  <property fmtid="{D5CDD505-2E9C-101B-9397-08002B2CF9AE}" pid="107" name="FSC#SKEDITIONSLOVLEX@103.510:AttrStrListDocPropUznesenieZodpovednyC4">
    <vt:lpwstr/>
  </property>
  <property fmtid="{D5CDD505-2E9C-101B-9397-08002B2CF9AE}" pid="108" name="FSC#SKEDITIONSLOVLEX@103.510:AttrStrListDocPropUznesenieTextC4">
    <vt:lpwstr/>
  </property>
  <property fmtid="{D5CDD505-2E9C-101B-9397-08002B2CF9AE}" pid="109" name="FSC#SKEDITIONSLOVLEX@103.510:AttrStrListDocPropUznesenieTerminC4">
    <vt:lpwstr/>
  </property>
  <property fmtid="{D5CDD505-2E9C-101B-9397-08002B2CF9AE}" pid="110" name="FSC#SKEDITIONSLOVLEX@103.510:AttrStrListDocPropUznesenieCastD">
    <vt:lpwstr/>
  </property>
  <property fmtid="{D5CDD505-2E9C-101B-9397-08002B2CF9AE}" pid="111" name="FSC#SKEDITIONSLOVLEX@103.510:AttrStrListDocPropUznesenieBODD1">
    <vt:lpwstr/>
  </property>
  <property fmtid="{D5CDD505-2E9C-101B-9397-08002B2CF9AE}" pid="112" name="FSC#SKEDITIONSLOVLEX@103.510:AttrStrListDocPropUznesenieZodpovednyD1">
    <vt:lpwstr/>
  </property>
  <property fmtid="{D5CDD505-2E9C-101B-9397-08002B2CF9AE}" pid="113" name="FSC#SKEDITIONSLOVLEX@103.510:AttrStrListDocPropUznesenieTextD1">
    <vt:lpwstr/>
  </property>
  <property fmtid="{D5CDD505-2E9C-101B-9397-08002B2CF9AE}" pid="114" name="FSC#SKEDITIONSLOVLEX@103.510:AttrStrListDocPropUznesenieTerminD1">
    <vt:lpwstr/>
  </property>
  <property fmtid="{D5CDD505-2E9C-101B-9397-08002B2CF9AE}" pid="115" name="FSC#SKEDITIONSLOVLEX@103.510:AttrStrListDocPropUznesenieBODD2">
    <vt:lpwstr/>
  </property>
  <property fmtid="{D5CDD505-2E9C-101B-9397-08002B2CF9AE}" pid="116" name="FSC#SKEDITIONSLOVLEX@103.510:AttrStrListDocPropUznesenieZodpovednyD2">
    <vt:lpwstr/>
  </property>
  <property fmtid="{D5CDD505-2E9C-101B-9397-08002B2CF9AE}" pid="117" name="FSC#SKEDITIONSLOVLEX@103.510:AttrStrListDocPropUznesenieTextD2">
    <vt:lpwstr/>
  </property>
  <property fmtid="{D5CDD505-2E9C-101B-9397-08002B2CF9AE}" pid="118" name="FSC#SKEDITIONSLOVLEX@103.510:AttrStrListDocPropUznesenieTerminD2">
    <vt:lpwstr/>
  </property>
  <property fmtid="{D5CDD505-2E9C-101B-9397-08002B2CF9AE}" pid="119" name="FSC#SKEDITIONSLOVLEX@103.510:AttrStrListDocPropUznesenieBODD3">
    <vt:lpwstr/>
  </property>
  <property fmtid="{D5CDD505-2E9C-101B-9397-08002B2CF9AE}" pid="120" name="FSC#SKEDITIONSLOVLEX@103.510:AttrStrListDocPropUznesenieZodpovednyD3">
    <vt:lpwstr/>
  </property>
  <property fmtid="{D5CDD505-2E9C-101B-9397-08002B2CF9AE}" pid="121" name="FSC#SKEDITIONSLOVLEX@103.510:AttrStrListDocPropUznesenieTextD3">
    <vt:lpwstr/>
  </property>
  <property fmtid="{D5CDD505-2E9C-101B-9397-08002B2CF9AE}" pid="122" name="FSC#SKEDITIONSLOVLEX@103.510:AttrStrListDocPropUznesenieTerminD3">
    <vt:lpwstr/>
  </property>
  <property fmtid="{D5CDD505-2E9C-101B-9397-08002B2CF9AE}" pid="123" name="FSC#SKEDITIONSLOVLEX@103.510:AttrStrListDocPropUznesenieBODD4">
    <vt:lpwstr/>
  </property>
  <property fmtid="{D5CDD505-2E9C-101B-9397-08002B2CF9AE}" pid="124" name="FSC#SKEDITIONSLOVLEX@103.510:AttrStrListDocPropUznesenieZodpovednyD4">
    <vt:lpwstr/>
  </property>
  <property fmtid="{D5CDD505-2E9C-101B-9397-08002B2CF9AE}" pid="125" name="FSC#SKEDITIONSLOVLEX@103.510:AttrStrListDocPropUznesenieTextD4">
    <vt:lpwstr/>
  </property>
  <property fmtid="{D5CDD505-2E9C-101B-9397-08002B2CF9AE}" pid="126" name="FSC#SKEDITIONSLOVLEX@103.510:AttrStrListDocPropUznesenieTerminD4">
    <vt:lpwstr/>
  </property>
  <property fmtid="{D5CDD505-2E9C-101B-9397-08002B2CF9AE}" pid="127" name="FSC#SKEDITIONSLOVLEX@103.510:AttrStrListDocPropUznesenieVykonaju">
    <vt:lpwstr>predseda vlády Slovenskej republiky_x000d_
minister hospodárstva Slovenskej republiky</vt:lpwstr>
  </property>
  <property fmtid="{D5CDD505-2E9C-101B-9397-08002B2CF9AE}" pid="128" name="FSC#SKEDITIONSLOVLEX@103.510:AttrStrListDocPropUznesenieNaVedomie">
    <vt:lpwstr>predseda Národnej rady Slovenskej republiky</vt:lpwstr>
  </property>
  <property fmtid="{D5CDD505-2E9C-101B-9397-08002B2CF9AE}" pid="129" name="FSC#SKEDITIONSLOVLEX@103.510:funkciaPred">
    <vt:lpwstr/>
  </property>
  <property fmtid="{D5CDD505-2E9C-101B-9397-08002B2CF9AE}" pid="130" name="FSC#SKEDITIONSLOVLEX@103.510:funkciaZodpPred">
    <vt:lpwstr>minister hospodárstva Slovenskej republiky</vt:lpwstr>
  </property>
  <property fmtid="{D5CDD505-2E9C-101B-9397-08002B2CF9AE}" pid="131" name="FSC#SKEDITIONSLOVLEX@103.510:funkciaDalsiPred">
    <vt:lpwstr/>
  </property>
  <property fmtid="{D5CDD505-2E9C-101B-9397-08002B2CF9AE}" pid="132" name="FSC#SKEDITIONSLOVLEX@103.510:predkladateliaObalSD">
    <vt:lpwstr>Ing. Peter Žiga_x000d_
minister hospodárstva Slovenskej republiky</vt:lpwstr>
  </property>
  <property fmtid="{D5CDD505-2E9C-101B-9397-08002B2CF9AE}" pid="133" name="FSC#SKEDITIONSLOVLEX@103.510:AttrStrListDocPropTextVseobPrilohy">
    <vt:lpwstr/>
  </property>
  <property fmtid="{D5CDD505-2E9C-101B-9397-08002B2CF9AE}" pid="134" name="FSC#SKEDITIONSLOVLEX@103.510:AttrStrListDocPropTextPredklSpravy">
    <vt:lpwstr>&lt;p style="text-align: justify;"&gt;&amp;nbsp;&amp;nbsp;&amp;nbsp;&amp;nbsp; Návrh zákona, ktorým sa mení zákon č. 319/2013 Z. z. o&amp;nbsp;pôsobnosti orgánov štátnej správy pre sprístupňovanie biocídnych výrobkov na trhu a&amp;nbsp;ich používanie a&amp;nbsp;o&amp;nbsp;zmene a&amp;nbsp;doplnen</vt:lpwstr>
  </property>
  <property fmtid="{D5CDD505-2E9C-101B-9397-08002B2CF9AE}" pid="135" name="FSC#COOSYSTEM@1.1:Container">
    <vt:lpwstr>COO.2145.1000.3.2040426</vt:lpwstr>
  </property>
  <property fmtid="{D5CDD505-2E9C-101B-9397-08002B2CF9AE}" pid="136" name="FSC#FSCFOLIO@1.1001:docpropproject">
    <vt:lpwstr/>
  </property>
  <property fmtid="{D5CDD505-2E9C-101B-9397-08002B2CF9AE}" pid="137" name="FSC#SKEDITIONSLOVLEX@103.510:spravaucastverej">
    <vt:lpwstr>&lt;table border="1" cellpadding="0" cellspacing="0" width="631"&gt;	&lt;tbody&gt;		&lt;tr&gt;			&lt;td colspan="5" style="width: 631px; height: 16px;"&gt;			&lt;p align="center"&gt;&lt;strong&gt;Správa o účasti verejnosti na tvorbe právneho predpisu&lt;/strong&gt;&lt;/p&gt;			&lt;p&gt;&lt;strong&gt;Scenár 1: Vere</vt:lpwstr>
  </property>
  <property fmtid="{D5CDD505-2E9C-101B-9397-08002B2CF9AE}" pid="138" name="FSC#SKEDITIONSLOVLEX@103.510:cisloparlamenttlac">
    <vt:lpwstr/>
  </property>
  <property fmtid="{D5CDD505-2E9C-101B-9397-08002B2CF9AE}" pid="139" name="FSC#SKEDITIONSLOVLEX@103.510:nazovpredpis1">
    <vt:lpwstr/>
  </property>
  <property fmtid="{D5CDD505-2E9C-101B-9397-08002B2CF9AE}" pid="140" name="FSC#SKEDITIONSLOVLEX@103.510:nazovpredpis2">
    <vt:lpwstr/>
  </property>
  <property fmtid="{D5CDD505-2E9C-101B-9397-08002B2CF9AE}" pid="141" name="FSC#SKEDITIONSLOVLEX@103.510:nazovpredpis3">
    <vt:lpwstr/>
  </property>
  <property fmtid="{D5CDD505-2E9C-101B-9397-08002B2CF9AE}" pid="142" name="FSC#SKEDITIONSLOVLEX@103.510:plnynazovpredpis1">
    <vt:lpwstr/>
  </property>
  <property fmtid="{D5CDD505-2E9C-101B-9397-08002B2CF9AE}" pid="143" name="FSC#SKEDITIONSLOVLEX@103.510:plnynazovpredpis2">
    <vt:lpwstr/>
  </property>
  <property fmtid="{D5CDD505-2E9C-101B-9397-08002B2CF9AE}" pid="144" name="FSC#SKEDITIONSLOVLEX@103.510:plnynazovpredpis3">
    <vt:lpwstr/>
  </property>
  <property fmtid="{D5CDD505-2E9C-101B-9397-08002B2CF9AE}" pid="145" name="FSC#SKEDITIONSLOVLEX@103.510:funkciaPredAkuzativ">
    <vt:lpwstr/>
  </property>
  <property fmtid="{D5CDD505-2E9C-101B-9397-08002B2CF9AE}" pid="146" name="FSC#SKEDITIONSLOVLEX@103.510:funkciaPredDativ">
    <vt:lpwstr/>
  </property>
  <property fmtid="{D5CDD505-2E9C-101B-9397-08002B2CF9AE}" pid="147" name="FSC#SKEDITIONSLOVLEX@103.510:funkciaZodpPredAkuzativ">
    <vt:lpwstr>ministerovi hospodárstva Slovenskej republiky</vt:lpwstr>
  </property>
  <property fmtid="{D5CDD505-2E9C-101B-9397-08002B2CF9AE}" pid="148" name="FSC#SKEDITIONSLOVLEX@103.510:funkciaZodpPredDativ">
    <vt:lpwstr>ministera hospodárstva Slovenskej republiky</vt:lpwstr>
  </property>
  <property fmtid="{D5CDD505-2E9C-101B-9397-08002B2CF9AE}" pid="149" name="FSC#SKEDITIONSLOVLEX@103.510:funkciaDalsiPredAkuzativ">
    <vt:lpwstr/>
  </property>
  <property fmtid="{D5CDD505-2E9C-101B-9397-08002B2CF9AE}" pid="150" name="FSC#SKEDITIONSLOVLEX@103.510:funkciaDalsiPredDativ">
    <vt:lpwstr/>
  </property>
  <property fmtid="{D5CDD505-2E9C-101B-9397-08002B2CF9AE}" pid="151" name="FSC#SKEDITIONSLOVLEX@103.510:aktualnyrok">
    <vt:lpwstr>2017</vt:lpwstr>
  </property>
  <property fmtid="{D5CDD505-2E9C-101B-9397-08002B2CF9AE}" pid="152" name="FSC#SKEDITIONSLOVLEX@103.510:vytvorenedna">
    <vt:lpwstr>28. 6. 2017</vt:lpwstr>
  </property>
</Properties>
</file>