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BE" w:rsidRPr="006217F7" w:rsidRDefault="000D03BE" w:rsidP="000D03BE">
      <w:pPr>
        <w:pStyle w:val="Nzov"/>
        <w:rPr>
          <w:rFonts w:ascii="Times New Roman" w:hAnsi="Times New Roman" w:cs="Times New Roman"/>
          <w:bCs w:val="0"/>
        </w:rPr>
      </w:pPr>
      <w:r w:rsidRPr="006217F7">
        <w:rPr>
          <w:rFonts w:ascii="Times New Roman" w:hAnsi="Times New Roman" w:cs="Times New Roman"/>
          <w:bCs w:val="0"/>
        </w:rPr>
        <w:t>Predkladacia správa</w:t>
      </w:r>
    </w:p>
    <w:p w:rsidR="000D03BE" w:rsidRPr="006217F7" w:rsidRDefault="000D03BE" w:rsidP="000D03BE">
      <w:pPr>
        <w:pStyle w:val="Nzov"/>
        <w:ind w:firstLine="708"/>
        <w:jc w:val="both"/>
        <w:rPr>
          <w:rFonts w:ascii="Times New Roman" w:hAnsi="Times New Roman" w:cs="Times New Roman"/>
          <w:b w:val="0"/>
          <w:bCs w:val="0"/>
        </w:rPr>
      </w:pPr>
    </w:p>
    <w:p w:rsidR="000D03BE" w:rsidRPr="00282AA6" w:rsidRDefault="000D03BE" w:rsidP="000D03BE">
      <w:pPr>
        <w:pStyle w:val="Nzov"/>
        <w:ind w:firstLine="708"/>
        <w:jc w:val="both"/>
        <w:rPr>
          <w:rFonts w:ascii="Times New Roman" w:hAnsi="Times New Roman" w:cs="Times New Roman"/>
          <w:b w:val="0"/>
        </w:rPr>
      </w:pPr>
      <w:r w:rsidRPr="00282AA6">
        <w:rPr>
          <w:rFonts w:ascii="Times New Roman" w:hAnsi="Times New Roman" w:cs="Times New Roman"/>
          <w:b w:val="0"/>
          <w:bCs w:val="0"/>
        </w:rPr>
        <w:t xml:space="preserve">Návrh nariadenia vlády Slovenskej republiky, ktorým sa mení a dopĺňa nariadenie vlády Slovenskej republiky č. 296/2010 Z. z. o odbornej spôsobilosti na výkon zdravotníckeho povolania, spôsobe ďalšieho vzdelávania zdravotníckych pracovníkov, sústave špecializačných odborov a sústave certifikovaných pracovných činností  v znení neskorších predpisov </w:t>
      </w:r>
      <w:r w:rsidRPr="00282AA6">
        <w:rPr>
          <w:rFonts w:ascii="Times New Roman" w:hAnsi="Times New Roman" w:cs="Times New Roman"/>
          <w:b w:val="0"/>
        </w:rPr>
        <w:t>sa predkladá ako iniciatívny materiál.</w:t>
      </w:r>
    </w:p>
    <w:p w:rsidR="000D03BE" w:rsidRPr="00282AA6" w:rsidRDefault="000D03BE" w:rsidP="000D03BE">
      <w:pPr>
        <w:pStyle w:val="Nzov"/>
        <w:ind w:firstLine="708"/>
        <w:jc w:val="both"/>
        <w:rPr>
          <w:rFonts w:ascii="Times New Roman" w:hAnsi="Times New Roman" w:cs="Times New Roman"/>
          <w:b w:val="0"/>
          <w:bCs w:val="0"/>
        </w:rPr>
      </w:pPr>
    </w:p>
    <w:p w:rsidR="000D03BE" w:rsidRPr="00282AA6" w:rsidRDefault="000D03BE" w:rsidP="002F5125">
      <w:pPr>
        <w:pStyle w:val="Normlnywebov"/>
        <w:spacing w:before="0" w:beforeAutospacing="0" w:after="0" w:afterAutospacing="0"/>
        <w:jc w:val="both"/>
      </w:pPr>
      <w:r w:rsidRPr="00282AA6">
        <w:tab/>
        <w:t xml:space="preserve">Účelom predloženého nariadenia vlády je </w:t>
      </w:r>
      <w:r w:rsidR="00146670" w:rsidRPr="00282AA6">
        <w:t xml:space="preserve">na základe požiadaviek aplikačnej praxe </w:t>
      </w:r>
      <w:r w:rsidRPr="00282AA6">
        <w:t>doplnenie špecializačného odboru ošetrovateľská starostlivosť o dospelých pre zdra</w:t>
      </w:r>
      <w:r w:rsidR="00146670" w:rsidRPr="00282AA6">
        <w:t xml:space="preserve">votnícke povolanie sestra </w:t>
      </w:r>
      <w:r w:rsidRPr="00282AA6">
        <w:t xml:space="preserve"> </w:t>
      </w:r>
      <w:r w:rsidR="00146670" w:rsidRPr="00282AA6">
        <w:t xml:space="preserve">najmä </w:t>
      </w:r>
      <w:r w:rsidRPr="00282AA6">
        <w:t>pre sestry pracujúce na chirurgických a internistických pracoviskách zd</w:t>
      </w:r>
      <w:r w:rsidR="002F5125" w:rsidRPr="00282AA6">
        <w:t>ravotníckych zariadení.</w:t>
      </w:r>
      <w:r w:rsidR="000C3A46" w:rsidRPr="00282AA6">
        <w:t xml:space="preserve"> Špecializačné štúdium v špecializačnom odbore ošetrovateľská starostlivosť o dospelých bude zahŕňať</w:t>
      </w:r>
      <w:r w:rsidR="00146670" w:rsidRPr="00282AA6">
        <w:t xml:space="preserve"> ošetrovateľskú starostlivosť v odboroch chirurgie, ošetrovateľskú starostlivosť v odboroch vnútorného lekárstva a ošetrovateľskú starostlivosť v onkológii.</w:t>
      </w:r>
    </w:p>
    <w:p w:rsidR="000D03BE" w:rsidRPr="00282AA6" w:rsidRDefault="000D03BE" w:rsidP="000D03BE">
      <w:pPr>
        <w:rPr>
          <w:lang w:val="sk-SK"/>
        </w:rPr>
      </w:pPr>
    </w:p>
    <w:p w:rsidR="002C24A0" w:rsidRPr="00282AA6" w:rsidRDefault="002C24A0" w:rsidP="000D03BE">
      <w:pPr>
        <w:rPr>
          <w:lang w:val="sk-SK"/>
        </w:rPr>
      </w:pPr>
      <w:r w:rsidRPr="00282AA6">
        <w:rPr>
          <w:lang w:val="sk-SK"/>
        </w:rPr>
        <w:tab/>
        <w:t xml:space="preserve">Návrhom nariadenia vlády sa na základe požiadaviek aplikačnej praxe </w:t>
      </w:r>
      <w:r w:rsidR="00D93DC2" w:rsidRPr="00282AA6">
        <w:rPr>
          <w:lang w:val="sk-SK"/>
        </w:rPr>
        <w:t xml:space="preserve">upúšťa od požiadavky </w:t>
      </w:r>
      <w:r w:rsidRPr="00282AA6">
        <w:rPr>
          <w:lang w:val="sk-SK"/>
        </w:rPr>
        <w:t xml:space="preserve">poskytovať zdravotnú starostlivosť počas špecializačného štúdia v rozsahu najmenej polovice ustanoveného týždenného pracovného času. </w:t>
      </w:r>
    </w:p>
    <w:p w:rsidR="004B653D" w:rsidRPr="00282AA6" w:rsidRDefault="004B653D" w:rsidP="000D03BE">
      <w:pPr>
        <w:rPr>
          <w:lang w:val="sk-SK"/>
        </w:rPr>
      </w:pPr>
    </w:p>
    <w:p w:rsidR="004B653D" w:rsidRPr="00282AA6" w:rsidRDefault="004B653D" w:rsidP="000D03BE">
      <w:pPr>
        <w:rPr>
          <w:lang w:val="sk-SK"/>
        </w:rPr>
      </w:pPr>
      <w:r w:rsidRPr="00282AA6">
        <w:rPr>
          <w:lang w:val="sk-SK"/>
        </w:rPr>
        <w:tab/>
        <w:t xml:space="preserve">V nadväznosti na doplnenie špecializačného odboru ošetrovateľská starostlivosť o dospelých a vznesené pripomienky v medzirezortnom pripomienkovom konaní sa v návrhu nariadenia vlády v zdravotníckom povolaní sestra </w:t>
      </w:r>
      <w:r w:rsidR="000C3A46" w:rsidRPr="00282AA6">
        <w:rPr>
          <w:lang w:val="sk-SK"/>
        </w:rPr>
        <w:t xml:space="preserve">zaraďuje medzi špecializačné odbory </w:t>
      </w:r>
      <w:r w:rsidRPr="00282AA6">
        <w:rPr>
          <w:lang w:val="sk-SK"/>
        </w:rPr>
        <w:t>ošetrovateľská starostlivosť o</w:t>
      </w:r>
      <w:r w:rsidR="000C3A46" w:rsidRPr="00282AA6">
        <w:rPr>
          <w:lang w:val="sk-SK"/>
        </w:rPr>
        <w:t> dialyzovaných pacientov a súčasne sa vypúšťa z certifikovaných pracovných činností</w:t>
      </w:r>
      <w:r w:rsidR="00146670" w:rsidRPr="00282AA6">
        <w:rPr>
          <w:lang w:val="sk-SK"/>
        </w:rPr>
        <w:t>;</w:t>
      </w:r>
      <w:r w:rsidR="000C3A46" w:rsidRPr="00282AA6">
        <w:rPr>
          <w:lang w:val="sk-SK"/>
        </w:rPr>
        <w:t xml:space="preserve">   vypúšťa sa </w:t>
      </w:r>
      <w:r w:rsidR="00146670" w:rsidRPr="00282AA6">
        <w:rPr>
          <w:lang w:val="sk-SK"/>
        </w:rPr>
        <w:t xml:space="preserve">aj </w:t>
      </w:r>
      <w:r w:rsidR="000C3A46" w:rsidRPr="00282AA6">
        <w:rPr>
          <w:lang w:val="sk-SK"/>
        </w:rPr>
        <w:t xml:space="preserve">certifikovaná pracovná činnosť ošetrovateľská starostlivosť v onkológii, ktorá bude súčasťou špecializačného štúdia v špecializačnom odbore ošetrovateľská starostlivosť o dospelých. V zdravotníckom povolaní pôrodná asistentka sa </w:t>
      </w:r>
      <w:r w:rsidR="00146670" w:rsidRPr="00282AA6">
        <w:rPr>
          <w:lang w:val="sk-SK"/>
        </w:rPr>
        <w:t xml:space="preserve">zaraďuje medzi špecializačné odbory pôrodná asistencia v rodine a komunite a súčasne sa </w:t>
      </w:r>
      <w:r w:rsidR="005A755E" w:rsidRPr="00282AA6">
        <w:rPr>
          <w:lang w:val="sk-SK"/>
        </w:rPr>
        <w:t xml:space="preserve">vypúšťa </w:t>
      </w:r>
      <w:r w:rsidR="00146670" w:rsidRPr="00282AA6">
        <w:rPr>
          <w:lang w:val="sk-SK"/>
        </w:rPr>
        <w:t xml:space="preserve">ako </w:t>
      </w:r>
      <w:r w:rsidR="000C3A46" w:rsidRPr="00282AA6">
        <w:rPr>
          <w:lang w:val="sk-SK"/>
        </w:rPr>
        <w:t>certifikovaná pracovná činnosť</w:t>
      </w:r>
      <w:r w:rsidR="00146670" w:rsidRPr="00282AA6">
        <w:rPr>
          <w:lang w:val="sk-SK"/>
        </w:rPr>
        <w:t>.</w:t>
      </w:r>
    </w:p>
    <w:p w:rsidR="00146670" w:rsidRPr="00282AA6" w:rsidRDefault="00146670" w:rsidP="000D03BE">
      <w:pPr>
        <w:rPr>
          <w:lang w:val="sk-SK"/>
        </w:rPr>
      </w:pPr>
    </w:p>
    <w:p w:rsidR="00DC1EA5" w:rsidRPr="00282AA6" w:rsidRDefault="00146670" w:rsidP="00DC1EA5">
      <w:pPr>
        <w:rPr>
          <w:lang w:val="sk-SK"/>
        </w:rPr>
      </w:pPr>
      <w:r w:rsidRPr="00282AA6">
        <w:rPr>
          <w:lang w:val="sk-SK"/>
        </w:rPr>
        <w:tab/>
        <w:t xml:space="preserve">Návrh nariadenia vlády reaguje aj na zmenu názvu zdravotníckeho povolania </w:t>
      </w:r>
      <w:r w:rsidR="00DC1EA5" w:rsidRPr="00282AA6">
        <w:rPr>
          <w:lang w:val="sk-SK"/>
        </w:rPr>
        <w:t xml:space="preserve">zdravotnícky asistent“ na „praktická sestra“ uskutočnenú zákonom </w:t>
      </w:r>
      <w:r w:rsidR="00282AA6">
        <w:rPr>
          <w:lang w:val="sk-SK"/>
        </w:rPr>
        <w:t>č. .../2018 Z. z.</w:t>
      </w:r>
      <w:r w:rsidR="00DC1EA5" w:rsidRPr="00282AA6">
        <w:rPr>
          <w:lang w:val="sk-SK"/>
        </w:rPr>
        <w:t xml:space="preserve">, ktorým sa </w:t>
      </w:r>
      <w:r w:rsidR="00DC1EA5" w:rsidRPr="00282AA6">
        <w:rPr>
          <w:bCs/>
          <w:lang w:val="sk-SK"/>
        </w:rPr>
        <w:t>mení a  dopĺňa zákon č. 362/2011 Z. z. o liekoch  a zdravotníckych pomôckach a o zmene a doplnení niektorých zákonov v znení neskorších predpisov a ktorým sa menia a dopĺňajú niektoré zákony a zmenu názvu zdravotníckeho povolania</w:t>
      </w:r>
      <w:r w:rsidR="00DC1EA5" w:rsidRPr="00282AA6">
        <w:rPr>
          <w:lang w:val="sk-SK"/>
        </w:rPr>
        <w:t xml:space="preserve"> </w:t>
      </w:r>
      <w:r w:rsidRPr="00282AA6">
        <w:rPr>
          <w:lang w:val="sk-SK"/>
        </w:rPr>
        <w:t xml:space="preserve">„asistent výživy“ na „nutričný terapeut“ </w:t>
      </w:r>
      <w:r w:rsidR="00DC1EA5" w:rsidRPr="00282AA6">
        <w:rPr>
          <w:lang w:val="sk-SK"/>
        </w:rPr>
        <w:t xml:space="preserve">uskutočnenú zákonom </w:t>
      </w:r>
      <w:r w:rsidR="00282AA6">
        <w:rPr>
          <w:lang w:val="sk-SK"/>
        </w:rPr>
        <w:t>č. .../2018 Z. z.</w:t>
      </w:r>
      <w:bookmarkStart w:id="0" w:name="_GoBack"/>
      <w:bookmarkEnd w:id="0"/>
      <w:r w:rsidR="00DC1EA5" w:rsidRPr="00282AA6">
        <w:rPr>
          <w:lang w:val="sk-SK"/>
        </w:rPr>
        <w:t xml:space="preserve">, </w:t>
      </w:r>
      <w:r w:rsidR="00DC1EA5" w:rsidRPr="00282AA6">
        <w:rPr>
          <w:bCs/>
          <w:lang w:val="sk-SK"/>
        </w:rPr>
        <w:t xml:space="preserve">ktorým sa mení a dopĺňa zákon č. 578/2004 Z. z. o poskytovateľoch zdravotnej starostlivosti, zdravotníckych pracovníkoch, stavovských organizáciách v zdravotníctve a o zmene a doplnení niektorých zákonov v znení neskorších predpisov a ktorým sa menia niektoré zákony. </w:t>
      </w:r>
    </w:p>
    <w:p w:rsidR="00DC1EA5" w:rsidRPr="00282AA6" w:rsidRDefault="00DC1EA5" w:rsidP="000D03BE">
      <w:pPr>
        <w:rPr>
          <w:lang w:val="sk-SK"/>
        </w:rPr>
      </w:pPr>
    </w:p>
    <w:p w:rsidR="000D03BE" w:rsidRPr="00282AA6" w:rsidRDefault="000D03BE" w:rsidP="000D03BE">
      <w:pPr>
        <w:ind w:firstLine="708"/>
        <w:rPr>
          <w:lang w:val="sk-SK"/>
        </w:rPr>
      </w:pPr>
      <w:r w:rsidRPr="00282AA6">
        <w:rPr>
          <w:lang w:val="sk-SK"/>
        </w:rPr>
        <w:t>Návrh nariadenia vlády je v súlade s Ústavou Slovenskej republiky, s ústavnými zákonmi a nálezmi Ústavného súdu Slovenskej republiky, s inými zákonmi a medzinárodnými zmluvami a inými medzinárodnými dokumentmi, ktorými je Slovenská republika viazaná a s právom Európskej únie.</w:t>
      </w:r>
    </w:p>
    <w:p w:rsidR="000D03BE" w:rsidRPr="00282AA6" w:rsidRDefault="000D03BE" w:rsidP="000D03BE">
      <w:pPr>
        <w:ind w:firstLine="708"/>
        <w:rPr>
          <w:lang w:val="sk-SK"/>
        </w:rPr>
      </w:pPr>
    </w:p>
    <w:p w:rsidR="00D93DC2" w:rsidRPr="00DA48AA" w:rsidRDefault="00D93DC2" w:rsidP="00D93DC2">
      <w:pPr>
        <w:pStyle w:val="Nzov"/>
        <w:ind w:firstLine="708"/>
        <w:jc w:val="both"/>
        <w:rPr>
          <w:rFonts w:ascii="Times New Roman" w:eastAsia="Calibri" w:hAnsi="Times New Roman"/>
          <w:b w:val="0"/>
          <w:lang w:eastAsia="en-US"/>
        </w:rPr>
      </w:pPr>
      <w:r w:rsidRPr="00282AA6">
        <w:rPr>
          <w:rFonts w:ascii="Times New Roman" w:eastAsia="Calibri" w:hAnsi="Times New Roman"/>
          <w:b w:val="0"/>
          <w:lang w:eastAsia="en-US"/>
        </w:rPr>
        <w:t>Návrh nariadenia vlády nemá vplyvy na rozpočet verejnej správy, vplyvy na podnikateľské prostredie, sociálne vplyvy, vplyvy na životné prostredie, na informatizáciu spoločnosti ani vplyvy na služby verejnej správy pre občana.</w:t>
      </w:r>
      <w:r w:rsidRPr="00DA48AA">
        <w:rPr>
          <w:rFonts w:ascii="Times New Roman" w:eastAsia="Calibri" w:hAnsi="Times New Roman"/>
          <w:b w:val="0"/>
          <w:lang w:eastAsia="en-US"/>
        </w:rPr>
        <w:t xml:space="preserve"> </w:t>
      </w:r>
    </w:p>
    <w:p w:rsidR="000D03BE" w:rsidRPr="004C6EBF" w:rsidRDefault="000D03BE" w:rsidP="000D03BE">
      <w:pPr>
        <w:ind w:firstLine="708"/>
        <w:rPr>
          <w:lang w:val="sk-SK"/>
        </w:rPr>
      </w:pPr>
    </w:p>
    <w:p w:rsidR="000D03BE" w:rsidRPr="00282AA6" w:rsidRDefault="000D03BE" w:rsidP="000D03BE">
      <w:pPr>
        <w:ind w:firstLine="708"/>
        <w:rPr>
          <w:rStyle w:val="Zstupntext"/>
          <w:color w:val="auto"/>
          <w:lang w:val="sk-SK"/>
        </w:rPr>
      </w:pPr>
      <w:r w:rsidRPr="00282AA6">
        <w:rPr>
          <w:rStyle w:val="Zstupntext"/>
          <w:color w:val="auto"/>
          <w:lang w:val="sk-SK"/>
        </w:rPr>
        <w:lastRenderedPageBreak/>
        <w:t xml:space="preserve">Návrh nariadenia vlády nie je predmetom </w:t>
      </w:r>
      <w:proofErr w:type="spellStart"/>
      <w:r w:rsidRPr="00282AA6">
        <w:rPr>
          <w:rStyle w:val="Zstupntext"/>
          <w:color w:val="auto"/>
          <w:lang w:val="sk-SK"/>
        </w:rPr>
        <w:t>vnútrokomunitárneho</w:t>
      </w:r>
      <w:proofErr w:type="spellEnd"/>
      <w:r w:rsidRPr="00282AA6">
        <w:rPr>
          <w:rStyle w:val="Zstupntext"/>
          <w:color w:val="auto"/>
          <w:lang w:val="sk-SK"/>
        </w:rPr>
        <w:t xml:space="preserve"> pripomienkového konania.</w:t>
      </w:r>
    </w:p>
    <w:p w:rsidR="000D03BE" w:rsidRPr="00282AA6" w:rsidRDefault="000D03BE" w:rsidP="000D03BE">
      <w:pPr>
        <w:ind w:firstLine="708"/>
        <w:rPr>
          <w:rStyle w:val="Zstupntext"/>
          <w:color w:val="auto"/>
          <w:lang w:val="sk-SK"/>
        </w:rPr>
      </w:pPr>
    </w:p>
    <w:p w:rsidR="00DC1EA5" w:rsidRPr="00282AA6" w:rsidRDefault="000D03BE" w:rsidP="00DC1EA5">
      <w:pPr>
        <w:ind w:firstLine="708"/>
        <w:rPr>
          <w:bCs/>
          <w:lang w:val="sk-SK"/>
        </w:rPr>
      </w:pPr>
      <w:r w:rsidRPr="00282AA6">
        <w:rPr>
          <w:rStyle w:val="Zstupntext"/>
          <w:color w:val="auto"/>
          <w:lang w:val="sk-SK"/>
        </w:rPr>
        <w:t>Účinnosť nariadenia vlády sa navrhuje vzhľadom na dĺžku legisla</w:t>
      </w:r>
      <w:r w:rsidR="00DC1EA5" w:rsidRPr="00282AA6">
        <w:rPr>
          <w:rStyle w:val="Zstupntext"/>
          <w:color w:val="auto"/>
          <w:lang w:val="sk-SK"/>
        </w:rPr>
        <w:t>tívneho procesu a </w:t>
      </w:r>
      <w:proofErr w:type="spellStart"/>
      <w:r w:rsidR="00DC1EA5" w:rsidRPr="00282AA6">
        <w:rPr>
          <w:rStyle w:val="Zstupntext"/>
          <w:color w:val="auto"/>
          <w:lang w:val="sk-SK"/>
        </w:rPr>
        <w:t>legisvakanciu</w:t>
      </w:r>
      <w:proofErr w:type="spellEnd"/>
      <w:r w:rsidR="00DC1EA5" w:rsidRPr="00282AA6">
        <w:rPr>
          <w:rStyle w:val="Zstupntext"/>
          <w:color w:val="auto"/>
          <w:lang w:val="sk-SK"/>
        </w:rPr>
        <w:t xml:space="preserve"> a s prihliadnutím na účinnosť </w:t>
      </w:r>
      <w:r w:rsidR="00DC1EA5" w:rsidRPr="00282AA6">
        <w:rPr>
          <w:lang w:val="sk-SK"/>
        </w:rPr>
        <w:t xml:space="preserve">ustanovení zákona č. 578/2004 Z. z., ktorými sa uskutočňuje zmena názvu zdravotníckeho povolania zdravotníckeho povolania zdravotnícky asistent a zmena názvu zdravotníckeho povolania asistent výživy. </w:t>
      </w:r>
    </w:p>
    <w:p w:rsidR="004B653D" w:rsidRPr="00282AA6" w:rsidRDefault="004B653D" w:rsidP="000D03BE">
      <w:pPr>
        <w:ind w:firstLine="708"/>
        <w:rPr>
          <w:rStyle w:val="Zstupntext"/>
          <w:color w:val="auto"/>
          <w:lang w:val="sk-SK"/>
        </w:rPr>
      </w:pPr>
    </w:p>
    <w:p w:rsidR="004B653D" w:rsidRPr="00282AA6" w:rsidRDefault="004B653D" w:rsidP="000D03BE">
      <w:pPr>
        <w:ind w:firstLine="708"/>
        <w:rPr>
          <w:rStyle w:val="Zstupntext"/>
          <w:color w:val="auto"/>
          <w:lang w:val="sk-SK"/>
        </w:rPr>
      </w:pPr>
      <w:r w:rsidRPr="00282AA6">
        <w:rPr>
          <w:rStyle w:val="Zstupntext"/>
          <w:color w:val="auto"/>
          <w:lang w:val="sk-SK"/>
        </w:rPr>
        <w:t>Návrh nariadenia vlády bol predmetom medzirezortného pripomienkového konania od 20. marca 2018 do 11. apríla 2018.</w:t>
      </w:r>
    </w:p>
    <w:p w:rsidR="004B653D" w:rsidRPr="00282AA6" w:rsidRDefault="004B653D" w:rsidP="000D03BE">
      <w:pPr>
        <w:ind w:firstLine="708"/>
        <w:rPr>
          <w:rStyle w:val="Zstupntext"/>
          <w:color w:val="auto"/>
          <w:lang w:val="sk-SK"/>
        </w:rPr>
      </w:pPr>
    </w:p>
    <w:p w:rsidR="004B653D" w:rsidRPr="004C6EBF" w:rsidRDefault="004B653D" w:rsidP="000D03BE">
      <w:pPr>
        <w:ind w:firstLine="708"/>
        <w:rPr>
          <w:lang w:val="sk-SK"/>
        </w:rPr>
      </w:pPr>
      <w:r w:rsidRPr="00282AA6">
        <w:rPr>
          <w:rStyle w:val="Zstupntext"/>
          <w:color w:val="auto"/>
          <w:lang w:val="sk-SK"/>
        </w:rPr>
        <w:t>Návrh nariadenia vlády sa predkladá bez rozporu.</w:t>
      </w:r>
    </w:p>
    <w:p w:rsidR="00AA50E9" w:rsidRDefault="00AA50E9"/>
    <w:sectPr w:rsidR="00AA50E9" w:rsidSect="00282AA6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F5" w:rsidRDefault="007D09F5" w:rsidP="00282AA6">
      <w:r>
        <w:separator/>
      </w:r>
    </w:p>
  </w:endnote>
  <w:endnote w:type="continuationSeparator" w:id="0">
    <w:p w:rsidR="007D09F5" w:rsidRDefault="007D09F5" w:rsidP="0028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5742"/>
      <w:docPartObj>
        <w:docPartGallery w:val="Page Numbers (Bottom of Page)"/>
        <w:docPartUnique/>
      </w:docPartObj>
    </w:sdtPr>
    <w:sdtContent>
      <w:p w:rsidR="00282AA6" w:rsidRDefault="00282AA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2AA6">
          <w:rPr>
            <w:noProof/>
            <w:lang w:val="sk-SK"/>
          </w:rPr>
          <w:t>2</w:t>
        </w:r>
        <w:r>
          <w:fldChar w:fldCharType="end"/>
        </w:r>
      </w:p>
    </w:sdtContent>
  </w:sdt>
  <w:p w:rsidR="00282AA6" w:rsidRDefault="00282A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F5" w:rsidRDefault="007D09F5" w:rsidP="00282AA6">
      <w:r>
        <w:separator/>
      </w:r>
    </w:p>
  </w:footnote>
  <w:footnote w:type="continuationSeparator" w:id="0">
    <w:p w:rsidR="007D09F5" w:rsidRDefault="007D09F5" w:rsidP="0028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BE"/>
    <w:rsid w:val="000C3A46"/>
    <w:rsid w:val="000D03BE"/>
    <w:rsid w:val="00146670"/>
    <w:rsid w:val="00282AA6"/>
    <w:rsid w:val="002C24A0"/>
    <w:rsid w:val="002F5125"/>
    <w:rsid w:val="003726EE"/>
    <w:rsid w:val="004B653D"/>
    <w:rsid w:val="0056578C"/>
    <w:rsid w:val="005A755E"/>
    <w:rsid w:val="00673575"/>
    <w:rsid w:val="007D09F5"/>
    <w:rsid w:val="0085612C"/>
    <w:rsid w:val="0086172F"/>
    <w:rsid w:val="008B2AC9"/>
    <w:rsid w:val="00A05537"/>
    <w:rsid w:val="00AA50E9"/>
    <w:rsid w:val="00D93DC2"/>
    <w:rsid w:val="00DA48AA"/>
    <w:rsid w:val="00DC1EA5"/>
    <w:rsid w:val="00F8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E64E"/>
  <w15:chartTrackingRefBased/>
  <w15:docId w15:val="{560D6134-A911-444D-AE5A-07A69092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0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0D03BE"/>
    <w:pPr>
      <w:jc w:val="center"/>
    </w:pPr>
    <w:rPr>
      <w:rFonts w:ascii="Arial" w:hAnsi="Arial" w:cs="Arial"/>
      <w:b/>
      <w:bCs/>
      <w:lang w:val="sk-SK" w:eastAsia="sk-SK"/>
    </w:rPr>
  </w:style>
  <w:style w:type="character" w:customStyle="1" w:styleId="NzovChar">
    <w:name w:val="Názov Char"/>
    <w:basedOn w:val="Predvolenpsmoodseku"/>
    <w:link w:val="Nzov"/>
    <w:rsid w:val="000D03BE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0D03BE"/>
    <w:rPr>
      <w:rFonts w:ascii="Times New Roman" w:hAnsi="Times New Roman" w:cs="Times New Roman"/>
      <w:color w:val="808080"/>
    </w:rPr>
  </w:style>
  <w:style w:type="paragraph" w:styleId="Normlnywebov">
    <w:name w:val="Normal (Web)"/>
    <w:basedOn w:val="Normlny"/>
    <w:uiPriority w:val="99"/>
    <w:unhideWhenUsed/>
    <w:rsid w:val="000D03BE"/>
    <w:pPr>
      <w:spacing w:before="100" w:beforeAutospacing="1" w:after="100" w:afterAutospacing="1"/>
      <w:jc w:val="left"/>
    </w:pPr>
    <w:rPr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57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578C"/>
    <w:rPr>
      <w:rFonts w:ascii="Segoe UI" w:eastAsia="Times New Roman" w:hAnsi="Segoe UI" w:cs="Segoe UI"/>
      <w:sz w:val="18"/>
      <w:szCs w:val="18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282A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82AA6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282A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2AA6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Hozlárová Monika</dc:creator>
  <cp:keywords/>
  <dc:description/>
  <cp:lastModifiedBy>Martincová Viera</cp:lastModifiedBy>
  <cp:revision>5</cp:revision>
  <cp:lastPrinted>2018-03-21T07:00:00Z</cp:lastPrinted>
  <dcterms:created xsi:type="dcterms:W3CDTF">2018-06-04T06:07:00Z</dcterms:created>
  <dcterms:modified xsi:type="dcterms:W3CDTF">2018-06-06T07:55:00Z</dcterms:modified>
</cp:coreProperties>
</file>