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34507" w:rsidRPr="00393261" w:rsidRDefault="008D1FF0" w:rsidP="00393261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1E" w:rsidRDefault="0098391E" w:rsidP="00FF32C7">
      <w:pPr>
        <w:pStyle w:val="Nzov"/>
        <w:spacing w:before="0"/>
        <w:jc w:val="both"/>
        <w:rPr>
          <w:b w:val="0"/>
          <w:szCs w:val="24"/>
        </w:rPr>
      </w:pP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A65D1E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25.6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D15F49" w:rsidRPr="00FF32C7" w:rsidRDefault="00471B0C" w:rsidP="00FF32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</w:t>
      </w:r>
      <w:r w:rsidR="00CD15ED" w:rsidRPr="00FF32C7">
        <w:rPr>
          <w:b w:val="0"/>
          <w:szCs w:val="24"/>
        </w:rPr>
        <w:t>b</w:t>
      </w:r>
      <w:r w:rsidR="00A745D5" w:rsidRPr="00FF32C7">
        <w:rPr>
          <w:b w:val="0"/>
          <w:szCs w:val="24"/>
        </w:rPr>
        <w:t>od</w:t>
      </w:r>
      <w:r w:rsidR="00D53BB1" w:rsidRPr="00FF32C7">
        <w:rPr>
          <w:b w:val="0"/>
          <w:szCs w:val="24"/>
        </w:rPr>
        <w:t xml:space="preserve"> </w:t>
      </w:r>
      <w:r w:rsidR="001C0DB3">
        <w:rPr>
          <w:b w:val="0"/>
          <w:szCs w:val="24"/>
        </w:rPr>
        <w:t>3</w:t>
      </w:r>
      <w:r w:rsidR="000C4C2A" w:rsidRPr="00FF32C7">
        <w:rPr>
          <w:b w:val="0"/>
          <w:szCs w:val="24"/>
        </w:rPr>
        <w:t xml:space="preserve"> </w:t>
      </w:r>
    </w:p>
    <w:p w:rsidR="00F466D5" w:rsidRDefault="00F466D5" w:rsidP="00393261">
      <w:pPr>
        <w:pStyle w:val="Nzov"/>
        <w:spacing w:before="0"/>
        <w:rPr>
          <w:szCs w:val="24"/>
        </w:rPr>
      </w:pPr>
    </w:p>
    <w:p w:rsidR="00A65D1E" w:rsidRPr="00FF32C7" w:rsidRDefault="00A65D1E" w:rsidP="00393261">
      <w:pPr>
        <w:pStyle w:val="Nzov"/>
        <w:spacing w:before="0"/>
        <w:rPr>
          <w:szCs w:val="24"/>
        </w:rPr>
      </w:pPr>
    </w:p>
    <w:p w:rsidR="00876805" w:rsidRPr="00FF32C7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 O</w:t>
      </w:r>
    </w:p>
    <w:p w:rsidR="00566019" w:rsidRPr="00A65D1E" w:rsidRDefault="00A73E7C" w:rsidP="00A65D1E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 xml:space="preserve"> materiálu </w:t>
      </w:r>
      <w:r w:rsidR="00A65D1E" w:rsidRPr="00A65D1E">
        <w:rPr>
          <w:b/>
          <w:iCs/>
          <w:sz w:val="24"/>
          <w:szCs w:val="24"/>
        </w:rPr>
        <w:t>„</w:t>
      </w:r>
      <w:r w:rsidR="001C0DB3" w:rsidRPr="001C0DB3">
        <w:rPr>
          <w:b/>
          <w:iCs/>
          <w:sz w:val="24"/>
          <w:szCs w:val="24"/>
        </w:rPr>
        <w:t>Návrh stratégie hospodárskej politiky Slovenskej republiky do roku 2030</w:t>
      </w:r>
      <w:r w:rsidR="00A65D1E">
        <w:rPr>
          <w:b/>
          <w:iCs/>
          <w:sz w:val="24"/>
          <w:szCs w:val="24"/>
        </w:rPr>
        <w:t>“</w:t>
      </w:r>
    </w:p>
    <w:p w:rsidR="00FF32C7" w:rsidRDefault="00FF32C7" w:rsidP="00FF32C7">
      <w:pPr>
        <w:rPr>
          <w:b/>
          <w:iCs/>
          <w:sz w:val="24"/>
          <w:szCs w:val="24"/>
        </w:rPr>
      </w:pPr>
    </w:p>
    <w:p w:rsidR="00634507" w:rsidRPr="00FF32C7" w:rsidRDefault="00634507" w:rsidP="00FF32C7">
      <w:pPr>
        <w:rPr>
          <w:sz w:val="24"/>
          <w:szCs w:val="24"/>
        </w:rPr>
      </w:pPr>
    </w:p>
    <w:p w:rsidR="00393261" w:rsidRPr="00393261" w:rsidRDefault="00E4335D" w:rsidP="0063450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E61FC7" w:rsidRDefault="00E61FC7" w:rsidP="003B61C7">
      <w:pPr>
        <w:jc w:val="both"/>
        <w:rPr>
          <w:sz w:val="24"/>
          <w:szCs w:val="24"/>
        </w:rPr>
      </w:pPr>
    </w:p>
    <w:p w:rsidR="00D96835" w:rsidRDefault="00D96835" w:rsidP="00D96835">
      <w:pPr>
        <w:ind w:firstLine="708"/>
        <w:jc w:val="both"/>
        <w:rPr>
          <w:sz w:val="24"/>
          <w:szCs w:val="24"/>
        </w:rPr>
      </w:pPr>
      <w:r w:rsidRPr="00D96835">
        <w:rPr>
          <w:sz w:val="24"/>
          <w:szCs w:val="24"/>
        </w:rPr>
        <w:t>SHP SR 2030 je strategickým dokumentom dlhodobého c</w:t>
      </w:r>
      <w:r>
        <w:rPr>
          <w:sz w:val="24"/>
          <w:szCs w:val="24"/>
        </w:rPr>
        <w:t xml:space="preserve">harakteru a jeho hlavným cieľom </w:t>
      </w:r>
      <w:r w:rsidRPr="00D96835">
        <w:rPr>
          <w:sz w:val="24"/>
          <w:szCs w:val="24"/>
        </w:rPr>
        <w:t>je zvýšiť konkurencieschopnosť hospodárstva SR s dôrazom na rast produktivity všetkých výrobných faktorov pomocou prioritných kľúčových oblastí, ktorými sú: rozvoj ľudských zdrojov, podpora výskumu a inovácií, environmentálne a energeticky efektívne hospodárstvo, podnikateľské prostredie a regionálny rozvoj s pôdohospodárstv</w:t>
      </w:r>
      <w:r>
        <w:rPr>
          <w:sz w:val="24"/>
          <w:szCs w:val="24"/>
        </w:rPr>
        <w:t>om.</w:t>
      </w:r>
    </w:p>
    <w:p w:rsidR="00D96835" w:rsidRDefault="00D96835" w:rsidP="00D96835">
      <w:pPr>
        <w:ind w:firstLine="708"/>
        <w:jc w:val="both"/>
        <w:rPr>
          <w:sz w:val="24"/>
          <w:szCs w:val="24"/>
        </w:rPr>
      </w:pPr>
    </w:p>
    <w:p w:rsidR="00D96835" w:rsidRDefault="00D96835" w:rsidP="00D96835">
      <w:pPr>
        <w:ind w:firstLine="708"/>
        <w:jc w:val="both"/>
        <w:rPr>
          <w:sz w:val="24"/>
          <w:szCs w:val="24"/>
        </w:rPr>
      </w:pPr>
      <w:r w:rsidRPr="00D96835">
        <w:rPr>
          <w:sz w:val="24"/>
          <w:szCs w:val="24"/>
        </w:rPr>
        <w:t>Z dlhodobého hľadiska ide najmä o kontinuálny a r</w:t>
      </w:r>
      <w:r>
        <w:rPr>
          <w:sz w:val="24"/>
          <w:szCs w:val="24"/>
        </w:rPr>
        <w:t xml:space="preserve">ovnovážny makroekonomicky rast, </w:t>
      </w:r>
      <w:r w:rsidRPr="00D96835">
        <w:rPr>
          <w:sz w:val="24"/>
          <w:szCs w:val="24"/>
        </w:rPr>
        <w:t>so zabezpečením hospodárskej stability a konkurencieschopnosti. Stanovené dlhodobé priority a ciele budú orientované na podporu tvorby a kvalifikovanú štruktúru pracovných miest s dôrazom na odstraňovanie regionálnych rozdielov, vytvorenie optimálneho podnikateľského prostredia, aktívny prístup k zlepšovaniu dynamiky rozvoja výskum a inovácií a udržateľnosť rozvoja vo vzťahu k životnému prostrediu. Zabezpečenie hospodárskeho rastu je možné len jeho rozvojom a udržovaním konkurencieschopnosti v oblastiach, ktoré zásadným spôsobom určujú charakter hospodárstva SR.</w:t>
      </w:r>
      <w:r>
        <w:rPr>
          <w:sz w:val="24"/>
          <w:szCs w:val="24"/>
        </w:rPr>
        <w:t xml:space="preserve"> </w:t>
      </w:r>
    </w:p>
    <w:p w:rsidR="00D96835" w:rsidRDefault="00D96835" w:rsidP="00D96835">
      <w:pPr>
        <w:ind w:firstLine="708"/>
        <w:jc w:val="both"/>
        <w:rPr>
          <w:sz w:val="24"/>
          <w:szCs w:val="24"/>
        </w:rPr>
      </w:pPr>
    </w:p>
    <w:p w:rsidR="001C0DB3" w:rsidRDefault="00795D30" w:rsidP="00D968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C0DB3">
        <w:rPr>
          <w:sz w:val="24"/>
          <w:szCs w:val="24"/>
        </w:rPr>
        <w:t>redložený návrh stratégie</w:t>
      </w:r>
      <w:r w:rsidR="001C0DB3" w:rsidRPr="001C0DB3">
        <w:t xml:space="preserve"> </w:t>
      </w:r>
      <w:r w:rsidR="001C0DB3" w:rsidRPr="001C0DB3">
        <w:rPr>
          <w:sz w:val="24"/>
          <w:szCs w:val="24"/>
        </w:rPr>
        <w:t>hospodárskej politiky S</w:t>
      </w:r>
      <w:r w:rsidR="001C0DB3">
        <w:rPr>
          <w:sz w:val="24"/>
          <w:szCs w:val="24"/>
        </w:rPr>
        <w:t xml:space="preserve">R </w:t>
      </w:r>
      <w:r w:rsidR="001C0DB3" w:rsidRPr="001C0DB3">
        <w:rPr>
          <w:sz w:val="24"/>
          <w:szCs w:val="24"/>
        </w:rPr>
        <w:t>do roku 2030</w:t>
      </w:r>
      <w:r w:rsidR="001C0DB3">
        <w:rPr>
          <w:sz w:val="24"/>
          <w:szCs w:val="24"/>
        </w:rPr>
        <w:t xml:space="preserve"> identifikuje </w:t>
      </w:r>
      <w:r w:rsidR="001C0DB3" w:rsidRPr="001C0DB3">
        <w:rPr>
          <w:sz w:val="24"/>
          <w:szCs w:val="24"/>
        </w:rPr>
        <w:t xml:space="preserve">opatrenia v kľúčových oblastiach, ktorých realizácia povedie ku konkurencieschopnému a udržateľnému a zelenému hospodárskemu rastu s monitorovaním pokroku pri ich napĺňaní. </w:t>
      </w:r>
    </w:p>
    <w:p w:rsidR="00D96835" w:rsidRDefault="00D96835" w:rsidP="00D96835">
      <w:pPr>
        <w:ind w:firstLine="708"/>
        <w:jc w:val="both"/>
        <w:rPr>
          <w:sz w:val="24"/>
          <w:szCs w:val="24"/>
        </w:rPr>
      </w:pPr>
    </w:p>
    <w:p w:rsidR="00E16E4E" w:rsidRDefault="001C0DB3" w:rsidP="00E16E4E">
      <w:pPr>
        <w:ind w:firstLine="708"/>
        <w:jc w:val="both"/>
        <w:rPr>
          <w:sz w:val="24"/>
          <w:szCs w:val="24"/>
        </w:rPr>
      </w:pPr>
      <w:r w:rsidRPr="001C0DB3">
        <w:rPr>
          <w:sz w:val="24"/>
          <w:szCs w:val="24"/>
        </w:rPr>
        <w:t>Dokument pozostáva zo siedmich hlavných kapitol. Prvá kapitola sa venuje určeniu základného strategického cieľa hospodárskej politiky SR s určením vízie a oblastí, ktorých optimálne nastavenie povedie k hospodárskemu rastu. Druhá kapitola poskytuje analýzu vývoja hlavných gl</w:t>
      </w:r>
      <w:r>
        <w:rPr>
          <w:sz w:val="24"/>
          <w:szCs w:val="24"/>
        </w:rPr>
        <w:t>obálnych trendov aj z pohľadu SR, ako aj a</w:t>
      </w:r>
      <w:r w:rsidRPr="001C0DB3">
        <w:rPr>
          <w:sz w:val="24"/>
          <w:szCs w:val="24"/>
        </w:rPr>
        <w:t>nal</w:t>
      </w:r>
      <w:r>
        <w:rPr>
          <w:sz w:val="24"/>
          <w:szCs w:val="24"/>
        </w:rPr>
        <w:t xml:space="preserve">ýzu súčasného makroekonomického stavu </w:t>
      </w:r>
      <w:r w:rsidRPr="001C0DB3">
        <w:rPr>
          <w:sz w:val="24"/>
          <w:szCs w:val="24"/>
        </w:rPr>
        <w:t>SR. Predmetná analýza sa opiera o ekonomickú výkonnosť, socioekonomické ukazovatele a makroekonomickú stabilitu SR. Analytická časť, v nadväzujúcej kapitole, popisuje potenciál regiónov SR z pohľadu ekonomickej výkonnosti a typológie regionálnej štruktúry. SWOT analýza v štvrtej kapitole definuje silné a slabé stránky hospodárstva SR, ako aj príležitosti a hrozby vplývajúce na jej budúci hospodársky rozvoj. Piata kapitola stanovuje východiská pre kľúčové oblasti hospodárskej politiky SR, ktoré sú rozpracované formou opatrení v šiestej kapitole. Nadväzujúca kapitola sa venuje monitorovaniu pokroku pri napĺňaní hospodárskej politiky a stanovuje rámec pre implementáciu opatrení formou akčných plánov.</w:t>
      </w:r>
    </w:p>
    <w:p w:rsidR="001C0DB3" w:rsidRDefault="001C0DB3" w:rsidP="00E16E4E">
      <w:pPr>
        <w:ind w:firstLine="708"/>
        <w:jc w:val="both"/>
        <w:rPr>
          <w:sz w:val="24"/>
          <w:szCs w:val="24"/>
        </w:rPr>
      </w:pPr>
      <w:r w:rsidRPr="001C0DB3">
        <w:rPr>
          <w:sz w:val="24"/>
          <w:szCs w:val="24"/>
        </w:rPr>
        <w:lastRenderedPageBreak/>
        <w:t>Opatrenia uvedené v dokumente budú realizované formou akčných plánov v trojročných cykloch. V polovici obdobia, na ktoré sa dokument vzťahuje, sa počíta s prehodnotením stratégie a jej prípadnou adresnou úpravou na základe aktuálnych potrieb.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A4266E" w:rsidRPr="00FF32C7" w:rsidRDefault="00B6220C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E61FC7" w:rsidRDefault="00E61FC7" w:rsidP="00E1260D">
      <w:pPr>
        <w:ind w:firstLine="708"/>
        <w:jc w:val="both"/>
        <w:rPr>
          <w:sz w:val="24"/>
          <w:szCs w:val="24"/>
        </w:rPr>
      </w:pPr>
    </w:p>
    <w:p w:rsidR="00E1260D" w:rsidRDefault="00E1260D" w:rsidP="00E1260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</w:t>
      </w:r>
      <w:r w:rsidR="0037746E">
        <w:rPr>
          <w:sz w:val="24"/>
          <w:szCs w:val="24"/>
        </w:rPr>
        <w:t>k</w:t>
      </w:r>
      <w:r w:rsidR="00E16E4E">
        <w:rPr>
          <w:sz w:val="24"/>
          <w:szCs w:val="24"/>
        </w:rPr>
        <w:t xml:space="preserve"> predloženému návrhu stratégie </w:t>
      </w:r>
      <w:r>
        <w:rPr>
          <w:sz w:val="24"/>
          <w:szCs w:val="24"/>
        </w:rPr>
        <w:t>pripomienky.</w:t>
      </w:r>
    </w:p>
    <w:p w:rsidR="003F07DC" w:rsidRPr="00FF32C7" w:rsidRDefault="003F07DC" w:rsidP="00FF32C7">
      <w:pPr>
        <w:jc w:val="both"/>
        <w:rPr>
          <w:sz w:val="24"/>
          <w:szCs w:val="24"/>
        </w:rPr>
      </w:pPr>
    </w:p>
    <w:p w:rsidR="0032711A" w:rsidRPr="00FF32C7" w:rsidRDefault="0032711A" w:rsidP="00FF32C7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E61FC7" w:rsidRDefault="00E61FC7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6E4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E16E4E">
        <w:rPr>
          <w:rFonts w:ascii="Times New Roman" w:hAnsi="Times New Roman" w:cs="Times New Roman"/>
          <w:sz w:val="24"/>
          <w:szCs w:val="24"/>
        </w:rPr>
        <w:t>n</w:t>
      </w:r>
      <w:r w:rsidR="00E16E4E" w:rsidRPr="00E16E4E">
        <w:rPr>
          <w:rFonts w:ascii="Times New Roman" w:hAnsi="Times New Roman" w:cs="Times New Roman"/>
          <w:sz w:val="24"/>
          <w:szCs w:val="24"/>
        </w:rPr>
        <w:t>ávrh stratégie hospodárskej politiky S</w:t>
      </w:r>
      <w:r w:rsidR="00E16E4E">
        <w:rPr>
          <w:rFonts w:ascii="Times New Roman" w:hAnsi="Times New Roman" w:cs="Times New Roman"/>
          <w:sz w:val="24"/>
          <w:szCs w:val="24"/>
        </w:rPr>
        <w:t xml:space="preserve">R </w:t>
      </w:r>
      <w:r w:rsidR="00E16E4E" w:rsidRPr="00E16E4E">
        <w:rPr>
          <w:rFonts w:ascii="Times New Roman" w:hAnsi="Times New Roman" w:cs="Times New Roman"/>
          <w:sz w:val="24"/>
          <w:szCs w:val="24"/>
        </w:rPr>
        <w:t>do roku 2030</w:t>
      </w:r>
      <w:r w:rsidR="00E16E4E">
        <w:rPr>
          <w:rFonts w:ascii="Times New Roman" w:hAnsi="Times New Roman" w:cs="Times New Roman"/>
          <w:sz w:val="24"/>
          <w:szCs w:val="24"/>
        </w:rPr>
        <w:t xml:space="preserve"> </w:t>
      </w:r>
      <w:r w:rsidR="00A65D1E">
        <w:rPr>
          <w:rFonts w:ascii="Times New Roman" w:hAnsi="Times New Roman" w:cs="Times New Roman"/>
          <w:sz w:val="24"/>
          <w:szCs w:val="24"/>
        </w:rPr>
        <w:t xml:space="preserve">zobrať </w:t>
      </w:r>
    </w:p>
    <w:p w:rsidR="00A65D1E" w:rsidRPr="00E16E4E" w:rsidRDefault="00A65D1E" w:rsidP="00E16E4E">
      <w:pPr>
        <w:contextualSpacing/>
        <w:jc w:val="both"/>
        <w:rPr>
          <w:sz w:val="24"/>
          <w:szCs w:val="24"/>
        </w:rPr>
      </w:pPr>
      <w:r w:rsidRPr="00E16E4E">
        <w:rPr>
          <w:sz w:val="24"/>
          <w:szCs w:val="24"/>
        </w:rPr>
        <w:t>na vedomie.</w:t>
      </w:r>
    </w:p>
    <w:p w:rsidR="00A65D1E" w:rsidRDefault="00A65D1E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30" w:rsidRDefault="004B7F30">
      <w:r>
        <w:separator/>
      </w:r>
    </w:p>
  </w:endnote>
  <w:endnote w:type="continuationSeparator" w:id="0">
    <w:p w:rsidR="004B7F30" w:rsidRDefault="004B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30" w:rsidRDefault="004B7F30">
      <w:r>
        <w:separator/>
      </w:r>
    </w:p>
  </w:footnote>
  <w:footnote w:type="continuationSeparator" w:id="0">
    <w:p w:rsidR="004B7F30" w:rsidRDefault="004B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7"/>
    <w:rsid w:val="00011B6A"/>
    <w:rsid w:val="00012D05"/>
    <w:rsid w:val="00014428"/>
    <w:rsid w:val="000178BB"/>
    <w:rsid w:val="000223AC"/>
    <w:rsid w:val="000340C9"/>
    <w:rsid w:val="00037A4B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F176D"/>
    <w:rsid w:val="000F1CBA"/>
    <w:rsid w:val="000F4AFC"/>
    <w:rsid w:val="0010284E"/>
    <w:rsid w:val="00105A5A"/>
    <w:rsid w:val="00107055"/>
    <w:rsid w:val="00120440"/>
    <w:rsid w:val="00126F6E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0DB3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714BB"/>
    <w:rsid w:val="002724DA"/>
    <w:rsid w:val="00275263"/>
    <w:rsid w:val="002770EC"/>
    <w:rsid w:val="0028681C"/>
    <w:rsid w:val="0029385E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349"/>
    <w:rsid w:val="00396D8E"/>
    <w:rsid w:val="003A0003"/>
    <w:rsid w:val="003A00BF"/>
    <w:rsid w:val="003A3461"/>
    <w:rsid w:val="003B39BA"/>
    <w:rsid w:val="003B61C7"/>
    <w:rsid w:val="003C125B"/>
    <w:rsid w:val="003D5201"/>
    <w:rsid w:val="003D5BFD"/>
    <w:rsid w:val="003D5E44"/>
    <w:rsid w:val="003E37BF"/>
    <w:rsid w:val="003F07DC"/>
    <w:rsid w:val="003F2578"/>
    <w:rsid w:val="003F4B32"/>
    <w:rsid w:val="00407397"/>
    <w:rsid w:val="00410315"/>
    <w:rsid w:val="00423BB8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B7F30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32D23"/>
    <w:rsid w:val="0053385C"/>
    <w:rsid w:val="005457F0"/>
    <w:rsid w:val="0055500E"/>
    <w:rsid w:val="00566019"/>
    <w:rsid w:val="00572A4C"/>
    <w:rsid w:val="0058235B"/>
    <w:rsid w:val="00583240"/>
    <w:rsid w:val="0059033E"/>
    <w:rsid w:val="005975B9"/>
    <w:rsid w:val="005A1FD4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602365"/>
    <w:rsid w:val="00606379"/>
    <w:rsid w:val="0061251D"/>
    <w:rsid w:val="00613088"/>
    <w:rsid w:val="00614065"/>
    <w:rsid w:val="00615167"/>
    <w:rsid w:val="00620168"/>
    <w:rsid w:val="00621BD8"/>
    <w:rsid w:val="00627DB8"/>
    <w:rsid w:val="00634507"/>
    <w:rsid w:val="006421FB"/>
    <w:rsid w:val="0064730C"/>
    <w:rsid w:val="006473BD"/>
    <w:rsid w:val="00651996"/>
    <w:rsid w:val="006519ED"/>
    <w:rsid w:val="00654356"/>
    <w:rsid w:val="006669CC"/>
    <w:rsid w:val="00667FAE"/>
    <w:rsid w:val="006723F0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D54ED"/>
    <w:rsid w:val="006D702E"/>
    <w:rsid w:val="006E342F"/>
    <w:rsid w:val="006E48D4"/>
    <w:rsid w:val="006E5652"/>
    <w:rsid w:val="006F15AB"/>
    <w:rsid w:val="006F293C"/>
    <w:rsid w:val="00701374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47B00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70FB"/>
    <w:rsid w:val="008B2F79"/>
    <w:rsid w:val="008B7813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5194D"/>
    <w:rsid w:val="00951ACF"/>
    <w:rsid w:val="00956AC5"/>
    <w:rsid w:val="00967CBB"/>
    <w:rsid w:val="0097252D"/>
    <w:rsid w:val="0098391E"/>
    <w:rsid w:val="00992804"/>
    <w:rsid w:val="009A2834"/>
    <w:rsid w:val="009B529C"/>
    <w:rsid w:val="009B57FB"/>
    <w:rsid w:val="009B5DA4"/>
    <w:rsid w:val="009C187A"/>
    <w:rsid w:val="009C4105"/>
    <w:rsid w:val="009C7CA7"/>
    <w:rsid w:val="009D431F"/>
    <w:rsid w:val="009E3CC9"/>
    <w:rsid w:val="00A00162"/>
    <w:rsid w:val="00A03212"/>
    <w:rsid w:val="00A1082F"/>
    <w:rsid w:val="00A12724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F487C"/>
    <w:rsid w:val="00B04398"/>
    <w:rsid w:val="00B044D6"/>
    <w:rsid w:val="00B1064D"/>
    <w:rsid w:val="00B14D09"/>
    <w:rsid w:val="00B20DC9"/>
    <w:rsid w:val="00B25C0F"/>
    <w:rsid w:val="00B2629A"/>
    <w:rsid w:val="00B2679F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715D0"/>
    <w:rsid w:val="00C7369B"/>
    <w:rsid w:val="00C8355E"/>
    <w:rsid w:val="00C936DE"/>
    <w:rsid w:val="00C93998"/>
    <w:rsid w:val="00CA3BB1"/>
    <w:rsid w:val="00CB0025"/>
    <w:rsid w:val="00CB1C57"/>
    <w:rsid w:val="00CB3E41"/>
    <w:rsid w:val="00CB549B"/>
    <w:rsid w:val="00CD15ED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26730"/>
    <w:rsid w:val="00D3112A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402E"/>
    <w:rsid w:val="00D94195"/>
    <w:rsid w:val="00D96835"/>
    <w:rsid w:val="00DA2A77"/>
    <w:rsid w:val="00DA7286"/>
    <w:rsid w:val="00DB0327"/>
    <w:rsid w:val="00DE7E7D"/>
    <w:rsid w:val="00DF05DE"/>
    <w:rsid w:val="00DF0F7D"/>
    <w:rsid w:val="00DF602D"/>
    <w:rsid w:val="00E102D1"/>
    <w:rsid w:val="00E1260D"/>
    <w:rsid w:val="00E14143"/>
    <w:rsid w:val="00E16E4E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718E1"/>
    <w:rsid w:val="00E71EE0"/>
    <w:rsid w:val="00E72B18"/>
    <w:rsid w:val="00E80F15"/>
    <w:rsid w:val="00E86941"/>
    <w:rsid w:val="00E94825"/>
    <w:rsid w:val="00E96EB1"/>
    <w:rsid w:val="00EA1D35"/>
    <w:rsid w:val="00EA4992"/>
    <w:rsid w:val="00EA6E33"/>
    <w:rsid w:val="00EB170C"/>
    <w:rsid w:val="00EB7D4A"/>
    <w:rsid w:val="00ED01D8"/>
    <w:rsid w:val="00ED0BA3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F89FB8-A8E5-4059-A89B-28B6D63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433F-1812-4CAC-BFD2-06BBE1C1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2018-06-19T12:44:00Z</cp:lastPrinted>
  <dcterms:created xsi:type="dcterms:W3CDTF">2018-06-19T12:45:00Z</dcterms:created>
  <dcterms:modified xsi:type="dcterms:W3CDTF">2018-06-19T12:45:00Z</dcterms:modified>
</cp:coreProperties>
</file>