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A1" w:rsidRPr="00616940" w:rsidRDefault="003501A1" w:rsidP="003501A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16940">
        <w:rPr>
          <w:b/>
          <w:bCs/>
          <w:sz w:val="28"/>
          <w:szCs w:val="28"/>
        </w:rPr>
        <w:t>Doložka vybraných vplyvov</w:t>
      </w:r>
    </w:p>
    <w:p w:rsidR="003501A1" w:rsidRPr="00616940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616940" w:rsidRPr="00616940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16940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616940" w:rsidRPr="00616940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616940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616940" w:rsidRPr="00616940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33BA0" w:rsidRPr="003537C6" w:rsidRDefault="003B255B" w:rsidP="0058067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3537C6">
              <w:rPr>
                <w:color w:val="auto"/>
                <w:sz w:val="22"/>
                <w:szCs w:val="22"/>
              </w:rPr>
              <w:t xml:space="preserve">Návrh </w:t>
            </w:r>
            <w:r w:rsidR="003537C6" w:rsidRPr="003537C6">
              <w:rPr>
                <w:color w:val="auto"/>
                <w:sz w:val="22"/>
                <w:szCs w:val="22"/>
              </w:rPr>
              <w:t xml:space="preserve">zákona </w:t>
            </w:r>
            <w:r w:rsidR="003537C6" w:rsidRPr="003537C6">
              <w:rPr>
                <w:bCs/>
              </w:rPr>
              <w:t xml:space="preserve">o chránených vodohospodárskych oblastiach a o zmene a doplnení niektorých zákonov </w:t>
            </w:r>
          </w:p>
        </w:tc>
      </w:tr>
      <w:tr w:rsidR="00616940" w:rsidRPr="00616940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616940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616940" w:rsidRPr="00616940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Default="009E285D" w:rsidP="007B71A4">
            <w:r w:rsidRPr="00616940">
              <w:t>Ministerstvo životného prostredia Slovenskej republiky</w:t>
            </w:r>
          </w:p>
          <w:p w:rsidR="00370731" w:rsidRPr="00616940" w:rsidRDefault="00370731" w:rsidP="007B71A4"/>
          <w:p w:rsidR="003501A1" w:rsidRPr="00616940" w:rsidRDefault="003501A1" w:rsidP="007B71A4"/>
        </w:tc>
      </w:tr>
      <w:tr w:rsidR="00616940" w:rsidRPr="00616940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616940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616940" w:rsidRDefault="003501A1" w:rsidP="007B71A4">
                <w:pPr>
                  <w:jc w:val="center"/>
                </w:pPr>
                <w:r w:rsidRPr="0061694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616940" w:rsidRDefault="003501A1" w:rsidP="007B71A4">
            <w:r w:rsidRPr="00616940">
              <w:t>Materiál nelegislatívnej povahy</w:t>
            </w:r>
          </w:p>
        </w:tc>
      </w:tr>
      <w:tr w:rsidR="00616940" w:rsidRPr="00616940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616940" w:rsidRDefault="003501A1" w:rsidP="007B71A4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616940" w:rsidRDefault="00AF7389" w:rsidP="007B71A4">
                <w:pPr>
                  <w:jc w:val="center"/>
                </w:pPr>
                <w:r w:rsidRPr="00616940"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616940" w:rsidRDefault="003501A1" w:rsidP="007B71A4">
            <w:pPr>
              <w:ind w:left="175" w:hanging="175"/>
            </w:pPr>
            <w:r w:rsidRPr="00616940">
              <w:t>Materiál legislatívnej povahy</w:t>
            </w:r>
          </w:p>
        </w:tc>
      </w:tr>
      <w:tr w:rsidR="00616940" w:rsidRPr="00616940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616940" w:rsidRDefault="003501A1" w:rsidP="007B71A4"/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616940" w:rsidRDefault="003F4DC9" w:rsidP="007B71A4">
                <w:pPr>
                  <w:jc w:val="center"/>
                </w:pPr>
                <w:r w:rsidRPr="0061694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616940" w:rsidRDefault="003501A1" w:rsidP="007B71A4">
            <w:r w:rsidRPr="00616940">
              <w:t>Transpozícia práva EÚ</w:t>
            </w:r>
          </w:p>
        </w:tc>
      </w:tr>
      <w:tr w:rsidR="00616940" w:rsidRPr="00616940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270A7C" w:rsidRPr="00616940" w:rsidRDefault="00270A7C" w:rsidP="003F4DC9"/>
        </w:tc>
      </w:tr>
      <w:tr w:rsidR="00616940" w:rsidRPr="00616940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616940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616940" w:rsidRDefault="009C3B0C" w:rsidP="009C3B0C">
            <w:pPr>
              <w:rPr>
                <w:i/>
              </w:rPr>
            </w:pPr>
            <w:r>
              <w:rPr>
                <w:i/>
              </w:rPr>
              <w:t xml:space="preserve">máj </w:t>
            </w:r>
            <w:r w:rsidR="003F4DC9" w:rsidRPr="00616940">
              <w:rPr>
                <w:i/>
              </w:rPr>
              <w:t>201</w:t>
            </w:r>
            <w:r>
              <w:rPr>
                <w:i/>
              </w:rPr>
              <w:t>8</w:t>
            </w:r>
          </w:p>
        </w:tc>
      </w:tr>
      <w:tr w:rsidR="00616940" w:rsidRPr="00616940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616940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Predpokladaný termín predloženia na MPK</w:t>
            </w:r>
            <w:r w:rsidR="00F62771" w:rsidRPr="00616940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616940" w:rsidRDefault="009C3B0C" w:rsidP="001C164F">
            <w:pPr>
              <w:rPr>
                <w:i/>
              </w:rPr>
            </w:pPr>
            <w:r>
              <w:rPr>
                <w:i/>
              </w:rPr>
              <w:t>máj 2018</w:t>
            </w:r>
          </w:p>
        </w:tc>
      </w:tr>
      <w:tr w:rsidR="00616940" w:rsidRPr="00616940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616940" w:rsidRDefault="003501A1" w:rsidP="007B71A4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 w:rsidRPr="00616940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A53E8C" w:rsidRDefault="009C3B0C" w:rsidP="00D31AAE">
            <w:pPr>
              <w:rPr>
                <w:i/>
                <w:color w:val="FF0000"/>
              </w:rPr>
            </w:pPr>
            <w:r>
              <w:rPr>
                <w:i/>
              </w:rPr>
              <w:t xml:space="preserve"> </w:t>
            </w:r>
            <w:r w:rsidR="00D31AAE">
              <w:rPr>
                <w:i/>
              </w:rPr>
              <w:t xml:space="preserve">jún </w:t>
            </w:r>
            <w:r w:rsidR="00913A08">
              <w:rPr>
                <w:i/>
              </w:rPr>
              <w:t>201</w:t>
            </w:r>
            <w:r w:rsidR="003B255B" w:rsidRPr="003B255B">
              <w:rPr>
                <w:i/>
                <w:color w:val="000000" w:themeColor="text1"/>
              </w:rPr>
              <w:t>8</w:t>
            </w:r>
          </w:p>
        </w:tc>
      </w:tr>
      <w:tr w:rsidR="00616940" w:rsidRPr="00616940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616940" w:rsidRDefault="003501A1" w:rsidP="007B71A4"/>
        </w:tc>
      </w:tr>
      <w:tr w:rsidR="00616940" w:rsidRPr="00616940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616940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Definícia problému</w:t>
            </w:r>
          </w:p>
        </w:tc>
      </w:tr>
      <w:tr w:rsidR="00616940" w:rsidRPr="00616940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B0C" w:rsidRPr="00FE5C08" w:rsidRDefault="009C3B0C" w:rsidP="009C3B0C">
            <w:pPr>
              <w:tabs>
                <w:tab w:val="left" w:pos="3402"/>
              </w:tabs>
              <w:spacing w:after="120"/>
              <w:jc w:val="both"/>
              <w:rPr>
                <w:lang w:eastAsia="cs-CZ"/>
              </w:rPr>
            </w:pPr>
            <w:r w:rsidRPr="00FE5C08">
              <w:t xml:space="preserve">Návrh zákona je zameraný najmä </w:t>
            </w:r>
            <w:r w:rsidRPr="00FE5C08">
              <w:rPr>
                <w:lang w:eastAsia="cs-CZ"/>
              </w:rPr>
              <w:t xml:space="preserve">na </w:t>
            </w:r>
            <w:r w:rsidRPr="00FE5C08">
              <w:t xml:space="preserve">ustanovenie jednotného postupu ústredných orgánov štátnej správy a ostatných inštitúcií kompetenčne zameraných na zabezpečenie efektívnej ochrany vôd prirodzene sa vyskytujúcich na území chránených vodohospodárskych oblastí, v ktorých sa nachádzajú najväčšie zásoby podzemných vôd na Slovensku,  z hľadiska ochrany životného prostredia s dôrazom na ochranu vody, pôdy a s dôrazom na ochranu zdravia ľudí. </w:t>
            </w:r>
            <w:r w:rsidR="00913A08" w:rsidRPr="009C3B0C">
              <w:t>Ustanov</w:t>
            </w:r>
            <w:r w:rsidR="00913A08">
              <w:t>ujú</w:t>
            </w:r>
            <w:r w:rsidR="00913A08" w:rsidRPr="009C3B0C">
              <w:t xml:space="preserve"> sa </w:t>
            </w:r>
            <w:r w:rsidR="00913A08">
              <w:t xml:space="preserve"> opatrenia </w:t>
            </w:r>
            <w:r w:rsidR="00913A08" w:rsidRPr="009C3B0C">
              <w:t xml:space="preserve">na úseku všestrannej ochrany vodných pomerov na území chránených vodohospodárskych oblastí, oprávnenia a povinnosti </w:t>
            </w:r>
            <w:r w:rsidR="00A53E8C">
              <w:t>orgánov štátnej správy a obcí a </w:t>
            </w:r>
            <w:r w:rsidR="00913A08" w:rsidRPr="009C3B0C">
              <w:t>zodpovednosť za porušenie povinností, informovanie verejnosti</w:t>
            </w:r>
            <w:r w:rsidR="00913A08">
              <w:t>.</w:t>
            </w:r>
          </w:p>
          <w:p w:rsidR="00333BA0" w:rsidRPr="00616940" w:rsidRDefault="00333BA0" w:rsidP="009C3B0C">
            <w:pPr>
              <w:spacing w:after="120"/>
              <w:jc w:val="both"/>
            </w:pPr>
          </w:p>
        </w:tc>
      </w:tr>
      <w:tr w:rsidR="00616940" w:rsidRPr="00616940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616940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616940" w:rsidRPr="00616940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3B0C" w:rsidRPr="009C3B0C" w:rsidRDefault="009C3B0C" w:rsidP="009C3B0C">
            <w:pPr>
              <w:spacing w:after="120"/>
              <w:jc w:val="both"/>
            </w:pPr>
            <w:r w:rsidRPr="009C3B0C">
              <w:t>Cieľom navrhovanej právnej úpravy bude komplexná úprava podmienok na zabezpečenie efektívnej ochrany vôd prirodzene sa vyskytujúcich na území chránených vodohospodárskych oblastí, všestrannej ochrany povrchových vôd a podzemných vôd a ochrana podmienok ich tvorby, výskyt</w:t>
            </w:r>
            <w:r w:rsidR="00A53E8C">
              <w:t>u, prirodzenej akumulácie vôd a </w:t>
            </w:r>
            <w:r w:rsidRPr="009C3B0C">
              <w:t xml:space="preserve">obnovy ich zásob. Ustanovia sa práva a povinnosti právnických osôb a fyzických osôb na úseku všestrannej ochrany vodných pomerov na území chránených vodohospodárskych oblastí, oprávnenia a povinnosti orgánov štátnej správy a obcí a zodpovednosť za porušenie povinností, informovanie verejnosti. Zjednotí sa postup všetkých príslušných štátnych orgánov a inštitúcií v chránených vodohospodárskych oblastiach, určia sa pravidlá na predchádzanie znečistenia vôd a zavedie sa spoločná kontrola </w:t>
            </w:r>
            <w:r w:rsidRPr="009C3B0C">
              <w:rPr>
                <w:color w:val="000000"/>
              </w:rPr>
              <w:t>možných znečisťovateľov</w:t>
            </w:r>
            <w:r w:rsidRPr="009C3B0C">
              <w:t>.</w:t>
            </w:r>
          </w:p>
          <w:p w:rsidR="005252F5" w:rsidRPr="00616940" w:rsidRDefault="005252F5" w:rsidP="005252F5"/>
        </w:tc>
      </w:tr>
      <w:tr w:rsidR="00616940" w:rsidRPr="00616940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616940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616940" w:rsidRPr="00616940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306F" w:rsidRPr="00616940" w:rsidRDefault="00273A1D" w:rsidP="009C3B0C">
            <w:pPr>
              <w:rPr>
                <w:i/>
              </w:rPr>
            </w:pPr>
            <w:r w:rsidRPr="00FE5C08">
              <w:t>Rezort</w:t>
            </w:r>
            <w:r w:rsidRPr="00BD060A">
              <w:rPr>
                <w:color w:val="000000" w:themeColor="text1"/>
              </w:rPr>
              <w:t xml:space="preserve">y </w:t>
            </w:r>
            <w:r>
              <w:t xml:space="preserve"> </w:t>
            </w:r>
            <w:r w:rsidRPr="00FE5C08">
              <w:t>najmä životného prostredia, z</w:t>
            </w:r>
            <w:r>
              <w:t>dravotníctva a pôdohospodárstva, obce a iné  subjekty pôsobiace mimo menovaných rezortov, podnikateľské subjekty</w:t>
            </w:r>
            <w:r w:rsidRPr="00616940">
              <w:rPr>
                <w:i/>
              </w:rPr>
              <w:t xml:space="preserve"> </w:t>
            </w:r>
          </w:p>
        </w:tc>
      </w:tr>
      <w:tr w:rsidR="00616940" w:rsidRPr="00616940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349B4" w:rsidRPr="00616940" w:rsidRDefault="00D349B4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616940" w:rsidRPr="00616940" w:rsidTr="0004306F">
        <w:trPr>
          <w:trHeight w:val="29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A1D" w:rsidRDefault="00273A1D" w:rsidP="00273A1D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Nie sú</w:t>
            </w:r>
          </w:p>
          <w:p w:rsidR="00D349B4" w:rsidRPr="00616940" w:rsidRDefault="00273A1D" w:rsidP="00273A1D">
            <w:r w:rsidRPr="00247A83">
              <w:t>Ako najvhodnejšie riešenie sa javí prijatie navrhovanej právnej úpravy.</w:t>
            </w:r>
          </w:p>
        </w:tc>
      </w:tr>
      <w:tr w:rsidR="00616940" w:rsidRPr="00616940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D349B4" w:rsidRPr="00616940" w:rsidRDefault="00D349B4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616940" w:rsidRPr="00616940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D349B4" w:rsidRPr="00616940" w:rsidRDefault="00D349B4" w:rsidP="007B71A4">
            <w:pPr>
              <w:rPr>
                <w:i/>
              </w:rPr>
            </w:pPr>
            <w:r w:rsidRPr="00616940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49B4" w:rsidRPr="00616940" w:rsidRDefault="00AB1A7C" w:rsidP="007B71A4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9B4" w:rsidRPr="006169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49B4" w:rsidRPr="00616940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349B4" w:rsidRPr="00616940" w:rsidRDefault="00AB1A7C" w:rsidP="007B71A4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9B4" w:rsidRPr="0061694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49B4" w:rsidRPr="00616940">
              <w:t xml:space="preserve">  Nie</w:t>
            </w:r>
          </w:p>
        </w:tc>
      </w:tr>
      <w:tr w:rsidR="00616940" w:rsidRPr="00616940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9B4" w:rsidRPr="00616940" w:rsidRDefault="00D349B4" w:rsidP="007B71A4">
            <w:pPr>
              <w:rPr>
                <w:i/>
              </w:rPr>
            </w:pPr>
            <w:r w:rsidRPr="00616940">
              <w:rPr>
                <w:i/>
              </w:rPr>
              <w:t>Ak áno, uveďte ktoré oblasti budú nimi upravené, resp. ktorých vykonávacích predpisov sa zmena dotkne:</w:t>
            </w:r>
          </w:p>
          <w:p w:rsidR="00D349B4" w:rsidRPr="00616940" w:rsidRDefault="00D349B4" w:rsidP="009F54CA">
            <w:pPr>
              <w:pStyle w:val="Zkladntext"/>
              <w:jc w:val="both"/>
              <w:rPr>
                <w:sz w:val="20"/>
                <w:szCs w:val="20"/>
              </w:rPr>
            </w:pPr>
          </w:p>
        </w:tc>
      </w:tr>
      <w:tr w:rsidR="00616940" w:rsidRPr="00616940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D349B4" w:rsidRPr="00616940" w:rsidRDefault="00D349B4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616940" w:rsidRPr="00616940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D349B4" w:rsidRPr="00616940" w:rsidRDefault="00D333E2" w:rsidP="007B71A4">
            <w:pPr>
              <w:rPr>
                <w:i/>
              </w:rPr>
            </w:pPr>
            <w:r w:rsidRPr="00616940">
              <w:rPr>
                <w:i/>
              </w:rPr>
              <w:t>-</w:t>
            </w:r>
          </w:p>
        </w:tc>
      </w:tr>
      <w:tr w:rsidR="00616940" w:rsidRPr="00616940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349B4" w:rsidRPr="00616940" w:rsidRDefault="00D349B4" w:rsidP="007B71A4">
            <w:pPr>
              <w:jc w:val="center"/>
            </w:pPr>
          </w:p>
        </w:tc>
      </w:tr>
      <w:tr w:rsidR="00616940" w:rsidRPr="00616940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D349B4" w:rsidRPr="00616940" w:rsidRDefault="00D349B4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lastRenderedPageBreak/>
              <w:t>Preskúmanie účelnosti**</w:t>
            </w:r>
          </w:p>
        </w:tc>
      </w:tr>
      <w:tr w:rsidR="00616940" w:rsidRPr="00616940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9B4" w:rsidRPr="00616940" w:rsidRDefault="00D349B4" w:rsidP="003423A1">
            <w:pPr>
              <w:rPr>
                <w:i/>
              </w:rPr>
            </w:pPr>
          </w:p>
        </w:tc>
      </w:tr>
      <w:tr w:rsidR="00616940" w:rsidRPr="00616940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49B4" w:rsidRPr="00616940" w:rsidRDefault="00D349B4" w:rsidP="004C60B8">
            <w:pPr>
              <w:ind w:left="142" w:hanging="142"/>
            </w:pPr>
          </w:p>
          <w:p w:rsidR="00D349B4" w:rsidRPr="00616940" w:rsidRDefault="00D349B4" w:rsidP="004C60B8">
            <w:pPr>
              <w:ind w:left="142" w:hanging="142"/>
            </w:pPr>
          </w:p>
          <w:p w:rsidR="00D349B4" w:rsidRPr="00616940" w:rsidRDefault="00D349B4" w:rsidP="004C60B8">
            <w:pPr>
              <w:ind w:left="142" w:hanging="142"/>
            </w:pPr>
            <w:r w:rsidRPr="00616940"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D349B4" w:rsidRPr="00616940" w:rsidRDefault="00D349B4" w:rsidP="00F22831">
            <w:r w:rsidRPr="00616940">
              <w:t>** nepovinné</w:t>
            </w:r>
          </w:p>
        </w:tc>
      </w:tr>
      <w:tr w:rsidR="00616940" w:rsidRPr="00616940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349B4" w:rsidRPr="00616940" w:rsidRDefault="00D349B4" w:rsidP="003501A1">
            <w:pPr>
              <w:rPr>
                <w:b/>
              </w:rPr>
            </w:pPr>
          </w:p>
        </w:tc>
      </w:tr>
      <w:tr w:rsidR="00616940" w:rsidRPr="00616940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D349B4" w:rsidRPr="00616940" w:rsidRDefault="00D349B4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616940" w:rsidRPr="00616940" w:rsidTr="006F6CB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333E2" w:rsidRPr="00616940" w:rsidRDefault="00D333E2" w:rsidP="006F6CB3">
            <w:pPr>
              <w:rPr>
                <w:b/>
              </w:rPr>
            </w:pPr>
            <w:r w:rsidRPr="00616940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-4278971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333E2" w:rsidRPr="00616940" w:rsidRDefault="00F75466" w:rsidP="006F6CB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3E2" w:rsidRPr="00616940" w:rsidRDefault="00D333E2" w:rsidP="006F6CB3">
            <w:pPr>
              <w:rPr>
                <w:b/>
              </w:rPr>
            </w:pPr>
            <w:r w:rsidRPr="00616940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46638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333E2" w:rsidRPr="00616940" w:rsidRDefault="00F75466" w:rsidP="006F6CB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3E2" w:rsidRPr="00616940" w:rsidRDefault="00D333E2" w:rsidP="006F6CB3">
            <w:pPr>
              <w:rPr>
                <w:b/>
              </w:rPr>
            </w:pPr>
            <w:r w:rsidRPr="00616940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460515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333E2" w:rsidRPr="00616940" w:rsidRDefault="00F75466" w:rsidP="006F6CB3">
                <w:pPr>
                  <w:ind w:left="-107" w:right="-108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3E2" w:rsidRPr="00616940" w:rsidRDefault="00D333E2" w:rsidP="006F6CB3">
            <w:pPr>
              <w:ind w:left="34"/>
              <w:rPr>
                <w:b/>
              </w:rPr>
            </w:pPr>
            <w:r w:rsidRPr="00616940">
              <w:rPr>
                <w:b/>
              </w:rPr>
              <w:t>Negatívne</w:t>
            </w:r>
          </w:p>
        </w:tc>
      </w:tr>
      <w:tr w:rsidR="00616940" w:rsidRPr="00616940" w:rsidTr="006F6CB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D333E2" w:rsidRPr="00616940" w:rsidRDefault="00D333E2" w:rsidP="006F6CB3">
            <w:r w:rsidRPr="00616940">
              <w:t xml:space="preserve">    z toho rozpočtovo zabezpečené vplyvy</w:t>
            </w:r>
          </w:p>
        </w:tc>
        <w:sdt>
          <w:sdtPr>
            <w:id w:val="17528535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333E2" w:rsidRPr="00616940" w:rsidRDefault="00D31AAE" w:rsidP="006F6C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3E2" w:rsidRPr="00616940" w:rsidRDefault="00D333E2" w:rsidP="006F6CB3">
            <w:r w:rsidRPr="00616940">
              <w:t>Áno</w:t>
            </w:r>
          </w:p>
        </w:tc>
        <w:sdt>
          <w:sdtPr>
            <w:id w:val="-185171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333E2" w:rsidRPr="00616940" w:rsidRDefault="00D333E2" w:rsidP="006F6CB3">
                <w:pPr>
                  <w:jc w:val="center"/>
                </w:pPr>
                <w:r w:rsidRPr="0061694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3E2" w:rsidRPr="00616940" w:rsidRDefault="00D333E2" w:rsidP="006F6CB3">
            <w:r w:rsidRPr="00616940">
              <w:t>Nie</w:t>
            </w:r>
          </w:p>
        </w:tc>
        <w:sdt>
          <w:sdtPr>
            <w:id w:val="-23546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333E2" w:rsidRPr="00616940" w:rsidRDefault="00D333E2" w:rsidP="006F6CB3">
                <w:pPr>
                  <w:ind w:left="-107" w:right="-108"/>
                  <w:jc w:val="center"/>
                </w:pPr>
                <w:r w:rsidRPr="0061694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3E2" w:rsidRPr="00616940" w:rsidRDefault="00D333E2" w:rsidP="006F6CB3">
            <w:pPr>
              <w:ind w:left="34"/>
            </w:pPr>
            <w:r w:rsidRPr="00616940">
              <w:t>Čiastočne</w:t>
            </w:r>
          </w:p>
        </w:tc>
      </w:tr>
      <w:tr w:rsidR="00616940" w:rsidRPr="00616940" w:rsidTr="006F6CB3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333E2" w:rsidRPr="00616940" w:rsidRDefault="00D333E2" w:rsidP="006F6CB3">
            <w:pPr>
              <w:rPr>
                <w:b/>
              </w:rPr>
            </w:pPr>
            <w:r w:rsidRPr="00616940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-9574926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333E2" w:rsidRPr="00616940" w:rsidRDefault="00273A1D" w:rsidP="006F6CB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3E2" w:rsidRPr="00616940" w:rsidRDefault="00D333E2" w:rsidP="006F6CB3">
            <w:pPr>
              <w:ind w:right="-108"/>
              <w:rPr>
                <w:b/>
              </w:rPr>
            </w:pPr>
            <w:r w:rsidRPr="00616940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38984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333E2" w:rsidRPr="00616940" w:rsidRDefault="00273A1D" w:rsidP="006F6CB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3E2" w:rsidRPr="00616940" w:rsidRDefault="00D333E2" w:rsidP="006F6CB3">
            <w:pPr>
              <w:rPr>
                <w:b/>
              </w:rPr>
            </w:pPr>
            <w:r w:rsidRPr="00616940">
              <w:rPr>
                <w:b/>
              </w:rPr>
              <w:t>Žiadne</w:t>
            </w:r>
          </w:p>
        </w:tc>
        <w:sdt>
          <w:sdtPr>
            <w:rPr>
              <w:b/>
            </w:rPr>
            <w:id w:val="16149491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333E2" w:rsidRPr="00616940" w:rsidRDefault="00273A1D" w:rsidP="006F6CB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3E2" w:rsidRPr="00616940" w:rsidRDefault="00D333E2" w:rsidP="006F6CB3">
            <w:pPr>
              <w:ind w:left="54"/>
              <w:rPr>
                <w:b/>
              </w:rPr>
            </w:pPr>
            <w:r w:rsidRPr="00616940">
              <w:rPr>
                <w:b/>
              </w:rPr>
              <w:t>Negatívne</w:t>
            </w:r>
          </w:p>
        </w:tc>
      </w:tr>
      <w:tr w:rsidR="00616940" w:rsidRPr="00616940" w:rsidTr="006F6CB3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D333E2" w:rsidRPr="00616940" w:rsidRDefault="00D333E2" w:rsidP="006F6CB3">
            <w:r w:rsidRPr="00616940">
              <w:t xml:space="preserve">    z toho vplyvy na MSP</w:t>
            </w:r>
          </w:p>
        </w:tc>
        <w:sdt>
          <w:sdtPr>
            <w:id w:val="2041502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D333E2" w:rsidRPr="00616940" w:rsidRDefault="0012394A" w:rsidP="006F6C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3E2" w:rsidRPr="00616940" w:rsidRDefault="00D333E2" w:rsidP="006F6CB3">
            <w:pPr>
              <w:ind w:right="-108"/>
            </w:pPr>
            <w:r w:rsidRPr="00616940">
              <w:t>Pozitívne</w:t>
            </w:r>
          </w:p>
        </w:tc>
        <w:sdt>
          <w:sdtPr>
            <w:id w:val="-130816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333E2" w:rsidRPr="00616940" w:rsidRDefault="00D333E2" w:rsidP="006F6CB3">
                <w:pPr>
                  <w:jc w:val="center"/>
                </w:pPr>
                <w:r w:rsidRPr="00616940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3E2" w:rsidRPr="00616940" w:rsidRDefault="00D333E2" w:rsidP="006F6CB3">
            <w:r w:rsidRPr="00616940">
              <w:t>Žiadne</w:t>
            </w:r>
          </w:p>
        </w:tc>
        <w:sdt>
          <w:sdtPr>
            <w:id w:val="14046463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333E2" w:rsidRPr="00616940" w:rsidRDefault="0012394A" w:rsidP="006F6C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3E2" w:rsidRPr="00616940" w:rsidRDefault="00D333E2" w:rsidP="006F6CB3">
            <w:pPr>
              <w:ind w:left="54"/>
            </w:pPr>
            <w:r w:rsidRPr="00616940">
              <w:t>Negatívne</w:t>
            </w:r>
          </w:p>
        </w:tc>
      </w:tr>
      <w:tr w:rsidR="00616940" w:rsidRPr="00616940" w:rsidTr="006F6CB3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333E2" w:rsidRPr="00616940" w:rsidRDefault="00D333E2" w:rsidP="006F6CB3">
            <w:pPr>
              <w:rPr>
                <w:b/>
              </w:rPr>
            </w:pPr>
            <w:r w:rsidRPr="00616940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-18164802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333E2" w:rsidRPr="00616940" w:rsidRDefault="00F75466" w:rsidP="006F6CB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3E2" w:rsidRPr="00616940" w:rsidRDefault="00D333E2" w:rsidP="006F6CB3">
            <w:pPr>
              <w:ind w:right="-108"/>
              <w:rPr>
                <w:b/>
              </w:rPr>
            </w:pPr>
            <w:r w:rsidRPr="00616940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35893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333E2" w:rsidRPr="00616940" w:rsidRDefault="00F75466" w:rsidP="006F6CB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3E2" w:rsidRPr="00616940" w:rsidRDefault="00D333E2" w:rsidP="006F6CB3">
            <w:pPr>
              <w:rPr>
                <w:b/>
              </w:rPr>
            </w:pPr>
            <w:r w:rsidRPr="00616940">
              <w:rPr>
                <w:b/>
              </w:rPr>
              <w:t>Žiadne</w:t>
            </w:r>
          </w:p>
        </w:tc>
        <w:sdt>
          <w:sdtPr>
            <w:rPr>
              <w:b/>
            </w:rPr>
            <w:id w:val="43688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333E2" w:rsidRPr="00616940" w:rsidRDefault="00D333E2" w:rsidP="006F6CB3">
                <w:pPr>
                  <w:jc w:val="center"/>
                  <w:rPr>
                    <w:b/>
                  </w:rPr>
                </w:pPr>
                <w:r w:rsidRPr="00616940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3E2" w:rsidRPr="00616940" w:rsidRDefault="00D333E2" w:rsidP="006F6CB3">
            <w:pPr>
              <w:ind w:left="54"/>
              <w:rPr>
                <w:b/>
              </w:rPr>
            </w:pPr>
            <w:r w:rsidRPr="00616940">
              <w:rPr>
                <w:b/>
              </w:rPr>
              <w:t>Negatívne</w:t>
            </w:r>
          </w:p>
        </w:tc>
      </w:tr>
      <w:tr w:rsidR="00616940" w:rsidRPr="00616940" w:rsidTr="006F6CB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333E2" w:rsidRPr="00616940" w:rsidRDefault="00D333E2" w:rsidP="006F6CB3">
            <w:pPr>
              <w:rPr>
                <w:b/>
              </w:rPr>
            </w:pPr>
            <w:r w:rsidRPr="00616940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15878893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333E2" w:rsidRPr="00616940" w:rsidRDefault="00F75466" w:rsidP="006F6CB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3E2" w:rsidRPr="00616940" w:rsidRDefault="00D333E2" w:rsidP="006F6CB3">
            <w:pPr>
              <w:ind w:right="-108"/>
              <w:rPr>
                <w:b/>
              </w:rPr>
            </w:pPr>
            <w:r w:rsidRPr="00616940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21604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333E2" w:rsidRPr="00616940" w:rsidRDefault="00F75466" w:rsidP="006F6CB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3E2" w:rsidRPr="00616940" w:rsidRDefault="00D333E2" w:rsidP="006F6CB3">
            <w:pPr>
              <w:rPr>
                <w:b/>
              </w:rPr>
            </w:pPr>
            <w:r w:rsidRPr="00616940">
              <w:rPr>
                <w:b/>
              </w:rPr>
              <w:t>Žiadne</w:t>
            </w:r>
          </w:p>
        </w:tc>
        <w:sdt>
          <w:sdtPr>
            <w:rPr>
              <w:b/>
            </w:rPr>
            <w:id w:val="124337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333E2" w:rsidRPr="00616940" w:rsidRDefault="00D333E2" w:rsidP="006F6CB3">
                <w:pPr>
                  <w:jc w:val="center"/>
                  <w:rPr>
                    <w:b/>
                  </w:rPr>
                </w:pPr>
                <w:r w:rsidRPr="00616940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3E2" w:rsidRPr="00616940" w:rsidRDefault="00D333E2" w:rsidP="006F6CB3">
            <w:pPr>
              <w:ind w:left="54"/>
              <w:rPr>
                <w:b/>
              </w:rPr>
            </w:pPr>
            <w:r w:rsidRPr="00616940">
              <w:rPr>
                <w:b/>
              </w:rPr>
              <w:t>Negatívne</w:t>
            </w:r>
          </w:p>
        </w:tc>
      </w:tr>
      <w:tr w:rsidR="00616940" w:rsidRPr="00616940" w:rsidTr="006F6CB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333E2" w:rsidRPr="00616940" w:rsidRDefault="00D333E2" w:rsidP="006F6CB3">
            <w:pPr>
              <w:rPr>
                <w:b/>
              </w:rPr>
            </w:pPr>
            <w:r w:rsidRPr="00616940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140001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333E2" w:rsidRPr="00616940" w:rsidRDefault="00B138C7" w:rsidP="006F6CB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3E2" w:rsidRPr="00616940" w:rsidRDefault="00D333E2" w:rsidP="006F6CB3">
            <w:pPr>
              <w:ind w:right="-108"/>
              <w:rPr>
                <w:b/>
              </w:rPr>
            </w:pPr>
            <w:r w:rsidRPr="00616940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3615510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333E2" w:rsidRPr="00616940" w:rsidRDefault="00B138C7" w:rsidP="006F6CB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33E2" w:rsidRPr="00616940" w:rsidRDefault="00D333E2" w:rsidP="006F6CB3">
            <w:pPr>
              <w:rPr>
                <w:b/>
              </w:rPr>
            </w:pPr>
            <w:r w:rsidRPr="00616940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2496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D333E2" w:rsidRPr="00616940" w:rsidRDefault="00D333E2" w:rsidP="006F6CB3">
                <w:pPr>
                  <w:jc w:val="center"/>
                  <w:rPr>
                    <w:b/>
                  </w:rPr>
                </w:pPr>
                <w:r w:rsidRPr="0061694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3E2" w:rsidRPr="00616940" w:rsidRDefault="00D333E2" w:rsidP="006F6CB3">
            <w:pPr>
              <w:ind w:left="54"/>
              <w:rPr>
                <w:b/>
              </w:rPr>
            </w:pPr>
            <w:r w:rsidRPr="00616940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616940" w:rsidRPr="00616940" w:rsidTr="006F6CB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333E2" w:rsidRPr="00616940" w:rsidRDefault="00D333E2" w:rsidP="006F6CB3">
            <w:pPr>
              <w:rPr>
                <w:b/>
              </w:rPr>
            </w:pPr>
            <w:r w:rsidRPr="00616940">
              <w:rPr>
                <w:rFonts w:eastAsia="Calibri"/>
                <w:b/>
                <w:lang w:eastAsia="en-US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33E2" w:rsidRPr="00616940" w:rsidRDefault="00D333E2" w:rsidP="006F6CB3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3E2" w:rsidRPr="00616940" w:rsidRDefault="00D333E2" w:rsidP="006F6CB3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3E2" w:rsidRPr="00616940" w:rsidRDefault="00D333E2" w:rsidP="006F6CB3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3E2" w:rsidRPr="00616940" w:rsidRDefault="00D333E2" w:rsidP="006F6CB3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33E2" w:rsidRPr="00616940" w:rsidRDefault="00D333E2" w:rsidP="006F6CB3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33E2" w:rsidRPr="00616940" w:rsidRDefault="00D333E2" w:rsidP="006F6CB3">
            <w:pPr>
              <w:ind w:left="54"/>
              <w:rPr>
                <w:b/>
              </w:rPr>
            </w:pPr>
          </w:p>
        </w:tc>
      </w:tr>
      <w:tr w:rsidR="00616940" w:rsidRPr="00616940" w:rsidTr="006F6CB3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D333E2" w:rsidRPr="00616940" w:rsidRDefault="00D333E2" w:rsidP="006F6CB3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616940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Mincho" w:eastAsia="MS Mincho" w:hAnsi="MS Mincho" w:cs="MS Mincho" w:hint="eastAsia"/>
                <w:b/>
                <w:lang w:eastAsia="en-US"/>
              </w:rPr>
              <w:id w:val="-728687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33E2" w:rsidRPr="00616940" w:rsidRDefault="00D333E2" w:rsidP="006F6CB3">
                <w:pPr>
                  <w:jc w:val="center"/>
                  <w:rPr>
                    <w:rFonts w:ascii="MS Mincho" w:eastAsia="MS Mincho" w:hAnsi="MS Mincho" w:cs="MS Mincho"/>
                    <w:b/>
                    <w:lang w:eastAsia="en-US"/>
                  </w:rPr>
                </w:pPr>
                <w:r w:rsidRPr="00616940">
                  <w:rPr>
                    <w:rFonts w:ascii="MS Gothic" w:eastAsia="MS Gothic" w:hAnsi="MS Gothic" w:cs="MS Mincho" w:hint="eastAsia"/>
                    <w:b/>
                    <w:lang w:eastAsia="en-US"/>
                  </w:rPr>
                  <w:t>☐</w:t>
                </w:r>
              </w:p>
            </w:sdtContent>
          </w:sdt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3E2" w:rsidRPr="00616940" w:rsidRDefault="00D333E2" w:rsidP="006F6CB3">
            <w:pPr>
              <w:ind w:right="-108"/>
              <w:rPr>
                <w:rFonts w:eastAsia="Calibri"/>
                <w:b/>
                <w:lang w:eastAsia="en-US"/>
              </w:rPr>
            </w:pPr>
            <w:r w:rsidRPr="00616940">
              <w:rPr>
                <w:rFonts w:eastAsia="Calibri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Mincho" w:eastAsia="MS Mincho" w:hAnsi="MS Mincho" w:cs="MS Mincho" w:hint="eastAsia"/>
                <w:b/>
                <w:lang w:eastAsia="en-US"/>
              </w:rPr>
              <w:id w:val="-1482848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33E2" w:rsidRPr="00616940" w:rsidRDefault="00996836" w:rsidP="006F6CB3">
                <w:pPr>
                  <w:jc w:val="center"/>
                  <w:rPr>
                    <w:rFonts w:ascii="MS Mincho" w:eastAsia="MS Mincho" w:hAnsi="MS Mincho" w:cs="MS Mincho"/>
                    <w:b/>
                    <w:lang w:eastAsia="en-US"/>
                  </w:rPr>
                </w:pPr>
                <w:r>
                  <w:rPr>
                    <w:rFonts w:ascii="MS Gothic" w:eastAsia="MS Gothic" w:hAnsi="MS Gothic" w:cs="MS Mincho" w:hint="eastAsia"/>
                    <w:b/>
                    <w:lang w:eastAsia="en-US"/>
                  </w:rPr>
                  <w:t>☒</w:t>
                </w:r>
              </w:p>
            </w:sdtContent>
          </w:sdt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33E2" w:rsidRPr="00616940" w:rsidRDefault="00D333E2" w:rsidP="006F6CB3">
            <w:pPr>
              <w:rPr>
                <w:rFonts w:eastAsia="Calibri"/>
                <w:b/>
                <w:lang w:eastAsia="en-US"/>
              </w:rPr>
            </w:pPr>
            <w:r w:rsidRPr="00616940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Mincho" w:eastAsia="MS Mincho" w:hAnsi="MS Mincho" w:cs="MS Mincho" w:hint="eastAsia"/>
                <w:b/>
                <w:lang w:eastAsia="en-US"/>
              </w:rPr>
              <w:id w:val="426012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33E2" w:rsidRPr="00616940" w:rsidRDefault="00D333E2" w:rsidP="006F6CB3">
                <w:pPr>
                  <w:jc w:val="center"/>
                  <w:rPr>
                    <w:rFonts w:ascii="MS Mincho" w:eastAsia="MS Mincho" w:hAnsi="MS Mincho" w:cs="MS Mincho"/>
                    <w:b/>
                    <w:lang w:eastAsia="en-US"/>
                  </w:rPr>
                </w:pPr>
                <w:r w:rsidRPr="00616940">
                  <w:rPr>
                    <w:rFonts w:ascii="MS Gothic" w:eastAsia="MS Gothic" w:hAnsi="MS Gothic" w:cs="MS Mincho" w:hint="eastAsia"/>
                    <w:b/>
                    <w:lang w:eastAsia="en-US"/>
                  </w:rPr>
                  <w:t>☐</w:t>
                </w:r>
              </w:p>
            </w:sdtContent>
          </w:sdt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33E2" w:rsidRPr="00616940" w:rsidRDefault="00D333E2" w:rsidP="006F6CB3">
            <w:pPr>
              <w:ind w:left="54"/>
              <w:rPr>
                <w:rFonts w:eastAsia="Calibri"/>
                <w:b/>
                <w:lang w:eastAsia="en-US"/>
              </w:rPr>
            </w:pPr>
            <w:r w:rsidRPr="00616940">
              <w:rPr>
                <w:rFonts w:eastAsia="Calibri"/>
                <w:b/>
                <w:lang w:eastAsia="en-US"/>
              </w:rPr>
              <w:t>Negatívne“</w:t>
            </w:r>
          </w:p>
        </w:tc>
      </w:tr>
      <w:tr w:rsidR="00616940" w:rsidRPr="00616940" w:rsidTr="006F6CB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D333E2" w:rsidRPr="00616940" w:rsidRDefault="00D333E2" w:rsidP="006F6CB3">
            <w:pPr>
              <w:ind w:left="168" w:hanging="168"/>
              <w:rPr>
                <w:rFonts w:eastAsia="Calibri"/>
                <w:b/>
                <w:lang w:eastAsia="en-US"/>
              </w:rPr>
            </w:pPr>
            <w:r w:rsidRPr="00616940">
              <w:rPr>
                <w:rFonts w:eastAsia="Calibri"/>
                <w:b/>
                <w:lang w:eastAsia="en-US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ascii="MS Mincho" w:eastAsia="MS Mincho" w:hAnsi="MS Mincho" w:cs="MS Mincho" w:hint="eastAsia"/>
                <w:b/>
                <w:lang w:eastAsia="en-US"/>
              </w:rPr>
              <w:id w:val="-1197545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33E2" w:rsidRPr="00616940" w:rsidRDefault="00D333E2" w:rsidP="006F6CB3">
                <w:pPr>
                  <w:jc w:val="center"/>
                  <w:rPr>
                    <w:rFonts w:eastAsia="MS Mincho"/>
                    <w:b/>
                    <w:lang w:eastAsia="en-US"/>
                  </w:rPr>
                </w:pPr>
                <w:r w:rsidRPr="00616940">
                  <w:rPr>
                    <w:rFonts w:ascii="MS Gothic" w:eastAsia="MS Gothic" w:hAnsi="MS Gothic" w:cs="MS Mincho" w:hint="eastAsia"/>
                    <w:b/>
                    <w:lang w:eastAsia="en-US"/>
                  </w:rPr>
                  <w:t>☐</w:t>
                </w:r>
              </w:p>
            </w:sdtContent>
          </w:sdt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33E2" w:rsidRPr="00616940" w:rsidRDefault="00D333E2" w:rsidP="006F6CB3">
            <w:pPr>
              <w:ind w:right="-108"/>
              <w:rPr>
                <w:rFonts w:eastAsia="Calibri"/>
                <w:b/>
                <w:lang w:eastAsia="en-US"/>
              </w:rPr>
            </w:pPr>
            <w:r w:rsidRPr="00616940">
              <w:rPr>
                <w:rFonts w:eastAsia="Calibri"/>
                <w:b/>
                <w:lang w:eastAsia="en-US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ascii="MS Mincho" w:eastAsia="MS Mincho" w:hAnsi="MS Mincho" w:cs="MS Mincho" w:hint="eastAsia"/>
                <w:b/>
                <w:lang w:eastAsia="en-US"/>
              </w:rPr>
              <w:id w:val="3537064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33E2" w:rsidRPr="00616940" w:rsidRDefault="00996836" w:rsidP="006F6CB3">
                <w:pPr>
                  <w:jc w:val="center"/>
                  <w:rPr>
                    <w:rFonts w:eastAsia="MS Mincho"/>
                    <w:b/>
                    <w:lang w:eastAsia="en-US"/>
                  </w:rPr>
                </w:pPr>
                <w:r>
                  <w:rPr>
                    <w:rFonts w:ascii="MS Gothic" w:eastAsia="MS Gothic" w:hAnsi="MS Gothic" w:cs="MS Mincho" w:hint="eastAsia"/>
                    <w:b/>
                    <w:lang w:eastAsia="en-US"/>
                  </w:rPr>
                  <w:t>☒</w:t>
                </w:r>
              </w:p>
            </w:sdtContent>
          </w:sdt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33E2" w:rsidRPr="00616940" w:rsidRDefault="00D333E2" w:rsidP="006F6CB3">
            <w:pPr>
              <w:rPr>
                <w:rFonts w:eastAsia="Calibri"/>
                <w:b/>
                <w:lang w:eastAsia="en-US"/>
              </w:rPr>
            </w:pPr>
            <w:r w:rsidRPr="00616940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ascii="MS Mincho" w:eastAsia="MS Mincho" w:hAnsi="MS Mincho" w:cs="MS Mincho" w:hint="eastAsia"/>
                <w:b/>
                <w:lang w:eastAsia="en-US"/>
              </w:rPr>
              <w:id w:val="1490440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333E2" w:rsidRPr="00616940" w:rsidRDefault="00D333E2" w:rsidP="006F6CB3">
                <w:pPr>
                  <w:jc w:val="center"/>
                  <w:rPr>
                    <w:rFonts w:eastAsia="MS Mincho"/>
                    <w:b/>
                    <w:lang w:eastAsia="en-US"/>
                  </w:rPr>
                </w:pPr>
                <w:r w:rsidRPr="00616940">
                  <w:rPr>
                    <w:rFonts w:ascii="MS Gothic" w:eastAsia="MS Gothic" w:hAnsi="MS Gothic" w:cs="MS Mincho" w:hint="eastAsia"/>
                    <w:b/>
                    <w:lang w:eastAsia="en-US"/>
                  </w:rPr>
                  <w:t>☐</w:t>
                </w:r>
              </w:p>
            </w:sdtContent>
          </w:sdt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3E2" w:rsidRPr="00616940" w:rsidRDefault="00D333E2" w:rsidP="006F6CB3">
            <w:pPr>
              <w:ind w:left="54"/>
              <w:rPr>
                <w:rFonts w:eastAsia="Calibri"/>
                <w:b/>
                <w:lang w:eastAsia="en-US"/>
              </w:rPr>
            </w:pPr>
            <w:r w:rsidRPr="00616940">
              <w:rPr>
                <w:rFonts w:eastAsia="Calibri"/>
                <w:b/>
                <w:lang w:eastAsia="en-US"/>
              </w:rPr>
              <w:t>Negatívne“</w:t>
            </w:r>
          </w:p>
        </w:tc>
      </w:tr>
    </w:tbl>
    <w:p w:rsidR="00D333E2" w:rsidRPr="00616940" w:rsidRDefault="00D333E2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6940" w:rsidRPr="00616940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616940" w:rsidRDefault="004F6F1F" w:rsidP="00AB42F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3B255B" w:rsidRPr="003B255B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996836" w:rsidRPr="003B255B" w:rsidRDefault="00B649AF" w:rsidP="00B649AF">
            <w:pPr>
              <w:jc w:val="both"/>
              <w:rPr>
                <w:color w:val="000000" w:themeColor="text1"/>
              </w:rPr>
            </w:pPr>
            <w:r w:rsidRPr="003B255B">
              <w:rPr>
                <w:color w:val="000000" w:themeColor="text1"/>
                <w:u w:val="single"/>
              </w:rPr>
              <w:t>Vplyvy na rozpočet verejnej správy</w:t>
            </w:r>
            <w:r w:rsidRPr="003B255B">
              <w:rPr>
                <w:color w:val="000000" w:themeColor="text1"/>
              </w:rPr>
              <w:t xml:space="preserve"> – v roku 201</w:t>
            </w:r>
            <w:r w:rsidR="00370731" w:rsidRPr="003B255B">
              <w:rPr>
                <w:color w:val="000000" w:themeColor="text1"/>
              </w:rPr>
              <w:t>9</w:t>
            </w:r>
            <w:r w:rsidRPr="003B255B">
              <w:rPr>
                <w:color w:val="000000" w:themeColor="text1"/>
              </w:rPr>
              <w:t xml:space="preserve"> sa predpokladá</w:t>
            </w:r>
            <w:r w:rsidR="00B32CBF">
              <w:rPr>
                <w:color w:val="000000" w:themeColor="text1"/>
              </w:rPr>
              <w:t xml:space="preserve"> </w:t>
            </w:r>
            <w:r w:rsidRPr="003B255B">
              <w:rPr>
                <w:color w:val="000000" w:themeColor="text1"/>
              </w:rPr>
              <w:t xml:space="preserve">negatívny vplyv na rozpočet z dôvodu </w:t>
            </w:r>
            <w:r w:rsidR="00A53E8C" w:rsidRPr="003B255B">
              <w:rPr>
                <w:color w:val="000000" w:themeColor="text1"/>
              </w:rPr>
              <w:t>spracovania mapových podkladov v GIS formáte</w:t>
            </w:r>
            <w:r w:rsidR="003B255B" w:rsidRPr="003B255B">
              <w:rPr>
                <w:color w:val="000000" w:themeColor="text1"/>
              </w:rPr>
              <w:t>.</w:t>
            </w:r>
          </w:p>
          <w:p w:rsidR="00B649AF" w:rsidRDefault="00B649AF" w:rsidP="00B649AF">
            <w:pPr>
              <w:jc w:val="both"/>
              <w:rPr>
                <w:color w:val="000000" w:themeColor="text1"/>
              </w:rPr>
            </w:pPr>
            <w:r w:rsidRPr="003B255B">
              <w:rPr>
                <w:color w:val="000000" w:themeColor="text1"/>
              </w:rPr>
              <w:t xml:space="preserve">Na druhej strane sa predpokladá, že vplyvom zavedenia </w:t>
            </w:r>
            <w:r w:rsidR="00996836" w:rsidRPr="003B255B">
              <w:rPr>
                <w:color w:val="000000" w:themeColor="text1"/>
              </w:rPr>
              <w:t xml:space="preserve">prísnejšej kontroly a ukladania pokút za nedodržiavanie povinností môže </w:t>
            </w:r>
            <w:r w:rsidRPr="003B255B">
              <w:rPr>
                <w:color w:val="000000" w:themeColor="text1"/>
              </w:rPr>
              <w:t>dôj</w:t>
            </w:r>
            <w:r w:rsidR="00996836" w:rsidRPr="003B255B">
              <w:rPr>
                <w:color w:val="000000" w:themeColor="text1"/>
              </w:rPr>
              <w:t xml:space="preserve">sť </w:t>
            </w:r>
            <w:r w:rsidRPr="003B255B">
              <w:rPr>
                <w:color w:val="000000" w:themeColor="text1"/>
              </w:rPr>
              <w:t>k</w:t>
            </w:r>
            <w:r w:rsidR="00996836" w:rsidRPr="003B255B">
              <w:rPr>
                <w:color w:val="000000" w:themeColor="text1"/>
              </w:rPr>
              <w:t xml:space="preserve"> pozitívnym vplyvom </w:t>
            </w:r>
            <w:r w:rsidRPr="003B255B">
              <w:rPr>
                <w:color w:val="000000" w:themeColor="text1"/>
              </w:rPr>
              <w:t xml:space="preserve"> rozpočtu verejnej správy. </w:t>
            </w:r>
          </w:p>
          <w:p w:rsidR="003537C6" w:rsidRPr="003B255B" w:rsidRDefault="003537C6" w:rsidP="00B649AF">
            <w:pPr>
              <w:jc w:val="both"/>
              <w:rPr>
                <w:color w:val="000000" w:themeColor="text1"/>
              </w:rPr>
            </w:pPr>
            <w:r w:rsidRPr="009F285C">
              <w:t>MPRV SR predpokladá negatívny vplyv na rozpočet v roku 2019 z dôvodu potreby rozšírenia agrochemického programu, v ktorom sa budú údaje zbierať zo spotreby hnojív z lokalít, ktoré sa nachádzajú mimo poľnohospodársky využívanej pôdy a spracovávať ich. Negatívny vplyv na rozpočet  sa predpokladá na výkon kontrol, ktoré bude vykonávať podriadená rozpočtová organizácia MPRV SR  Ústredný kontrolný a skúšobný ústav poľnohospodársky v Bratislave.</w:t>
            </w:r>
          </w:p>
          <w:p w:rsidR="00996836" w:rsidRPr="003B255B" w:rsidRDefault="00996836" w:rsidP="00B649AF">
            <w:pPr>
              <w:jc w:val="both"/>
              <w:rPr>
                <w:color w:val="000000" w:themeColor="text1"/>
              </w:rPr>
            </w:pPr>
          </w:p>
          <w:p w:rsidR="00B649AF" w:rsidRDefault="00273A1D" w:rsidP="00B649AF">
            <w:pPr>
              <w:pStyle w:val="Normlnywebov"/>
              <w:spacing w:before="0" w:beforeAutospacing="0" w:after="0" w:afterAutospacing="0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3B255B">
              <w:rPr>
                <w:color w:val="000000" w:themeColor="text1"/>
                <w:sz w:val="20"/>
                <w:szCs w:val="20"/>
                <w:u w:val="single"/>
              </w:rPr>
              <w:t>Vplyvy na podnikateľské prostredie</w:t>
            </w:r>
            <w:r w:rsidRPr="003B255B">
              <w:rPr>
                <w:color w:val="000000" w:themeColor="text1"/>
                <w:sz w:val="20"/>
                <w:szCs w:val="20"/>
              </w:rPr>
              <w:t xml:space="preserve"> – vzhľadom k tomu, že </w:t>
            </w:r>
            <w:r>
              <w:rPr>
                <w:color w:val="000000" w:themeColor="text1"/>
                <w:sz w:val="20"/>
                <w:szCs w:val="20"/>
              </w:rPr>
              <w:t>väčšina povinností a obmedzení</w:t>
            </w:r>
            <w:r w:rsidRPr="003B255B">
              <w:rPr>
                <w:color w:val="000000" w:themeColor="text1"/>
                <w:sz w:val="20"/>
                <w:szCs w:val="20"/>
              </w:rPr>
              <w:t xml:space="preserve"> ustanovené týmto návrhom zákona sú prevzaté z terajšej platnej právnej úpravy nie je predpoklad </w:t>
            </w:r>
            <w:r>
              <w:rPr>
                <w:color w:val="000000" w:themeColor="text1"/>
                <w:sz w:val="20"/>
                <w:szCs w:val="20"/>
              </w:rPr>
              <w:t xml:space="preserve">nového </w:t>
            </w:r>
            <w:r w:rsidRPr="003B255B">
              <w:rPr>
                <w:color w:val="000000" w:themeColor="text1"/>
                <w:sz w:val="20"/>
                <w:szCs w:val="20"/>
              </w:rPr>
              <w:t>negatívneho vplyvu na podnikateľské prostredie</w:t>
            </w:r>
            <w:r>
              <w:rPr>
                <w:color w:val="000000" w:themeColor="text1"/>
                <w:sz w:val="20"/>
                <w:szCs w:val="20"/>
              </w:rPr>
              <w:t xml:space="preserve"> v súvislosti prebratými ustanoveniami.  Ohľadom obmedzenia aplikácii nevhodných prípravkov na ochranu rastlín,  sa očakáva mierne  </w:t>
            </w:r>
            <w:r w:rsidR="0012394A">
              <w:rPr>
                <w:sz w:val="20"/>
                <w:szCs w:val="20"/>
              </w:rPr>
              <w:t xml:space="preserve">negatívny </w:t>
            </w:r>
            <w:r w:rsidRPr="002F4074">
              <w:rPr>
                <w:sz w:val="20"/>
                <w:szCs w:val="20"/>
              </w:rPr>
              <w:t xml:space="preserve">vplyv na podnikateľské prostredie v poľnohospodárstve. </w:t>
            </w:r>
            <w: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Pre kvantifikáciu vplyvu nie sú k dispozícii relevantné údaje, nie je k dispozícii evidencia o počte subjektov, ktorí budú reálne ovplyvnení navrhovanou úpravou. </w:t>
            </w:r>
          </w:p>
          <w:p w:rsidR="0012394A" w:rsidRPr="0012394A" w:rsidRDefault="0012394A" w:rsidP="00B649AF">
            <w:pPr>
              <w:pStyle w:val="Normlnywebov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12394A">
              <w:rPr>
                <w:color w:val="000000" w:themeColor="text1"/>
                <w:sz w:val="20"/>
                <w:szCs w:val="20"/>
              </w:rPr>
              <w:t>Na druhej strane sa predpokladá, že vplyvom zavedenia obmedzenia aplikácii nevhodných prípravkov na ochranu rastlín, budú znížené riziko znečistenia vôd a tým sa znížia aj náklady na zabezpečenie úpravy vody pre pitné účely. Tiež obmedzením aplikácii nevhodných prípravkov na ochranu rastlín možno očakávať zníženie negatívneho vplyvu aj na samotné plodiny a tým zvýšenie konkurencieschopnosti pre pestované plodiny.</w:t>
            </w:r>
          </w:p>
          <w:p w:rsidR="00273A1D" w:rsidRDefault="00273A1D" w:rsidP="00B649AF">
            <w:pPr>
              <w:pStyle w:val="Normlnywebov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</w:p>
          <w:p w:rsidR="00B649AF" w:rsidRPr="003B255B" w:rsidRDefault="00B649AF" w:rsidP="00B649AF">
            <w:pPr>
              <w:pStyle w:val="Normlnywebov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3B255B">
              <w:rPr>
                <w:color w:val="000000" w:themeColor="text1"/>
                <w:sz w:val="20"/>
                <w:szCs w:val="20"/>
                <w:u w:val="single"/>
              </w:rPr>
              <w:t>Sociálne vplyvy</w:t>
            </w:r>
            <w:r w:rsidRPr="003B255B">
              <w:rPr>
                <w:color w:val="000000" w:themeColor="text1"/>
                <w:sz w:val="20"/>
                <w:szCs w:val="20"/>
              </w:rPr>
              <w:t xml:space="preserve"> – pozitívny sociá</w:t>
            </w:r>
            <w:r w:rsidR="00996836" w:rsidRPr="003B255B">
              <w:rPr>
                <w:color w:val="000000" w:themeColor="text1"/>
                <w:sz w:val="20"/>
                <w:szCs w:val="20"/>
              </w:rPr>
              <w:t>lny vplyv možno vnímať v rámci zlepšenia informovanosti obyvateľstva o kvalite vody určenej na ľudskú spotrebu.</w:t>
            </w:r>
          </w:p>
          <w:p w:rsidR="00996836" w:rsidRPr="003B255B" w:rsidRDefault="00996836" w:rsidP="00996836">
            <w:pPr>
              <w:pStyle w:val="Normlnywebov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</w:p>
          <w:p w:rsidR="00996836" w:rsidRPr="003B255B" w:rsidRDefault="00996836" w:rsidP="00996836">
            <w:pPr>
              <w:pStyle w:val="Normlnywebov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u w:val="single"/>
              </w:rPr>
            </w:pPr>
            <w:r w:rsidRPr="003B255B">
              <w:rPr>
                <w:color w:val="000000" w:themeColor="text1"/>
                <w:sz w:val="20"/>
                <w:szCs w:val="20"/>
                <w:u w:val="single"/>
              </w:rPr>
              <w:t>Vplyvy na životné prostredie</w:t>
            </w:r>
          </w:p>
          <w:p w:rsidR="00996836" w:rsidRPr="003B255B" w:rsidRDefault="00996836" w:rsidP="00996836">
            <w:pPr>
              <w:tabs>
                <w:tab w:val="left" w:pos="3402"/>
              </w:tabs>
              <w:spacing w:after="120"/>
              <w:jc w:val="both"/>
              <w:rPr>
                <w:color w:val="000000" w:themeColor="text1"/>
              </w:rPr>
            </w:pPr>
            <w:r w:rsidRPr="003B255B">
              <w:rPr>
                <w:color w:val="000000" w:themeColor="text1"/>
              </w:rPr>
              <w:t xml:space="preserve">Z hľadiska ochrany životného prostredia sa kladie dôraz na ochranu vody, pôdy a  na ochranu zdravia ľudí. </w:t>
            </w:r>
            <w:r w:rsidRPr="003B255B">
              <w:rPr>
                <w:color w:val="000000" w:themeColor="text1"/>
                <w:lang w:eastAsia="cs-CZ"/>
              </w:rPr>
              <w:t xml:space="preserve">Očakáva sa </w:t>
            </w:r>
            <w:r w:rsidRPr="003B255B">
              <w:rPr>
                <w:color w:val="000000" w:themeColor="text1"/>
              </w:rPr>
              <w:t>zabezpečenie efektívnej ochrany vôd prirodzene sa vyskytujúcich na území chránených vodohospodárskych oblastí.</w:t>
            </w:r>
          </w:p>
          <w:p w:rsidR="004F6F1F" w:rsidRPr="003B255B" w:rsidRDefault="004F6F1F" w:rsidP="00507C60">
            <w:pPr>
              <w:pStyle w:val="Normlnywebov"/>
              <w:spacing w:before="0" w:beforeAutospacing="0" w:after="0" w:afterAutospacing="0"/>
              <w:jc w:val="both"/>
              <w:rPr>
                <w:b/>
                <w:color w:val="000000" w:themeColor="text1"/>
              </w:rPr>
            </w:pPr>
          </w:p>
        </w:tc>
      </w:tr>
      <w:tr w:rsidR="00616940" w:rsidRPr="00616940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616940" w:rsidRDefault="003501A1" w:rsidP="00AB42F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616940" w:rsidRPr="00616940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616940" w:rsidRDefault="003423A1">
            <w:pPr>
              <w:rPr>
                <w:i/>
              </w:rPr>
            </w:pPr>
            <w:r w:rsidRPr="00616940">
              <w:rPr>
                <w:i/>
              </w:rPr>
              <w:t>Ministerstvo životného prostredia Slovenskej republiky</w:t>
            </w:r>
          </w:p>
          <w:p w:rsidR="00FB2586" w:rsidRPr="00481320" w:rsidRDefault="00FB2586" w:rsidP="00FB2586">
            <w:pPr>
              <w:rPr>
                <w:rFonts w:eastAsiaTheme="minorEastAsia"/>
                <w:noProof/>
              </w:rPr>
            </w:pPr>
            <w:r w:rsidRPr="00481320">
              <w:rPr>
                <w:rFonts w:eastAsiaTheme="minorEastAsia"/>
                <w:noProof/>
              </w:rPr>
              <w:t>Ing. Ľudmila Strelková, odbor</w:t>
            </w:r>
            <w:r>
              <w:rPr>
                <w:rFonts w:eastAsiaTheme="minorEastAsia"/>
                <w:noProof/>
              </w:rPr>
              <w:t xml:space="preserve"> </w:t>
            </w:r>
            <w:r w:rsidRPr="00481320">
              <w:rPr>
                <w:rFonts w:eastAsiaTheme="minorEastAsia"/>
                <w:noProof/>
              </w:rPr>
              <w:t xml:space="preserve"> strategického vodného plánovania, sekcia vôd</w:t>
            </w:r>
            <w:r>
              <w:rPr>
                <w:rFonts w:eastAsiaTheme="minorEastAsia"/>
                <w:noProof/>
              </w:rPr>
              <w:t xml:space="preserve"> </w:t>
            </w:r>
          </w:p>
          <w:p w:rsidR="0098685C" w:rsidRPr="00616940" w:rsidRDefault="00FB2586" w:rsidP="00FB2586">
            <w:pPr>
              <w:rPr>
                <w:i/>
              </w:rPr>
            </w:pPr>
            <w:r w:rsidRPr="00481320">
              <w:rPr>
                <w:rFonts w:eastAsiaTheme="minorEastAsia"/>
                <w:noProof/>
              </w:rPr>
              <w:t xml:space="preserve">tel.: +421 2 59806 226, e-mail: </w:t>
            </w:r>
            <w:hyperlink r:id="rId9" w:history="1">
              <w:r w:rsidRPr="00481320">
                <w:rPr>
                  <w:rStyle w:val="Hypertextovprepojenie"/>
                  <w:rFonts w:eastAsiaTheme="minorEastAsia"/>
                  <w:noProof/>
                  <w:color w:val="auto"/>
                </w:rPr>
                <w:t>ludmila.strelkova@enviro.gov.sk</w:t>
              </w:r>
            </w:hyperlink>
          </w:p>
        </w:tc>
      </w:tr>
      <w:tr w:rsidR="00616940" w:rsidRPr="00616940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616940" w:rsidRDefault="003501A1" w:rsidP="00AB42F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lastRenderedPageBreak/>
              <w:t>Zdroje</w:t>
            </w:r>
          </w:p>
        </w:tc>
      </w:tr>
      <w:tr w:rsidR="00616940" w:rsidRPr="00616940" w:rsidTr="007B71A4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616940" w:rsidRDefault="00144BA5" w:rsidP="007B71A4">
            <w:pPr>
              <w:rPr>
                <w:i/>
              </w:rPr>
            </w:pPr>
            <w:r>
              <w:rPr>
                <w:i/>
              </w:rPr>
              <w:t>MŽP SR, MPRV SR</w:t>
            </w:r>
          </w:p>
          <w:p w:rsidR="00E6515E" w:rsidRPr="00616940" w:rsidRDefault="00E6515E" w:rsidP="007B71A4">
            <w:pPr>
              <w:rPr>
                <w:b/>
              </w:rPr>
            </w:pPr>
          </w:p>
        </w:tc>
      </w:tr>
      <w:tr w:rsidR="00616940" w:rsidRPr="00616940" w:rsidTr="007B71A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616940" w:rsidRDefault="003501A1" w:rsidP="00AB42FA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6940">
              <w:rPr>
                <w:rFonts w:ascii="Times New Roman" w:hAnsi="Times New Roman" w:cs="Times New Roman"/>
                <w:b/>
              </w:rPr>
              <w:t>Stanovisko Komisie pre posudzovanie vybraných vplyvov z PPK</w:t>
            </w:r>
          </w:p>
        </w:tc>
      </w:tr>
      <w:tr w:rsidR="00616940" w:rsidRPr="00616940" w:rsidTr="007B71A4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616940" w:rsidRDefault="003501A1" w:rsidP="007B71A4">
            <w:pPr>
              <w:rPr>
                <w:i/>
              </w:rPr>
            </w:pPr>
            <w:r w:rsidRPr="00616940">
              <w:rPr>
                <w:i/>
              </w:rPr>
              <w:t>Uveďte stanovisko Komisie pre posudzovanie vybraných vplyvov, ktoré Vám bolo zaslané v rámci predbežného pripomienkového konania</w:t>
            </w:r>
          </w:p>
          <w:p w:rsidR="003501A1" w:rsidRDefault="003501A1" w:rsidP="007B71A4">
            <w:pPr>
              <w:rPr>
                <w:b/>
              </w:rPr>
            </w:pPr>
          </w:p>
          <w:p w:rsidR="00E6515E" w:rsidRPr="00E6515E" w:rsidRDefault="00E6515E" w:rsidP="00E6515E">
            <w:pPr>
              <w:pStyle w:val="Nadpis4"/>
              <w:numPr>
                <w:ilvl w:val="3"/>
                <w:numId w:val="4"/>
              </w:numPr>
              <w:ind w:left="0" w:firstLine="0"/>
              <w:outlineLvl w:val="3"/>
              <w:rPr>
                <w:rFonts w:ascii="Arial" w:hAnsi="Arial"/>
                <w:sz w:val="28"/>
                <w:szCs w:val="28"/>
              </w:rPr>
            </w:pPr>
            <w:r w:rsidRPr="00E6515E">
              <w:rPr>
                <w:rFonts w:ascii="Arial" w:hAnsi="Arial"/>
                <w:spacing w:val="20"/>
                <w:sz w:val="28"/>
                <w:szCs w:val="28"/>
              </w:rPr>
              <w:t>stanovisko komisie</w:t>
            </w:r>
            <w:r w:rsidRPr="00E6515E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:rsidR="00E6515E" w:rsidRPr="002B0975" w:rsidRDefault="00E6515E" w:rsidP="00E6515E">
            <w:pPr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</w:p>
          <w:p w:rsidR="00E6515E" w:rsidRPr="002B0975" w:rsidRDefault="00E6515E" w:rsidP="00E6515E">
            <w:pPr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  <w:r w:rsidRPr="002B0975">
              <w:rPr>
                <w:rFonts w:ascii="Arial" w:hAnsi="Arial"/>
                <w:b/>
                <w:smallCaps/>
                <w:sz w:val="22"/>
              </w:rPr>
              <w:t>(predbežné pripomienkové konanie)</w:t>
            </w:r>
          </w:p>
          <w:p w:rsidR="00E6515E" w:rsidRPr="002B0975" w:rsidRDefault="00E6515E" w:rsidP="00E6515E">
            <w:pPr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</w:p>
          <w:p w:rsidR="00E6515E" w:rsidRPr="002B0975" w:rsidRDefault="00E6515E" w:rsidP="00E6515E">
            <w:pPr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  <w:r w:rsidRPr="002B0975">
              <w:rPr>
                <w:rFonts w:ascii="Arial" w:hAnsi="Arial"/>
                <w:b/>
                <w:smallCaps/>
                <w:sz w:val="22"/>
              </w:rPr>
              <w:t>k návrhu</w:t>
            </w:r>
          </w:p>
          <w:p w:rsidR="00E6515E" w:rsidRPr="002B0975" w:rsidRDefault="00E6515E" w:rsidP="00E6515E">
            <w:pPr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</w:p>
          <w:p w:rsidR="00E6515E" w:rsidRDefault="00E6515E" w:rsidP="00E6515E">
            <w:pPr>
              <w:pBdr>
                <w:bottom w:val="single" w:sz="4" w:space="1" w:color="000000"/>
              </w:pBdr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  <w:r w:rsidRPr="009B7C45">
              <w:rPr>
                <w:rFonts w:ascii="Arial" w:hAnsi="Arial"/>
                <w:b/>
                <w:smallCaps/>
                <w:sz w:val="22"/>
              </w:rPr>
              <w:t>zákona o chránených vodohospodárskych oblastiach a  o zmene a doplnení zákona č. 364/2004 Z. z. o vodách a o zmene zákona Slovenskej národnej rady č. 372/1990 Zb. o priestupkoch v znení neskorších predpisov (vodný zákon) v znení neskorších predpisov</w:t>
            </w:r>
          </w:p>
          <w:p w:rsidR="00E6515E" w:rsidRPr="002B0975" w:rsidRDefault="00E6515E" w:rsidP="00E6515E">
            <w:pPr>
              <w:pBdr>
                <w:bottom w:val="single" w:sz="4" w:space="1" w:color="000000"/>
              </w:pBdr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</w:p>
          <w:p w:rsidR="00E6515E" w:rsidRPr="002B0975" w:rsidRDefault="00E6515E" w:rsidP="00E6515E">
            <w:pPr>
              <w:tabs>
                <w:tab w:val="left" w:pos="3015"/>
              </w:tabs>
              <w:ind w:right="-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:rsidR="00E6515E" w:rsidRPr="00E6515E" w:rsidRDefault="00E6515E" w:rsidP="00E6515E">
            <w:pPr>
              <w:tabs>
                <w:tab w:val="center" w:pos="6379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B0975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E651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Úvod: </w:t>
            </w:r>
            <w:r w:rsidRPr="00E6515E">
              <w:rPr>
                <w:rFonts w:ascii="Arial" w:hAnsi="Arial" w:cs="Arial"/>
                <w:bCs/>
                <w:sz w:val="22"/>
                <w:szCs w:val="22"/>
              </w:rPr>
              <w:t xml:space="preserve">Ministerstvo životného prostredia </w:t>
            </w:r>
            <w:r w:rsidRPr="00E6515E">
              <w:rPr>
                <w:rFonts w:ascii="Arial" w:hAnsi="Arial" w:cs="Arial"/>
                <w:sz w:val="22"/>
                <w:szCs w:val="22"/>
              </w:rPr>
              <w:t>Slovenskej republiky</w:t>
            </w:r>
            <w:r w:rsidRPr="00E6515E">
              <w:rPr>
                <w:rFonts w:ascii="Arial" w:hAnsi="Arial" w:cs="Arial"/>
                <w:bCs/>
                <w:sz w:val="22"/>
                <w:szCs w:val="22"/>
              </w:rPr>
              <w:t xml:space="preserve"> dňa 10. mája 2018 predložilo Stálej pracovnej komisii na posudzovanie vybraných vplyvov (ďalej len „Komisia“) na predbežné pripomienkové konanie materiál </w:t>
            </w:r>
            <w:r w:rsidRPr="00E6515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„Návrh zákona o chránených vodohospodárskych oblastiach a  o zmene a doplnení zákona č. 364/2004 Z. z. o vodách a o zmene zákona Slovenskej národnej rady č. 372/1990 Zb. o priestupkoch v znení neskorších predpisov (vodný zákon) v znení neskorších predpisov“ </w:t>
            </w:r>
            <w:r w:rsidRPr="00E6515E">
              <w:rPr>
                <w:rFonts w:ascii="Arial" w:hAnsi="Arial" w:cs="Arial"/>
                <w:bCs/>
                <w:sz w:val="22"/>
                <w:szCs w:val="22"/>
              </w:rPr>
              <w:t>spolu so žiadosťou o skrátenie PPK. Komisia tejto žiadosti vyhovela. Materiál predpokladá pozitívno-negatívne vplyvy na rozpočet verejnej správy, pozitívne sociálne vplyvy, pozitívne vplyvy na životné prostredie a pozitívne vplyvy na informatizáciu spoločnosti.</w:t>
            </w:r>
          </w:p>
          <w:p w:rsidR="00E6515E" w:rsidRPr="00E6515E" w:rsidRDefault="00E6515E" w:rsidP="00E6515E">
            <w:pPr>
              <w:tabs>
                <w:tab w:val="center" w:pos="6379"/>
              </w:tabs>
              <w:ind w:right="-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6515E" w:rsidRPr="00E6515E" w:rsidRDefault="00E6515E" w:rsidP="00E6515E">
            <w:pPr>
              <w:tabs>
                <w:tab w:val="center" w:pos="6379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6515E">
              <w:rPr>
                <w:rFonts w:ascii="Arial" w:hAnsi="Arial" w:cs="Arial"/>
                <w:b/>
                <w:bCs/>
                <w:sz w:val="22"/>
                <w:szCs w:val="22"/>
              </w:rPr>
              <w:t>II. P</w:t>
            </w:r>
            <w:r w:rsidRPr="00E6515E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E6515E">
              <w:rPr>
                <w:rFonts w:ascii="Arial" w:hAnsi="Arial" w:cs="Arial"/>
                <w:b/>
                <w:bCs/>
                <w:sz w:val="22"/>
                <w:szCs w:val="22"/>
              </w:rPr>
              <w:t>ipomienky a návrhy zm</w:t>
            </w:r>
            <w:r w:rsidRPr="00E6515E">
              <w:rPr>
                <w:rFonts w:ascii="Arial" w:hAnsi="Arial" w:cs="Arial"/>
                <w:b/>
                <w:sz w:val="22"/>
                <w:szCs w:val="22"/>
              </w:rPr>
              <w:t>ie</w:t>
            </w:r>
            <w:r w:rsidRPr="00E651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n: </w:t>
            </w:r>
            <w:r w:rsidRPr="00E6515E">
              <w:rPr>
                <w:rFonts w:ascii="Arial" w:hAnsi="Arial" w:cs="Arial"/>
                <w:bCs/>
                <w:sz w:val="22"/>
                <w:szCs w:val="22"/>
              </w:rPr>
              <w:t>Komisia uplatňuje k materiálu nasledovné pripomienky a odporúčania:</w:t>
            </w:r>
          </w:p>
          <w:p w:rsidR="00E6515E" w:rsidRPr="00E6515E" w:rsidRDefault="00E6515E" w:rsidP="00E6515E">
            <w:pPr>
              <w:tabs>
                <w:tab w:val="center" w:pos="6379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515E" w:rsidRPr="00E6515E" w:rsidRDefault="00E6515E" w:rsidP="00E651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515E">
              <w:rPr>
                <w:rFonts w:ascii="Arial" w:hAnsi="Arial" w:cs="Arial"/>
                <w:b/>
                <w:bCs/>
                <w:sz w:val="22"/>
                <w:szCs w:val="22"/>
              </w:rPr>
              <w:t>K doložke vybraných vplyvov</w:t>
            </w:r>
          </w:p>
          <w:p w:rsidR="00E6515E" w:rsidRPr="00E6515E" w:rsidRDefault="00E6515E" w:rsidP="00E6515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6515E">
              <w:rPr>
                <w:rFonts w:ascii="Arial" w:hAnsi="Arial" w:cs="Arial"/>
                <w:bCs/>
                <w:sz w:val="22"/>
                <w:szCs w:val="22"/>
              </w:rPr>
              <w:t>V predloženej doložke vybraných vplyvov je potrebné uviesť aj povinné informácie v bode 5. Alternatívne riedenia a v bode 12. Zdroje, a to v súlade s obsahovými požiadavkami doložky vybraných vplyvov upravenými v časti  II.  Jednotnej metodiky na posudzovanie vybraných vplyvov.</w:t>
            </w:r>
          </w:p>
          <w:p w:rsidR="00E6515E" w:rsidRPr="00E6515E" w:rsidRDefault="00E6515E" w:rsidP="00E6515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515E" w:rsidRPr="00E6515E" w:rsidRDefault="00E6515E" w:rsidP="00E6515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515E">
              <w:rPr>
                <w:rFonts w:ascii="Arial" w:hAnsi="Arial" w:cs="Arial"/>
                <w:b/>
                <w:bCs/>
                <w:sz w:val="22"/>
                <w:szCs w:val="22"/>
              </w:rPr>
              <w:t>K  sociálnym vplyvom</w:t>
            </w:r>
          </w:p>
          <w:p w:rsidR="00E6515E" w:rsidRPr="00E6515E" w:rsidRDefault="00E6515E" w:rsidP="00E6515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6515E">
              <w:rPr>
                <w:rFonts w:ascii="Arial" w:hAnsi="Arial" w:cs="Arial"/>
                <w:bCs/>
                <w:sz w:val="22"/>
                <w:szCs w:val="22"/>
              </w:rPr>
              <w:t>Identifikáciou pozitívneho sociálneho vplyvu v bode 9. doložky vybraných vplyvov sa povinnou súčasťou predloženého materiálu stáva analýza sociálnych vplyvov  vypracovaná v súlade s Metodickým postupom pre analýzu sociálnych vplyvov (príloha č. 4 Jednotnej metodiky na posudzovanie vybraných vplyvov). Sociálny vplyv je potrebné zhodnotiť v porovnaní so súčasným (nielen právnym) stavom v bode 4.2 analýzy sociálnych vplyvov - uviesť opis hodnotených návrhov opatrení, špecifikáciu dotknutých skupín a ich kvalitatívne a pokiaľ možno aj kvantitatívne zhodnotenie.</w:t>
            </w:r>
          </w:p>
          <w:p w:rsidR="00E6515E" w:rsidRPr="00E6515E" w:rsidRDefault="00E6515E" w:rsidP="00E6515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515E" w:rsidRPr="00E6515E" w:rsidRDefault="00E6515E" w:rsidP="00E6515E">
            <w:pPr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651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III. Záver: </w:t>
            </w:r>
            <w:r w:rsidRPr="00E6515E">
              <w:rPr>
                <w:rFonts w:ascii="Arial" w:hAnsi="Arial" w:cs="Arial"/>
                <w:bCs/>
                <w:sz w:val="22"/>
                <w:szCs w:val="22"/>
              </w:rPr>
              <w:t xml:space="preserve">Stála pracovná komisia na posudzovanie vybraných vplyvov vyjadruje </w:t>
            </w:r>
          </w:p>
          <w:p w:rsidR="00E6515E" w:rsidRPr="00E6515E" w:rsidRDefault="00E6515E" w:rsidP="00E6515E">
            <w:pPr>
              <w:tabs>
                <w:tab w:val="center" w:pos="6379"/>
              </w:tabs>
              <w:ind w:right="-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515E" w:rsidRPr="00E6515E" w:rsidRDefault="00E6515E" w:rsidP="00E6515E">
            <w:pPr>
              <w:tabs>
                <w:tab w:val="center" w:pos="637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6515E" w:rsidRPr="00E6515E" w:rsidRDefault="00E6515E" w:rsidP="00E6515E">
            <w:pPr>
              <w:tabs>
                <w:tab w:val="center" w:pos="637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515E">
              <w:rPr>
                <w:rFonts w:ascii="Arial" w:hAnsi="Arial" w:cs="Arial"/>
                <w:b/>
                <w:bCs/>
                <w:sz w:val="22"/>
                <w:szCs w:val="22"/>
              </w:rPr>
              <w:t>súhlasné stanovisko s návrhom na dopracovanie</w:t>
            </w:r>
          </w:p>
          <w:p w:rsidR="00E6515E" w:rsidRPr="00E6515E" w:rsidRDefault="00E6515E" w:rsidP="00E6515E">
            <w:pPr>
              <w:tabs>
                <w:tab w:val="center" w:pos="637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6515E" w:rsidRPr="00E6515E" w:rsidRDefault="00E6515E" w:rsidP="00E6515E">
            <w:pPr>
              <w:tabs>
                <w:tab w:val="center" w:pos="6379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515E" w:rsidRPr="00E6515E" w:rsidRDefault="00E6515E" w:rsidP="00E6515E">
            <w:pPr>
              <w:tabs>
                <w:tab w:val="center" w:pos="6379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6515E">
              <w:rPr>
                <w:rFonts w:ascii="Arial" w:hAnsi="Arial" w:cs="Arial"/>
                <w:bCs/>
                <w:sz w:val="22"/>
                <w:szCs w:val="22"/>
              </w:rPr>
              <w:t>s materiálom predloženým na predbežné pripomienkové konanie s odporúčaním na jeho dopracovanie podľa pripomienok v bode II.</w:t>
            </w:r>
          </w:p>
          <w:p w:rsidR="00E6515E" w:rsidRPr="00E6515E" w:rsidRDefault="00E6515E" w:rsidP="00E6515E">
            <w:pPr>
              <w:tabs>
                <w:tab w:val="center" w:pos="6379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6515E" w:rsidRPr="00E6515E" w:rsidRDefault="00E6515E" w:rsidP="00E6515E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E6515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IV. Poznámka:</w:t>
            </w:r>
            <w:r w:rsidRPr="00E6515E">
              <w:rPr>
                <w:rFonts w:ascii="Arial" w:hAnsi="Arial" w:cs="Arial"/>
                <w:iCs/>
                <w:sz w:val="22"/>
                <w:szCs w:val="22"/>
              </w:rPr>
              <w:t xml:space="preserve"> Predkladateľ zapracuje pripomienky a odporúčania na úpravu uvedené v bode II a uvedie stanovisko Komisie do doložky vybraných vplyvov spolu s vyhodnotením pripomienok.</w:t>
            </w:r>
          </w:p>
          <w:p w:rsidR="003501A1" w:rsidRPr="00616940" w:rsidRDefault="003501A1" w:rsidP="007B71A4">
            <w:pPr>
              <w:rPr>
                <w:b/>
              </w:rPr>
            </w:pPr>
          </w:p>
        </w:tc>
      </w:tr>
    </w:tbl>
    <w:p w:rsidR="00CB3623" w:rsidRPr="00616940" w:rsidRDefault="00CB3623"/>
    <w:sectPr w:rsidR="00CB3623" w:rsidRPr="00616940" w:rsidSect="006A3E4C">
      <w:headerReference w:type="default" r:id="rId10"/>
      <w:footerReference w:type="default" r:id="rId11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A7C" w:rsidRDefault="00AB1A7C" w:rsidP="003501A1">
      <w:r>
        <w:separator/>
      </w:r>
    </w:p>
  </w:endnote>
  <w:endnote w:type="continuationSeparator" w:id="0">
    <w:p w:rsidR="00AB1A7C" w:rsidRDefault="00AB1A7C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150479"/>
      <w:docPartObj>
        <w:docPartGallery w:val="Page Numbers (Bottom of Page)"/>
        <w:docPartUnique/>
      </w:docPartObj>
    </w:sdtPr>
    <w:sdtEndPr/>
    <w:sdtContent>
      <w:p w:rsidR="00060CEA" w:rsidRDefault="00060CE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224">
          <w:rPr>
            <w:noProof/>
          </w:rPr>
          <w:t>1</w:t>
        </w:r>
        <w:r>
          <w:fldChar w:fldCharType="end"/>
        </w:r>
      </w:p>
    </w:sdtContent>
  </w:sdt>
  <w:p w:rsidR="00060CEA" w:rsidRDefault="00060CE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A7C" w:rsidRDefault="00AB1A7C" w:rsidP="003501A1">
      <w:r>
        <w:separator/>
      </w:r>
    </w:p>
  </w:footnote>
  <w:footnote w:type="continuationSeparator" w:id="0">
    <w:p w:rsidR="00AB1A7C" w:rsidRDefault="00AB1A7C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A1" w:rsidRPr="000A15AE" w:rsidRDefault="003501A1" w:rsidP="003501A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1</w:t>
    </w:r>
  </w:p>
  <w:p w:rsidR="003501A1" w:rsidRDefault="003501A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F21522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52C48B1"/>
    <w:multiLevelType w:val="hybridMultilevel"/>
    <w:tmpl w:val="1F6CC298"/>
    <w:lvl w:ilvl="0" w:tplc="D5F80E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DE54EF"/>
    <w:multiLevelType w:val="hybridMultilevel"/>
    <w:tmpl w:val="53EC01D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pStyle w:val="Nadpis4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86"/>
    <w:rsid w:val="00002A65"/>
    <w:rsid w:val="00002B6C"/>
    <w:rsid w:val="00026C9A"/>
    <w:rsid w:val="0004306F"/>
    <w:rsid w:val="00045637"/>
    <w:rsid w:val="00060CEA"/>
    <w:rsid w:val="000B1BD1"/>
    <w:rsid w:val="000C6733"/>
    <w:rsid w:val="000C6A9C"/>
    <w:rsid w:val="000D6687"/>
    <w:rsid w:val="00101B2B"/>
    <w:rsid w:val="00105AE8"/>
    <w:rsid w:val="001060B4"/>
    <w:rsid w:val="0012394A"/>
    <w:rsid w:val="00144BA5"/>
    <w:rsid w:val="00175FD8"/>
    <w:rsid w:val="00181558"/>
    <w:rsid w:val="001C164F"/>
    <w:rsid w:val="00204AA4"/>
    <w:rsid w:val="002438AE"/>
    <w:rsid w:val="00247EBC"/>
    <w:rsid w:val="00270A7C"/>
    <w:rsid w:val="00273A1D"/>
    <w:rsid w:val="002D0AAD"/>
    <w:rsid w:val="002E052B"/>
    <w:rsid w:val="002F35CB"/>
    <w:rsid w:val="002F35E4"/>
    <w:rsid w:val="00310570"/>
    <w:rsid w:val="0031393A"/>
    <w:rsid w:val="00316FBE"/>
    <w:rsid w:val="00333BA0"/>
    <w:rsid w:val="0033603F"/>
    <w:rsid w:val="003423A1"/>
    <w:rsid w:val="003501A1"/>
    <w:rsid w:val="003537C6"/>
    <w:rsid w:val="00370731"/>
    <w:rsid w:val="00395098"/>
    <w:rsid w:val="003B255B"/>
    <w:rsid w:val="003C1B36"/>
    <w:rsid w:val="003C5673"/>
    <w:rsid w:val="003E0706"/>
    <w:rsid w:val="003E34FC"/>
    <w:rsid w:val="003F1506"/>
    <w:rsid w:val="003F4DC9"/>
    <w:rsid w:val="00437BCF"/>
    <w:rsid w:val="00465BA6"/>
    <w:rsid w:val="00486079"/>
    <w:rsid w:val="00486C6B"/>
    <w:rsid w:val="004A6899"/>
    <w:rsid w:val="004C4291"/>
    <w:rsid w:val="004C60B8"/>
    <w:rsid w:val="004C63C1"/>
    <w:rsid w:val="004C794A"/>
    <w:rsid w:val="004D39F9"/>
    <w:rsid w:val="004D4425"/>
    <w:rsid w:val="004E70A0"/>
    <w:rsid w:val="004E71B1"/>
    <w:rsid w:val="004F6F1F"/>
    <w:rsid w:val="005025C9"/>
    <w:rsid w:val="00507C60"/>
    <w:rsid w:val="005252F5"/>
    <w:rsid w:val="00557292"/>
    <w:rsid w:val="0058067E"/>
    <w:rsid w:val="00592DB5"/>
    <w:rsid w:val="005B7A8D"/>
    <w:rsid w:val="005E761C"/>
    <w:rsid w:val="005F026F"/>
    <w:rsid w:val="0060510B"/>
    <w:rsid w:val="00606C8A"/>
    <w:rsid w:val="00616940"/>
    <w:rsid w:val="00624D84"/>
    <w:rsid w:val="00634C88"/>
    <w:rsid w:val="00643AB7"/>
    <w:rsid w:val="006668BF"/>
    <w:rsid w:val="006918F1"/>
    <w:rsid w:val="006A3E4C"/>
    <w:rsid w:val="006B4D4A"/>
    <w:rsid w:val="006C39B1"/>
    <w:rsid w:val="006C3B7D"/>
    <w:rsid w:val="006D1DC9"/>
    <w:rsid w:val="006E76F2"/>
    <w:rsid w:val="00724D5D"/>
    <w:rsid w:val="00781011"/>
    <w:rsid w:val="007C484A"/>
    <w:rsid w:val="00823B87"/>
    <w:rsid w:val="008376D5"/>
    <w:rsid w:val="00867CC2"/>
    <w:rsid w:val="00882711"/>
    <w:rsid w:val="008841DD"/>
    <w:rsid w:val="008921BB"/>
    <w:rsid w:val="008A3951"/>
    <w:rsid w:val="008F10F2"/>
    <w:rsid w:val="008F3127"/>
    <w:rsid w:val="00913A08"/>
    <w:rsid w:val="00913B6B"/>
    <w:rsid w:val="0095115D"/>
    <w:rsid w:val="0098685C"/>
    <w:rsid w:val="00990161"/>
    <w:rsid w:val="00996836"/>
    <w:rsid w:val="009C3B0C"/>
    <w:rsid w:val="009E04AF"/>
    <w:rsid w:val="009E285D"/>
    <w:rsid w:val="009F13B9"/>
    <w:rsid w:val="009F285C"/>
    <w:rsid w:val="009F54CA"/>
    <w:rsid w:val="00A206B2"/>
    <w:rsid w:val="00A31569"/>
    <w:rsid w:val="00A372BA"/>
    <w:rsid w:val="00A536AB"/>
    <w:rsid w:val="00A53E8C"/>
    <w:rsid w:val="00A66DD1"/>
    <w:rsid w:val="00AA7518"/>
    <w:rsid w:val="00AB0D20"/>
    <w:rsid w:val="00AB1A7C"/>
    <w:rsid w:val="00AB42FA"/>
    <w:rsid w:val="00AF7389"/>
    <w:rsid w:val="00B12E80"/>
    <w:rsid w:val="00B138C7"/>
    <w:rsid w:val="00B15777"/>
    <w:rsid w:val="00B15CC3"/>
    <w:rsid w:val="00B32CBF"/>
    <w:rsid w:val="00B45231"/>
    <w:rsid w:val="00B555DE"/>
    <w:rsid w:val="00B649AF"/>
    <w:rsid w:val="00B65A86"/>
    <w:rsid w:val="00B8146F"/>
    <w:rsid w:val="00B9615A"/>
    <w:rsid w:val="00BC06DA"/>
    <w:rsid w:val="00BD060A"/>
    <w:rsid w:val="00BF20F4"/>
    <w:rsid w:val="00BF725A"/>
    <w:rsid w:val="00C62CED"/>
    <w:rsid w:val="00C85394"/>
    <w:rsid w:val="00CB3623"/>
    <w:rsid w:val="00CE3224"/>
    <w:rsid w:val="00CE5530"/>
    <w:rsid w:val="00D13B6F"/>
    <w:rsid w:val="00D24D55"/>
    <w:rsid w:val="00D31004"/>
    <w:rsid w:val="00D31AAE"/>
    <w:rsid w:val="00D333E2"/>
    <w:rsid w:val="00D349B4"/>
    <w:rsid w:val="00D37070"/>
    <w:rsid w:val="00D75D35"/>
    <w:rsid w:val="00DD6CB3"/>
    <w:rsid w:val="00DE2A12"/>
    <w:rsid w:val="00DE36A2"/>
    <w:rsid w:val="00E032E9"/>
    <w:rsid w:val="00E0444E"/>
    <w:rsid w:val="00E06BCC"/>
    <w:rsid w:val="00E218D8"/>
    <w:rsid w:val="00E27D80"/>
    <w:rsid w:val="00E5549B"/>
    <w:rsid w:val="00E64330"/>
    <w:rsid w:val="00E6515E"/>
    <w:rsid w:val="00EA3921"/>
    <w:rsid w:val="00EB59E3"/>
    <w:rsid w:val="00EC242C"/>
    <w:rsid w:val="00EC76CB"/>
    <w:rsid w:val="00ED7660"/>
    <w:rsid w:val="00F065A4"/>
    <w:rsid w:val="00F12807"/>
    <w:rsid w:val="00F22831"/>
    <w:rsid w:val="00F23B30"/>
    <w:rsid w:val="00F62771"/>
    <w:rsid w:val="00F71937"/>
    <w:rsid w:val="00F7528A"/>
    <w:rsid w:val="00F75466"/>
    <w:rsid w:val="00F973F9"/>
    <w:rsid w:val="00FB0123"/>
    <w:rsid w:val="00FB2586"/>
    <w:rsid w:val="00FC369A"/>
    <w:rsid w:val="00FC3E25"/>
    <w:rsid w:val="00FC468C"/>
    <w:rsid w:val="00FD1AB4"/>
    <w:rsid w:val="00FD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Zkladntext"/>
    <w:link w:val="Nadpis4Char"/>
    <w:qFormat/>
    <w:rsid w:val="00E6515E"/>
    <w:pPr>
      <w:keepNext/>
      <w:numPr>
        <w:ilvl w:val="3"/>
        <w:numId w:val="1"/>
      </w:numPr>
      <w:suppressAutoHyphens/>
      <w:spacing w:line="100" w:lineRule="atLeast"/>
      <w:ind w:left="0" w:right="-2" w:firstLine="0"/>
      <w:jc w:val="center"/>
      <w:outlineLvl w:val="3"/>
    </w:pPr>
    <w:rPr>
      <w:b/>
      <w:smallCaps/>
      <w:sz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E285D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rsid w:val="009F54CA"/>
    <w:pPr>
      <w:spacing w:after="120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F54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4D39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xtzstupnhosymbolu">
    <w:name w:val="Placeholder Text"/>
    <w:uiPriority w:val="99"/>
    <w:semiHidden/>
    <w:rsid w:val="003423A1"/>
    <w:rPr>
      <w:rFonts w:ascii="Times New Roman" w:hAnsi="Times New Roman"/>
      <w:color w:val="808080"/>
    </w:rPr>
  </w:style>
  <w:style w:type="paragraph" w:styleId="Normlnywebov">
    <w:name w:val="Normal (Web)"/>
    <w:basedOn w:val="Normlny"/>
    <w:uiPriority w:val="99"/>
    <w:semiHidden/>
    <w:unhideWhenUsed/>
    <w:rsid w:val="00B649AF"/>
    <w:pPr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E6515E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paragraph" w:styleId="Obyajntext">
    <w:name w:val="Plain Text"/>
    <w:basedOn w:val="Normlny"/>
    <w:link w:val="ObyajntextChar"/>
    <w:rsid w:val="0058067E"/>
    <w:rPr>
      <w:rFonts w:ascii="Courier New" w:hAnsi="Courier New" w:cs="Courier New"/>
    </w:rPr>
  </w:style>
  <w:style w:type="character" w:customStyle="1" w:styleId="ObyajntextChar">
    <w:name w:val="Obyčajný text Char"/>
    <w:basedOn w:val="Predvolenpsmoodseku"/>
    <w:link w:val="Obyajntext"/>
    <w:rsid w:val="0058067E"/>
    <w:rPr>
      <w:rFonts w:ascii="Courier New" w:eastAsia="Times New Roman" w:hAnsi="Courier New" w:cs="Courier New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Zkladntext"/>
    <w:link w:val="Nadpis4Char"/>
    <w:qFormat/>
    <w:rsid w:val="00E6515E"/>
    <w:pPr>
      <w:keepNext/>
      <w:numPr>
        <w:ilvl w:val="3"/>
        <w:numId w:val="1"/>
      </w:numPr>
      <w:suppressAutoHyphens/>
      <w:spacing w:line="100" w:lineRule="atLeast"/>
      <w:ind w:left="0" w:right="-2" w:firstLine="0"/>
      <w:jc w:val="center"/>
      <w:outlineLvl w:val="3"/>
    </w:pPr>
    <w:rPr>
      <w:b/>
      <w:smallCaps/>
      <w:sz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E285D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rsid w:val="009F54CA"/>
    <w:pPr>
      <w:spacing w:after="120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F54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4D39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xtzstupnhosymbolu">
    <w:name w:val="Placeholder Text"/>
    <w:uiPriority w:val="99"/>
    <w:semiHidden/>
    <w:rsid w:val="003423A1"/>
    <w:rPr>
      <w:rFonts w:ascii="Times New Roman" w:hAnsi="Times New Roman"/>
      <w:color w:val="808080"/>
    </w:rPr>
  </w:style>
  <w:style w:type="paragraph" w:styleId="Normlnywebov">
    <w:name w:val="Normal (Web)"/>
    <w:basedOn w:val="Normlny"/>
    <w:uiPriority w:val="99"/>
    <w:semiHidden/>
    <w:unhideWhenUsed/>
    <w:rsid w:val="00B649AF"/>
    <w:pPr>
      <w:spacing w:before="100" w:beforeAutospacing="1" w:after="100" w:afterAutospacing="1"/>
    </w:pPr>
    <w:rPr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E6515E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paragraph" w:styleId="Obyajntext">
    <w:name w:val="Plain Text"/>
    <w:basedOn w:val="Normlny"/>
    <w:link w:val="ObyajntextChar"/>
    <w:rsid w:val="0058067E"/>
    <w:rPr>
      <w:rFonts w:ascii="Courier New" w:hAnsi="Courier New" w:cs="Courier New"/>
    </w:rPr>
  </w:style>
  <w:style w:type="character" w:customStyle="1" w:styleId="ObyajntextChar">
    <w:name w:val="Obyčajný text Char"/>
    <w:basedOn w:val="Predvolenpsmoodseku"/>
    <w:link w:val="Obyajntext"/>
    <w:rsid w:val="0058067E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udmila.strelkova@enviro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5A330-E94D-42AA-9A16-672149EA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Lichnerová Oľga</cp:lastModifiedBy>
  <cp:revision>2</cp:revision>
  <cp:lastPrinted>2018-06-20T10:03:00Z</cp:lastPrinted>
  <dcterms:created xsi:type="dcterms:W3CDTF">2018-06-20T10:03:00Z</dcterms:created>
  <dcterms:modified xsi:type="dcterms:W3CDTF">2018-06-20T10:03:00Z</dcterms:modified>
</cp:coreProperties>
</file>