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6F6CD8" w:rsidP="003B7B53">
      <w:pPr>
        <w:widowControl/>
        <w:ind w:firstLine="708"/>
        <w:jc w:val="both"/>
      </w:pPr>
      <w:r>
        <w:t>Verejnosť bola o príprave návrhu  zákona</w:t>
      </w:r>
      <w:r w:rsidR="00143084">
        <w:t xml:space="preserve"> o niektorých opatreniach na znižovanie administratívnej záťaže </w:t>
      </w:r>
      <w:r w:rsidR="00565A95">
        <w:t xml:space="preserve">využívaním informačných systémov verejnej správy </w:t>
      </w:r>
      <w:bookmarkStart w:id="0" w:name="_GoBack"/>
      <w:bookmarkEnd w:id="0"/>
      <w:r w:rsidR="00143084">
        <w:t>a o zmene a doplnení niektorých zákonov</w:t>
      </w:r>
      <w:r w:rsidR="00143084" w:rsidRPr="00143084">
        <w:t xml:space="preserve"> </w:t>
      </w:r>
      <w:r w:rsidR="00143084">
        <w:t>informovaná prostredníctvom predbežnej informácie k návrhu zákona</w:t>
      </w:r>
      <w:r>
        <w:t xml:space="preserve">, </w:t>
      </w:r>
      <w:r w:rsidR="005A1BFA" w:rsidRPr="005A1BFA">
        <w:t xml:space="preserve">ktorým sa dopĺňa zákon č. 71/1967 Zb. o správnom konaní (správny poriadok) v znení neskorších predpisov a o zmene </w:t>
      </w:r>
      <w:r w:rsidR="000F11E3">
        <w:t xml:space="preserve">a doplnení </w:t>
      </w:r>
      <w:r w:rsidR="005A1BFA" w:rsidRPr="005A1BFA">
        <w:t>niektorých zákonov</w:t>
      </w:r>
      <w:r w:rsidR="00143084" w:rsidRPr="00143084">
        <w:t xml:space="preserve"> </w:t>
      </w:r>
      <w:r w:rsidR="00143084">
        <w:t>zverejnenej v informačnom systéme verejnej správy Slov-Lex (</w:t>
      </w:r>
      <w:r w:rsidR="00143084" w:rsidRPr="005A1BFA">
        <w:t>PI/2017/216</w:t>
      </w:r>
      <w:r w:rsidR="00143084">
        <w:t xml:space="preserve">). </w:t>
      </w:r>
      <w:r>
        <w:t xml:space="preserve"> </w:t>
      </w:r>
    </w:p>
    <w:p w:rsidR="003B7B53" w:rsidRDefault="003B7B53" w:rsidP="003B7B53">
      <w:pPr>
        <w:widowControl/>
        <w:jc w:val="both"/>
      </w:pPr>
    </w:p>
    <w:p w:rsidR="003B7B53" w:rsidRDefault="003B7B53" w:rsidP="003B7B53">
      <w:pPr>
        <w:ind w:firstLine="708"/>
        <w:jc w:val="both"/>
      </w:pPr>
      <w:r>
        <w:t>K predbežnej informácii k predmetnému návrhu zákona nebolo do dnešného dňa vznesené žiadne vyjadrenie zo strany verejnosti.</w:t>
      </w:r>
    </w:p>
    <w:p w:rsidR="003B7B53" w:rsidRPr="00E55392" w:rsidRDefault="003B7B53" w:rsidP="003B7B53">
      <w:pPr>
        <w:widowControl/>
        <w:jc w:val="both"/>
        <w:rPr>
          <w:lang w:val="en-US"/>
        </w:rPr>
      </w:pPr>
    </w:p>
    <w:sectPr w:rsidR="003B7B53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11E3"/>
    <w:rsid w:val="00143084"/>
    <w:rsid w:val="00181754"/>
    <w:rsid w:val="00212F9A"/>
    <w:rsid w:val="003B7B53"/>
    <w:rsid w:val="003F7950"/>
    <w:rsid w:val="0049695E"/>
    <w:rsid w:val="004A1531"/>
    <w:rsid w:val="004D7A15"/>
    <w:rsid w:val="00565A95"/>
    <w:rsid w:val="005A1BFA"/>
    <w:rsid w:val="006C5DD0"/>
    <w:rsid w:val="006F6CD8"/>
    <w:rsid w:val="00716D4D"/>
    <w:rsid w:val="007D62CB"/>
    <w:rsid w:val="00825716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B4998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7.2017 16:07:50"/>
    <f:field ref="objchangedby" par="" text="Administrator, System"/>
    <f:field ref="objmodifiedat" par="" text="26.7.2017 16:07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Martin Semanco</cp:lastModifiedBy>
  <cp:revision>2</cp:revision>
  <dcterms:created xsi:type="dcterms:W3CDTF">2018-02-06T13:56:00Z</dcterms:created>
  <dcterms:modified xsi:type="dcterms:W3CDTF">2018-02-06T13:56:00Z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2016 - 2020, Plán legislatívnych úloh vlády SR na rok 2017.</vt:lpwstr>
  </property>
  <property fmtid="{D5CDD505-2E9C-101B-9397-08002B2CF9AE}" pid="17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rezortcislopredpis">
    <vt:lpwstr>spis č. 2017-3769-56AA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8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3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4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5" name="FSC#SKEDITIONSLOVLEX@103.510:AttrStrListDocPropInfoZaciatokKonania">
    <vt:lpwstr>Nebolo začaté.</vt:lpwstr>
  </property>
  <property fmtid="{D5CDD505-2E9C-101B-9397-08002B2CF9AE}" pid="46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49" name="FSC#SKEDITIONSLOVLEX@103.510:AttrDateDocPropZaciatokPKK">
    <vt:lpwstr>11. 3. 2017</vt:lpwstr>
  </property>
  <property fmtid="{D5CDD505-2E9C-101B-9397-08002B2CF9AE}" pid="50" name="FSC#SKEDITIONSLOVLEX@103.510:AttrDateDocPropUkonceniePKK">
    <vt:lpwstr>22. 3. 2017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7" name="FSC#SKEDITIONSLOVLEX@103.510:AttrStrListDocPropAltRiesenia">
    <vt:lpwstr>Neboli identifikované alternatívy k predloženým riešeniam, ktoré by naplnili cieľ. </vt:lpwstr>
  </property>
  <property fmtid="{D5CDD505-2E9C-101B-9397-08002B2CF9AE}" pid="58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5" name="FSC#COOSYSTEM@1.1:Container">
    <vt:lpwstr>COO.2145.1000.3.2097537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26. 7. 2017</vt:lpwstr>
  </property>
</Properties>
</file>