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13" w:rsidRPr="0011654E" w:rsidRDefault="00F63413" w:rsidP="00F63413">
      <w:pPr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 w:rsidRPr="0011654E">
        <w:rPr>
          <w:rFonts w:ascii="Times New Roman" w:hAnsi="Times New Roman"/>
          <w:i/>
          <w:iCs/>
        </w:rPr>
        <w:t>Príloha G</w:t>
      </w:r>
    </w:p>
    <w:p w:rsidR="00F63413" w:rsidRPr="0011654E" w:rsidRDefault="00F63413" w:rsidP="00F63413">
      <w:pPr>
        <w:autoSpaceDE w:val="0"/>
        <w:autoSpaceDN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63413" w:rsidRPr="0011654E" w:rsidRDefault="00F63413" w:rsidP="00F63413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63413" w:rsidRPr="0011654E" w:rsidRDefault="00F63413" w:rsidP="00F63413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F63413" w:rsidRPr="0011654E" w:rsidRDefault="00F63413" w:rsidP="00F63413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1654E">
        <w:rPr>
          <w:rFonts w:ascii="Times New Roman" w:hAnsi="Times New Roman"/>
          <w:b/>
          <w:bCs/>
          <w:i/>
          <w:iCs/>
          <w:sz w:val="36"/>
          <w:szCs w:val="36"/>
        </w:rPr>
        <w:t>Finančná správa</w:t>
      </w:r>
    </w:p>
    <w:p w:rsidR="00F63413" w:rsidRPr="0011654E" w:rsidRDefault="00F63413" w:rsidP="00F63413">
      <w:pPr>
        <w:jc w:val="center"/>
        <w:rPr>
          <w:rFonts w:ascii="Times New Roman" w:hAnsi="Times New Roman"/>
          <w:i/>
          <w:iCs/>
        </w:rPr>
      </w:pPr>
    </w:p>
    <w:p w:rsidR="00F63413" w:rsidRPr="0011654E" w:rsidRDefault="00F63413" w:rsidP="00F63413">
      <w:pPr>
        <w:rPr>
          <w:rFonts w:ascii="Times New Roman" w:hAnsi="Times New Roman"/>
          <w:i/>
          <w:iCs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jc w:val="center"/>
        <w:rPr>
          <w:rFonts w:ascii="Times New Roman" w:hAnsi="Times New Roman"/>
          <w:i/>
          <w:iCs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</w:rPr>
      </w:pPr>
    </w:p>
    <w:p w:rsidR="00F63413" w:rsidRPr="0011654E" w:rsidRDefault="00F63413" w:rsidP="00F63413">
      <w:pPr>
        <w:rPr>
          <w:rFonts w:ascii="Times New Roman" w:hAnsi="Times New Roman"/>
          <w:i/>
          <w:iCs/>
        </w:rPr>
      </w:pPr>
      <w:r w:rsidRPr="0011654E">
        <w:rPr>
          <w:rFonts w:ascii="Times New Roman" w:hAnsi="Times New Roman"/>
          <w:i/>
          <w:iCs/>
        </w:rPr>
        <w:t xml:space="preserve">Zdroj údajov: FR SR </w:t>
      </w:r>
      <w:r w:rsidRPr="0011654E">
        <w:rPr>
          <w:rFonts w:ascii="Times New Roman" w:hAnsi="Times New Roman"/>
        </w:rPr>
        <w:t xml:space="preserve"> </w:t>
      </w:r>
      <w:r w:rsidRPr="0011654E">
        <w:rPr>
          <w:rFonts w:ascii="Times New Roman" w:hAnsi="Times New Roman"/>
          <w:i/>
          <w:iCs/>
        </w:rPr>
        <w:t xml:space="preserve"> </w:t>
      </w:r>
    </w:p>
    <w:p w:rsidR="00F63413" w:rsidRPr="0011654E" w:rsidRDefault="00F63413" w:rsidP="00F63413">
      <w:pPr>
        <w:rPr>
          <w:rFonts w:ascii="Times New Roman" w:hAnsi="Times New Roman"/>
          <w:i/>
          <w:iCs/>
        </w:rPr>
      </w:pPr>
    </w:p>
    <w:p w:rsidR="00F63413" w:rsidRPr="0011654E" w:rsidRDefault="00F63413" w:rsidP="00F63413">
      <w:pPr>
        <w:rPr>
          <w:rFonts w:ascii="Times New Roman" w:hAnsi="Times New Roman"/>
          <w:i/>
          <w:iCs/>
        </w:rPr>
      </w:pPr>
    </w:p>
    <w:p w:rsidR="00F63413" w:rsidRPr="0011654E" w:rsidRDefault="00F63413" w:rsidP="00F63413">
      <w:pPr>
        <w:tabs>
          <w:tab w:val="left" w:pos="7560"/>
        </w:tabs>
        <w:jc w:val="center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 xml:space="preserve">Informácia   </w:t>
      </w:r>
    </w:p>
    <w:p w:rsidR="00F63413" w:rsidRPr="0011654E" w:rsidRDefault="00F63413" w:rsidP="00F63413">
      <w:pPr>
        <w:tabs>
          <w:tab w:val="left" w:pos="7560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 xml:space="preserve">o stave bezpečnosti a ochrany zdravia pri práci, vývoji pracovnej úrazovosti, chorôb z povolania a iných poškodení zdravia z práce vo finančnej správe v roku 2016 </w:t>
      </w:r>
    </w:p>
    <w:p w:rsidR="00F63413" w:rsidRPr="0011654E" w:rsidRDefault="00F63413" w:rsidP="00F63413">
      <w:pPr>
        <w:tabs>
          <w:tab w:val="left" w:pos="7560"/>
        </w:tabs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F63413" w:rsidRPr="0011654E" w:rsidRDefault="00F63413" w:rsidP="00F63413">
      <w:pPr>
        <w:tabs>
          <w:tab w:val="left" w:pos="540"/>
          <w:tab w:val="left" w:pos="7560"/>
        </w:tabs>
        <w:ind w:left="539" w:hanging="539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>1.  Úvod</w:t>
      </w:r>
    </w:p>
    <w:p w:rsidR="00F840A9" w:rsidRPr="0011654E" w:rsidRDefault="00627CD3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Odborný dozor nad dodržiavaním a uplatňovaním pracovných podmienok bezpečnosti a ochrany zdravia</w:t>
      </w:r>
      <w:r w:rsidR="00255D86" w:rsidRPr="0011654E">
        <w:rPr>
          <w:rFonts w:ascii="Times New Roman" w:hAnsi="Times New Roman"/>
          <w:sz w:val="24"/>
          <w:szCs w:val="24"/>
        </w:rPr>
        <w:t xml:space="preserve"> pri práci</w:t>
      </w:r>
      <w:r w:rsidR="009A65F8" w:rsidRPr="0011654E">
        <w:rPr>
          <w:rFonts w:ascii="Times New Roman" w:hAnsi="Times New Roman"/>
          <w:sz w:val="24"/>
          <w:szCs w:val="24"/>
        </w:rPr>
        <w:t xml:space="preserve"> (ďalej len „BOZP“)</w:t>
      </w:r>
      <w:r w:rsidR="00255D86" w:rsidRPr="0011654E">
        <w:rPr>
          <w:rFonts w:ascii="Times New Roman" w:hAnsi="Times New Roman"/>
          <w:sz w:val="24"/>
          <w:szCs w:val="24"/>
        </w:rPr>
        <w:t>,</w:t>
      </w:r>
      <w:r w:rsidRPr="0011654E">
        <w:rPr>
          <w:rFonts w:ascii="Times New Roman" w:hAnsi="Times New Roman"/>
          <w:sz w:val="24"/>
          <w:szCs w:val="24"/>
        </w:rPr>
        <w:t xml:space="preserve"> pri výkone štátnej služby a </w:t>
      </w:r>
      <w:r w:rsidR="00B35A8F" w:rsidRPr="0011654E">
        <w:rPr>
          <w:rFonts w:ascii="Times New Roman" w:hAnsi="Times New Roman"/>
          <w:sz w:val="24"/>
          <w:szCs w:val="24"/>
        </w:rPr>
        <w:t>v</w:t>
      </w:r>
      <w:r w:rsidR="00A55926" w:rsidRPr="0011654E">
        <w:rPr>
          <w:rFonts w:ascii="Times New Roman" w:hAnsi="Times New Roman"/>
          <w:sz w:val="24"/>
          <w:szCs w:val="24"/>
        </w:rPr>
        <w:t>o verejnom záujme v</w:t>
      </w:r>
      <w:r w:rsidR="00B35A8F" w:rsidRPr="0011654E">
        <w:rPr>
          <w:rFonts w:ascii="Times New Roman" w:hAnsi="Times New Roman"/>
          <w:sz w:val="24"/>
          <w:szCs w:val="24"/>
        </w:rPr>
        <w:t> roku 201</w:t>
      </w:r>
      <w:r w:rsidR="00C05AE0" w:rsidRPr="0011654E">
        <w:rPr>
          <w:rFonts w:ascii="Times New Roman" w:hAnsi="Times New Roman"/>
          <w:sz w:val="24"/>
          <w:szCs w:val="24"/>
        </w:rPr>
        <w:t>6</w:t>
      </w:r>
      <w:r w:rsidRPr="0011654E">
        <w:rPr>
          <w:rFonts w:ascii="Times New Roman" w:hAnsi="Times New Roman"/>
          <w:sz w:val="24"/>
          <w:szCs w:val="24"/>
        </w:rPr>
        <w:t xml:space="preserve"> v</w:t>
      </w:r>
      <w:r w:rsidR="000E4581" w:rsidRPr="0011654E">
        <w:rPr>
          <w:rFonts w:ascii="Times New Roman" w:hAnsi="Times New Roman"/>
          <w:sz w:val="24"/>
          <w:szCs w:val="24"/>
        </w:rPr>
        <w:t>o finančnej správe</w:t>
      </w:r>
      <w:r w:rsidRPr="0011654E">
        <w:rPr>
          <w:rFonts w:ascii="Times New Roman" w:hAnsi="Times New Roman"/>
          <w:sz w:val="24"/>
          <w:szCs w:val="24"/>
        </w:rPr>
        <w:t xml:space="preserve"> </w:t>
      </w:r>
      <w:r w:rsidR="00135FB1" w:rsidRPr="0011654E">
        <w:rPr>
          <w:rFonts w:ascii="Times New Roman" w:hAnsi="Times New Roman"/>
          <w:sz w:val="24"/>
          <w:szCs w:val="24"/>
        </w:rPr>
        <w:t xml:space="preserve">(ďalej len „FS“) </w:t>
      </w:r>
      <w:r w:rsidRPr="0011654E">
        <w:rPr>
          <w:rFonts w:ascii="Times New Roman" w:hAnsi="Times New Roman"/>
          <w:sz w:val="24"/>
          <w:szCs w:val="24"/>
        </w:rPr>
        <w:t>vykonáva</w:t>
      </w:r>
      <w:r w:rsidR="00B35A8F" w:rsidRPr="0011654E">
        <w:rPr>
          <w:rFonts w:ascii="Times New Roman" w:hAnsi="Times New Roman"/>
          <w:sz w:val="24"/>
          <w:szCs w:val="24"/>
        </w:rPr>
        <w:t>l</w:t>
      </w:r>
      <w:r w:rsidRPr="0011654E">
        <w:rPr>
          <w:rFonts w:ascii="Times New Roman" w:hAnsi="Times New Roman"/>
          <w:sz w:val="24"/>
          <w:szCs w:val="24"/>
        </w:rPr>
        <w:t xml:space="preserve"> orgán dozoru </w:t>
      </w:r>
      <w:r w:rsidR="000E4581" w:rsidRPr="0011654E">
        <w:rPr>
          <w:rFonts w:ascii="Times New Roman" w:hAnsi="Times New Roman"/>
          <w:sz w:val="24"/>
          <w:szCs w:val="24"/>
        </w:rPr>
        <w:t xml:space="preserve">Finančného riaditeľstva </w:t>
      </w:r>
      <w:r w:rsidRPr="0011654E">
        <w:rPr>
          <w:rFonts w:ascii="Times New Roman" w:hAnsi="Times New Roman"/>
          <w:sz w:val="24"/>
          <w:szCs w:val="24"/>
        </w:rPr>
        <w:t>S</w:t>
      </w:r>
      <w:r w:rsidR="00495AF0" w:rsidRPr="0011654E">
        <w:rPr>
          <w:rFonts w:ascii="Times New Roman" w:hAnsi="Times New Roman"/>
          <w:sz w:val="24"/>
          <w:szCs w:val="24"/>
        </w:rPr>
        <w:t>lovenskej rep</w:t>
      </w:r>
      <w:r w:rsidR="009A65F8" w:rsidRPr="0011654E">
        <w:rPr>
          <w:rFonts w:ascii="Times New Roman" w:hAnsi="Times New Roman"/>
          <w:sz w:val="24"/>
          <w:szCs w:val="24"/>
        </w:rPr>
        <w:t>ubliky (ďalej len „</w:t>
      </w:r>
      <w:r w:rsidR="00495AF0" w:rsidRPr="0011654E">
        <w:rPr>
          <w:rFonts w:ascii="Times New Roman" w:hAnsi="Times New Roman"/>
          <w:sz w:val="24"/>
          <w:szCs w:val="24"/>
        </w:rPr>
        <w:t>FR SR“)</w:t>
      </w:r>
      <w:r w:rsidR="000E4581" w:rsidRPr="0011654E">
        <w:rPr>
          <w:rFonts w:ascii="Times New Roman" w:hAnsi="Times New Roman"/>
          <w:sz w:val="24"/>
          <w:szCs w:val="24"/>
        </w:rPr>
        <w:t xml:space="preserve">, ktorý je zaradený na </w:t>
      </w:r>
      <w:r w:rsidR="00CB24D9" w:rsidRPr="0011654E">
        <w:rPr>
          <w:rFonts w:ascii="Times New Roman" w:hAnsi="Times New Roman"/>
          <w:sz w:val="24"/>
          <w:szCs w:val="24"/>
        </w:rPr>
        <w:t>sekcii inšpekcie a vnútornej kontroly, odbor</w:t>
      </w:r>
      <w:r w:rsidR="00255D86" w:rsidRPr="0011654E">
        <w:rPr>
          <w:rFonts w:ascii="Times New Roman" w:hAnsi="Times New Roman"/>
          <w:sz w:val="24"/>
          <w:szCs w:val="24"/>
        </w:rPr>
        <w:t>e</w:t>
      </w:r>
      <w:r w:rsidR="00CB24D9" w:rsidRPr="0011654E">
        <w:rPr>
          <w:rFonts w:ascii="Times New Roman" w:hAnsi="Times New Roman"/>
          <w:sz w:val="24"/>
          <w:szCs w:val="24"/>
        </w:rPr>
        <w:t xml:space="preserve"> vnútornej kontroly, </w:t>
      </w:r>
      <w:r w:rsidR="000E4581" w:rsidRPr="0011654E">
        <w:rPr>
          <w:rFonts w:ascii="Times New Roman" w:hAnsi="Times New Roman"/>
          <w:sz w:val="24"/>
          <w:szCs w:val="24"/>
        </w:rPr>
        <w:t>oddelen</w:t>
      </w:r>
      <w:r w:rsidR="00255D86" w:rsidRPr="0011654E">
        <w:rPr>
          <w:rFonts w:ascii="Times New Roman" w:hAnsi="Times New Roman"/>
          <w:sz w:val="24"/>
          <w:szCs w:val="24"/>
        </w:rPr>
        <w:t>í</w:t>
      </w:r>
      <w:r w:rsidR="000E4581" w:rsidRPr="0011654E">
        <w:rPr>
          <w:rFonts w:ascii="Times New Roman" w:hAnsi="Times New Roman"/>
          <w:sz w:val="24"/>
          <w:szCs w:val="24"/>
        </w:rPr>
        <w:t xml:space="preserve"> </w:t>
      </w:r>
      <w:r w:rsidR="00C05AE0" w:rsidRPr="0011654E">
        <w:rPr>
          <w:rFonts w:ascii="Times New Roman" w:hAnsi="Times New Roman"/>
          <w:sz w:val="24"/>
          <w:szCs w:val="24"/>
        </w:rPr>
        <w:t>operatívnej</w:t>
      </w:r>
      <w:r w:rsidR="000E4581" w:rsidRPr="0011654E">
        <w:rPr>
          <w:rFonts w:ascii="Times New Roman" w:hAnsi="Times New Roman"/>
          <w:sz w:val="24"/>
          <w:szCs w:val="24"/>
        </w:rPr>
        <w:t xml:space="preserve"> kontroly Bratislava</w:t>
      </w:r>
      <w:r w:rsidRPr="0011654E">
        <w:rPr>
          <w:rFonts w:ascii="Times New Roman" w:hAnsi="Times New Roman"/>
          <w:sz w:val="24"/>
          <w:szCs w:val="24"/>
        </w:rPr>
        <w:t xml:space="preserve">. </w:t>
      </w:r>
      <w:r w:rsidR="002069EC" w:rsidRPr="0011654E">
        <w:rPr>
          <w:rFonts w:ascii="Times New Roman" w:hAnsi="Times New Roman"/>
          <w:sz w:val="24"/>
          <w:szCs w:val="24"/>
        </w:rPr>
        <w:t>Svojí</w:t>
      </w:r>
      <w:r w:rsidR="00F840A9" w:rsidRPr="0011654E">
        <w:rPr>
          <w:rFonts w:ascii="Times New Roman" w:hAnsi="Times New Roman"/>
          <w:sz w:val="24"/>
          <w:szCs w:val="24"/>
        </w:rPr>
        <w:t>m kontrolným, poradenským a</w:t>
      </w:r>
      <w:r w:rsidR="00914002" w:rsidRPr="0011654E">
        <w:rPr>
          <w:rFonts w:ascii="Times New Roman" w:hAnsi="Times New Roman"/>
          <w:sz w:val="24"/>
          <w:szCs w:val="24"/>
        </w:rPr>
        <w:t xml:space="preserve"> koordinačným </w:t>
      </w:r>
      <w:r w:rsidR="00F840A9" w:rsidRPr="0011654E">
        <w:rPr>
          <w:rFonts w:ascii="Times New Roman" w:hAnsi="Times New Roman"/>
          <w:sz w:val="24"/>
          <w:szCs w:val="24"/>
        </w:rPr>
        <w:t>pôsobením presadzuje dôsledn</w:t>
      </w:r>
      <w:r w:rsidR="00286ABE" w:rsidRPr="0011654E">
        <w:rPr>
          <w:rFonts w:ascii="Times New Roman" w:hAnsi="Times New Roman"/>
          <w:sz w:val="24"/>
          <w:szCs w:val="24"/>
        </w:rPr>
        <w:t>é</w:t>
      </w:r>
      <w:r w:rsidR="00F840A9" w:rsidRPr="0011654E">
        <w:rPr>
          <w:rFonts w:ascii="Times New Roman" w:hAnsi="Times New Roman"/>
          <w:sz w:val="24"/>
          <w:szCs w:val="24"/>
        </w:rPr>
        <w:t xml:space="preserve"> realizovanie opatrení ochrany práce v záujme zlepšovania pracovných podmienok a ochrany života a zdravia. </w:t>
      </w:r>
    </w:p>
    <w:p w:rsidR="0011654E" w:rsidRDefault="00AD0AC0" w:rsidP="0011654E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Obsahom informácie sú získan</w:t>
      </w:r>
      <w:r w:rsidR="008E34B3" w:rsidRPr="0011654E">
        <w:rPr>
          <w:rFonts w:ascii="Times New Roman" w:hAnsi="Times New Roman"/>
          <w:sz w:val="24"/>
          <w:szCs w:val="24"/>
        </w:rPr>
        <w:t xml:space="preserve">é </w:t>
      </w:r>
      <w:r w:rsidRPr="0011654E">
        <w:rPr>
          <w:rFonts w:ascii="Times New Roman" w:hAnsi="Times New Roman"/>
          <w:sz w:val="24"/>
          <w:szCs w:val="24"/>
        </w:rPr>
        <w:t xml:space="preserve">poznatky z výkonu orgánu dozoru </w:t>
      </w:r>
      <w:r w:rsidR="000E4581" w:rsidRPr="0011654E">
        <w:rPr>
          <w:rFonts w:ascii="Times New Roman" w:hAnsi="Times New Roman"/>
          <w:sz w:val="24"/>
          <w:szCs w:val="24"/>
        </w:rPr>
        <w:t>F</w:t>
      </w:r>
      <w:r w:rsidRPr="0011654E">
        <w:rPr>
          <w:rFonts w:ascii="Times New Roman" w:hAnsi="Times New Roman"/>
          <w:sz w:val="24"/>
          <w:szCs w:val="24"/>
        </w:rPr>
        <w:t xml:space="preserve">R SR v oblasti </w:t>
      </w:r>
      <w:r w:rsidR="00255D86" w:rsidRPr="0011654E">
        <w:rPr>
          <w:rFonts w:ascii="Times New Roman" w:hAnsi="Times New Roman"/>
          <w:sz w:val="24"/>
          <w:szCs w:val="24"/>
        </w:rPr>
        <w:t xml:space="preserve">BOZP </w:t>
      </w:r>
      <w:r w:rsidRPr="0011654E">
        <w:rPr>
          <w:rFonts w:ascii="Times New Roman" w:hAnsi="Times New Roman"/>
          <w:sz w:val="24"/>
          <w:szCs w:val="24"/>
        </w:rPr>
        <w:t>a bezpečnosti technických zariadení v kontrolovaných subjektoch v roku 20</w:t>
      </w:r>
      <w:r w:rsidR="005E0A9D" w:rsidRPr="0011654E">
        <w:rPr>
          <w:rFonts w:ascii="Times New Roman" w:hAnsi="Times New Roman"/>
          <w:sz w:val="24"/>
          <w:szCs w:val="24"/>
        </w:rPr>
        <w:t>1</w:t>
      </w:r>
      <w:r w:rsidR="00C05AE0" w:rsidRPr="0011654E">
        <w:rPr>
          <w:rFonts w:ascii="Times New Roman" w:hAnsi="Times New Roman"/>
          <w:sz w:val="24"/>
          <w:szCs w:val="24"/>
        </w:rPr>
        <w:t>6</w:t>
      </w:r>
      <w:r w:rsidRPr="0011654E">
        <w:rPr>
          <w:rFonts w:ascii="Times New Roman" w:hAnsi="Times New Roman"/>
          <w:sz w:val="24"/>
          <w:szCs w:val="24"/>
        </w:rPr>
        <w:t xml:space="preserve">. </w:t>
      </w:r>
    </w:p>
    <w:p w:rsidR="0011654E" w:rsidRPr="0011654E" w:rsidRDefault="0011654E" w:rsidP="0011654E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840A9" w:rsidRPr="0011654E" w:rsidRDefault="00313D17" w:rsidP="0011654E">
      <w:pPr>
        <w:tabs>
          <w:tab w:val="left" w:pos="540"/>
          <w:tab w:val="left" w:pos="7560"/>
        </w:tabs>
        <w:spacing w:before="120" w:after="120"/>
        <w:ind w:left="539" w:hanging="539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 xml:space="preserve">2. </w:t>
      </w:r>
      <w:r w:rsidRPr="0011654E">
        <w:rPr>
          <w:rFonts w:ascii="Times New Roman" w:hAnsi="Times New Roman"/>
          <w:b/>
          <w:sz w:val="24"/>
          <w:szCs w:val="24"/>
        </w:rPr>
        <w:tab/>
      </w:r>
      <w:r w:rsidR="00F840A9" w:rsidRPr="0011654E">
        <w:rPr>
          <w:rFonts w:ascii="Times New Roman" w:hAnsi="Times New Roman"/>
          <w:b/>
          <w:sz w:val="24"/>
          <w:szCs w:val="24"/>
        </w:rPr>
        <w:t>Or</w:t>
      </w:r>
      <w:r w:rsidRPr="0011654E">
        <w:rPr>
          <w:rFonts w:ascii="Times New Roman" w:hAnsi="Times New Roman"/>
          <w:b/>
          <w:sz w:val="24"/>
          <w:szCs w:val="24"/>
        </w:rPr>
        <w:t>gán dozoru</w:t>
      </w:r>
    </w:p>
    <w:p w:rsidR="00627CD3" w:rsidRPr="0011654E" w:rsidRDefault="00914002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Orgán dozoru </w:t>
      </w:r>
      <w:r w:rsidR="000309B9" w:rsidRPr="0011654E">
        <w:rPr>
          <w:rFonts w:ascii="Times New Roman" w:hAnsi="Times New Roman"/>
          <w:sz w:val="24"/>
          <w:szCs w:val="24"/>
        </w:rPr>
        <w:t>F</w:t>
      </w:r>
      <w:r w:rsidRPr="0011654E">
        <w:rPr>
          <w:rFonts w:ascii="Times New Roman" w:hAnsi="Times New Roman"/>
          <w:sz w:val="24"/>
          <w:szCs w:val="24"/>
        </w:rPr>
        <w:t>R SR je zriadený priamo zo záko</w:t>
      </w:r>
      <w:r w:rsidR="004E7C25" w:rsidRPr="0011654E">
        <w:rPr>
          <w:rFonts w:ascii="Times New Roman" w:hAnsi="Times New Roman"/>
          <w:sz w:val="24"/>
          <w:szCs w:val="24"/>
        </w:rPr>
        <w:t>na, ustanovením § 130 zákona č. </w:t>
      </w:r>
      <w:r w:rsidRPr="0011654E">
        <w:rPr>
          <w:rFonts w:ascii="Times New Roman" w:hAnsi="Times New Roman"/>
          <w:sz w:val="24"/>
          <w:szCs w:val="24"/>
        </w:rPr>
        <w:t xml:space="preserve">200/1998 Z. z. </w:t>
      </w:r>
      <w:r w:rsidRPr="0011654E">
        <w:rPr>
          <w:rFonts w:ascii="Times New Roman" w:hAnsi="Times New Roman"/>
          <w:bCs/>
          <w:sz w:val="24"/>
          <w:szCs w:val="24"/>
        </w:rPr>
        <w:t>o štátnej službe colníkov a o zmene a doplnení niektorých ďalších zákonov v znení neskorších predpisov</w:t>
      </w:r>
      <w:r w:rsidR="00627CD3" w:rsidRPr="0011654E">
        <w:rPr>
          <w:rFonts w:ascii="Times New Roman" w:hAnsi="Times New Roman"/>
          <w:bCs/>
          <w:sz w:val="24"/>
          <w:szCs w:val="24"/>
        </w:rPr>
        <w:t xml:space="preserve"> </w:t>
      </w:r>
      <w:r w:rsidR="008A5D2A" w:rsidRPr="0011654E">
        <w:rPr>
          <w:rFonts w:ascii="Times New Roman" w:hAnsi="Times New Roman"/>
          <w:bCs/>
          <w:sz w:val="24"/>
          <w:szCs w:val="24"/>
        </w:rPr>
        <w:t xml:space="preserve">v nadväznosti na § 2 ods. 4 zákona č. 125/2005 Z. z. o inšpekcii práce a o zmene a doplnení zákona č. 82/2005 Z. z. o nelegálnej práci a nelegálnom zamestnávaní a o zmene a doplnení niektorých zákonov </w:t>
      </w:r>
      <w:r w:rsidR="00352FA6" w:rsidRPr="0011654E">
        <w:rPr>
          <w:rFonts w:ascii="Times New Roman" w:hAnsi="Times New Roman"/>
          <w:bCs/>
          <w:sz w:val="24"/>
          <w:szCs w:val="24"/>
        </w:rPr>
        <w:t xml:space="preserve">(ďalej len „zákon č. 125/2006 Z. z.“) </w:t>
      </w:r>
      <w:r w:rsidR="00627CD3" w:rsidRPr="0011654E">
        <w:rPr>
          <w:rFonts w:ascii="Times New Roman" w:hAnsi="Times New Roman"/>
          <w:bCs/>
          <w:sz w:val="24"/>
          <w:szCs w:val="24"/>
        </w:rPr>
        <w:t>na plnenie úloh podľa</w:t>
      </w:r>
      <w:r w:rsidR="00627CD3" w:rsidRPr="0011654E">
        <w:rPr>
          <w:rFonts w:ascii="Times New Roman" w:hAnsi="Times New Roman"/>
          <w:sz w:val="24"/>
          <w:szCs w:val="24"/>
        </w:rPr>
        <w:t xml:space="preserve"> zákona č. 124/2006 Z. z. o bezpečnosti a ochrane zdravia pri práci a o zmene a doplnení niektorých zákonov </w:t>
      </w:r>
      <w:r w:rsidR="00F71FF3" w:rsidRPr="0011654E">
        <w:rPr>
          <w:rFonts w:ascii="Times New Roman" w:hAnsi="Times New Roman"/>
          <w:sz w:val="24"/>
          <w:szCs w:val="24"/>
        </w:rPr>
        <w:t>v znení neskorších predpisov</w:t>
      </w:r>
      <w:r w:rsidR="004E7C25" w:rsidRPr="0011654E">
        <w:rPr>
          <w:rFonts w:ascii="Times New Roman" w:hAnsi="Times New Roman"/>
          <w:sz w:val="24"/>
          <w:szCs w:val="24"/>
        </w:rPr>
        <w:t xml:space="preserve"> (ďalej len „zákon č. 124/2006 Z. z.“)</w:t>
      </w:r>
      <w:r w:rsidR="00BA425C" w:rsidRPr="0011654E">
        <w:rPr>
          <w:rFonts w:ascii="Times New Roman" w:hAnsi="Times New Roman"/>
          <w:sz w:val="24"/>
          <w:szCs w:val="24"/>
        </w:rPr>
        <w:t xml:space="preserve">, zákona č. 125/2006 Z. z. </w:t>
      </w:r>
      <w:r w:rsidR="00627CD3" w:rsidRPr="0011654E">
        <w:rPr>
          <w:rFonts w:ascii="Times New Roman" w:hAnsi="Times New Roman"/>
          <w:sz w:val="24"/>
          <w:szCs w:val="24"/>
        </w:rPr>
        <w:t xml:space="preserve">a ostatných všeobecných záväzných právnych predpisov v oblasti </w:t>
      </w:r>
      <w:r w:rsidR="00A24F6D" w:rsidRPr="0011654E">
        <w:rPr>
          <w:rFonts w:ascii="Times New Roman" w:hAnsi="Times New Roman"/>
          <w:sz w:val="24"/>
          <w:szCs w:val="24"/>
        </w:rPr>
        <w:t>BOZP.</w:t>
      </w:r>
    </w:p>
    <w:p w:rsidR="00627CD3" w:rsidRPr="0011654E" w:rsidRDefault="00627CD3" w:rsidP="00914002">
      <w:pPr>
        <w:tabs>
          <w:tab w:val="left" w:pos="7560"/>
        </w:tabs>
        <w:spacing w:before="60" w:after="6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11654E">
        <w:rPr>
          <w:rFonts w:ascii="Times New Roman" w:hAnsi="Times New Roman"/>
          <w:bCs/>
          <w:sz w:val="24"/>
          <w:szCs w:val="24"/>
        </w:rPr>
        <w:t>Hlavným p</w:t>
      </w:r>
      <w:r w:rsidR="000309B9" w:rsidRPr="0011654E">
        <w:rPr>
          <w:rFonts w:ascii="Times New Roman" w:hAnsi="Times New Roman"/>
          <w:bCs/>
          <w:sz w:val="24"/>
          <w:szCs w:val="24"/>
        </w:rPr>
        <w:t>oslaním činnosti orgánu dozoru F</w:t>
      </w:r>
      <w:r w:rsidRPr="0011654E">
        <w:rPr>
          <w:rFonts w:ascii="Times New Roman" w:hAnsi="Times New Roman"/>
          <w:bCs/>
          <w:sz w:val="24"/>
          <w:szCs w:val="24"/>
        </w:rPr>
        <w:t xml:space="preserve">R SR je presadzovanie vytvárania, udržiavania a zlepšovania pracovných podmienok na pracoviskách </w:t>
      </w:r>
      <w:r w:rsidR="009B0659" w:rsidRPr="0011654E">
        <w:rPr>
          <w:rFonts w:ascii="Times New Roman" w:hAnsi="Times New Roman"/>
          <w:bCs/>
          <w:sz w:val="24"/>
          <w:szCs w:val="24"/>
        </w:rPr>
        <w:t>FS</w:t>
      </w:r>
      <w:r w:rsidR="00135FB1" w:rsidRPr="0011654E">
        <w:rPr>
          <w:rFonts w:ascii="Times New Roman" w:hAnsi="Times New Roman"/>
          <w:bCs/>
          <w:sz w:val="24"/>
          <w:szCs w:val="24"/>
        </w:rPr>
        <w:t xml:space="preserve"> </w:t>
      </w:r>
      <w:r w:rsidRPr="0011654E">
        <w:rPr>
          <w:rFonts w:ascii="Times New Roman" w:hAnsi="Times New Roman"/>
          <w:bCs/>
          <w:sz w:val="24"/>
          <w:szCs w:val="24"/>
        </w:rPr>
        <w:t>prostredníctvom kontroly dodržiavania právnych predpisov a ostatných predpisov na zaistenie bezpečnosti technických zariadení,</w:t>
      </w:r>
      <w:r w:rsidR="00DC35EC">
        <w:rPr>
          <w:rFonts w:ascii="Times New Roman" w:hAnsi="Times New Roman"/>
          <w:bCs/>
          <w:sz w:val="24"/>
          <w:szCs w:val="24"/>
        </w:rPr>
        <w:t xml:space="preserve"> zaistenie BOZP</w:t>
      </w:r>
      <w:r w:rsidRPr="0011654E">
        <w:rPr>
          <w:rFonts w:ascii="Times New Roman" w:hAnsi="Times New Roman"/>
          <w:bCs/>
          <w:sz w:val="24"/>
          <w:szCs w:val="24"/>
        </w:rPr>
        <w:t xml:space="preserve"> vrátane predpisov upravujúcich faktory pracovného prostredia.    </w:t>
      </w:r>
    </w:p>
    <w:p w:rsidR="0011654E" w:rsidRDefault="00914002" w:rsidP="0011654E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 </w:t>
      </w:r>
      <w:r w:rsidR="00F840A9" w:rsidRPr="0011654E">
        <w:rPr>
          <w:rFonts w:ascii="Times New Roman" w:hAnsi="Times New Roman"/>
          <w:sz w:val="24"/>
          <w:szCs w:val="24"/>
        </w:rPr>
        <w:t>Kompetencie zamestnancov orgánu dozoru</w:t>
      </w:r>
      <w:r w:rsidR="000309B9" w:rsidRPr="0011654E">
        <w:rPr>
          <w:rFonts w:ascii="Times New Roman" w:hAnsi="Times New Roman"/>
          <w:sz w:val="24"/>
          <w:szCs w:val="24"/>
        </w:rPr>
        <w:t xml:space="preserve"> F</w:t>
      </w:r>
      <w:r w:rsidR="0049474F" w:rsidRPr="0011654E">
        <w:rPr>
          <w:rFonts w:ascii="Times New Roman" w:hAnsi="Times New Roman"/>
          <w:sz w:val="24"/>
          <w:szCs w:val="24"/>
        </w:rPr>
        <w:t>R SR</w:t>
      </w:r>
      <w:r w:rsidR="00F840A9" w:rsidRPr="0011654E">
        <w:rPr>
          <w:rFonts w:ascii="Times New Roman" w:hAnsi="Times New Roman"/>
          <w:sz w:val="24"/>
          <w:szCs w:val="24"/>
        </w:rPr>
        <w:t xml:space="preserve"> upravuje </w:t>
      </w:r>
      <w:r w:rsidR="004E7C25" w:rsidRPr="0011654E">
        <w:rPr>
          <w:rFonts w:ascii="Times New Roman" w:hAnsi="Times New Roman"/>
          <w:sz w:val="24"/>
          <w:szCs w:val="24"/>
        </w:rPr>
        <w:t>interný riadiaci akt č. </w:t>
      </w:r>
      <w:r w:rsidR="00E157CF" w:rsidRPr="0011654E">
        <w:rPr>
          <w:rFonts w:ascii="Times New Roman" w:hAnsi="Times New Roman"/>
          <w:sz w:val="24"/>
          <w:szCs w:val="24"/>
        </w:rPr>
        <w:t xml:space="preserve">12/2014 „Smernica o vykonávaní odborného dozoru nad bezpečnosťou a ochranou zdravia pri práci a výkone služby vo </w:t>
      </w:r>
      <w:r w:rsidR="005F6545" w:rsidRPr="0011654E">
        <w:rPr>
          <w:rFonts w:ascii="Times New Roman" w:hAnsi="Times New Roman"/>
          <w:sz w:val="24"/>
          <w:szCs w:val="24"/>
        </w:rPr>
        <w:t>FS</w:t>
      </w:r>
      <w:r w:rsidR="001A589F" w:rsidRPr="0011654E">
        <w:rPr>
          <w:rFonts w:ascii="Times New Roman" w:hAnsi="Times New Roman"/>
          <w:sz w:val="24"/>
          <w:szCs w:val="24"/>
        </w:rPr>
        <w:t>“</w:t>
      </w:r>
      <w:r w:rsidR="00F840A9" w:rsidRPr="0011654E">
        <w:rPr>
          <w:rFonts w:ascii="Times New Roman" w:hAnsi="Times New Roman"/>
          <w:sz w:val="24"/>
          <w:szCs w:val="24"/>
        </w:rPr>
        <w:t>.</w:t>
      </w:r>
    </w:p>
    <w:p w:rsidR="0011654E" w:rsidRPr="0011654E" w:rsidRDefault="0011654E" w:rsidP="0011654E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840A9" w:rsidRPr="0011654E" w:rsidRDefault="00313D17" w:rsidP="0011654E">
      <w:pPr>
        <w:tabs>
          <w:tab w:val="left" w:pos="540"/>
          <w:tab w:val="left" w:pos="7560"/>
        </w:tabs>
        <w:spacing w:before="120"/>
        <w:ind w:left="539" w:hanging="539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 xml:space="preserve">3. </w:t>
      </w:r>
      <w:r w:rsidRPr="0011654E">
        <w:rPr>
          <w:rFonts w:ascii="Times New Roman" w:hAnsi="Times New Roman"/>
          <w:b/>
          <w:sz w:val="24"/>
          <w:szCs w:val="24"/>
        </w:rPr>
        <w:tab/>
      </w:r>
      <w:r w:rsidR="00F840A9" w:rsidRPr="0011654E">
        <w:rPr>
          <w:rFonts w:ascii="Times New Roman" w:hAnsi="Times New Roman"/>
          <w:b/>
          <w:sz w:val="24"/>
          <w:szCs w:val="24"/>
        </w:rPr>
        <w:t xml:space="preserve">Ciele, úlohy a priority </w:t>
      </w:r>
      <w:r w:rsidRPr="0011654E">
        <w:rPr>
          <w:rFonts w:ascii="Times New Roman" w:hAnsi="Times New Roman"/>
          <w:b/>
          <w:sz w:val="24"/>
          <w:szCs w:val="24"/>
        </w:rPr>
        <w:t xml:space="preserve">dozorného </w:t>
      </w:r>
      <w:r w:rsidR="00F840A9" w:rsidRPr="0011654E">
        <w:rPr>
          <w:rFonts w:ascii="Times New Roman" w:hAnsi="Times New Roman"/>
          <w:b/>
          <w:sz w:val="24"/>
          <w:szCs w:val="24"/>
        </w:rPr>
        <w:t>orgán</w:t>
      </w:r>
      <w:r w:rsidRPr="0011654E">
        <w:rPr>
          <w:rFonts w:ascii="Times New Roman" w:hAnsi="Times New Roman"/>
          <w:b/>
          <w:sz w:val="24"/>
          <w:szCs w:val="24"/>
        </w:rPr>
        <w:t xml:space="preserve">u </w:t>
      </w:r>
      <w:r w:rsidR="00F840A9" w:rsidRPr="0011654E">
        <w:rPr>
          <w:rFonts w:ascii="Times New Roman" w:hAnsi="Times New Roman"/>
          <w:b/>
          <w:sz w:val="24"/>
          <w:szCs w:val="24"/>
        </w:rPr>
        <w:t>v roku 20</w:t>
      </w:r>
      <w:r w:rsidR="00B2708F" w:rsidRPr="0011654E">
        <w:rPr>
          <w:rFonts w:ascii="Times New Roman" w:hAnsi="Times New Roman"/>
          <w:b/>
          <w:sz w:val="24"/>
          <w:szCs w:val="24"/>
        </w:rPr>
        <w:t>1</w:t>
      </w:r>
      <w:r w:rsidR="009D68A6" w:rsidRPr="0011654E">
        <w:rPr>
          <w:rFonts w:ascii="Times New Roman" w:hAnsi="Times New Roman"/>
          <w:b/>
          <w:sz w:val="24"/>
          <w:szCs w:val="24"/>
        </w:rPr>
        <w:t>6</w:t>
      </w:r>
    </w:p>
    <w:p w:rsidR="005166C6" w:rsidRPr="0011654E" w:rsidRDefault="005166C6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Dozor</w:t>
      </w:r>
      <w:r w:rsidR="00B35A8F" w:rsidRPr="0011654E">
        <w:rPr>
          <w:rFonts w:ascii="Times New Roman" w:hAnsi="Times New Roman"/>
          <w:sz w:val="24"/>
          <w:szCs w:val="24"/>
        </w:rPr>
        <w:t>ná</w:t>
      </w:r>
      <w:r w:rsidRPr="0011654E">
        <w:rPr>
          <w:rFonts w:ascii="Times New Roman" w:hAnsi="Times New Roman"/>
          <w:sz w:val="24"/>
          <w:szCs w:val="24"/>
        </w:rPr>
        <w:t xml:space="preserve"> a kontrolná činnosť orgánu dozoru </w:t>
      </w:r>
      <w:r w:rsidR="0076476D" w:rsidRPr="0011654E">
        <w:rPr>
          <w:rFonts w:ascii="Times New Roman" w:hAnsi="Times New Roman"/>
          <w:sz w:val="24"/>
          <w:szCs w:val="24"/>
        </w:rPr>
        <w:t>F</w:t>
      </w:r>
      <w:r w:rsidRPr="0011654E">
        <w:rPr>
          <w:rFonts w:ascii="Times New Roman" w:hAnsi="Times New Roman"/>
          <w:sz w:val="24"/>
          <w:szCs w:val="24"/>
        </w:rPr>
        <w:t>R SR bola</w:t>
      </w:r>
      <w:r w:rsidR="00F305DC" w:rsidRPr="0011654E">
        <w:rPr>
          <w:rFonts w:ascii="Times New Roman" w:hAnsi="Times New Roman"/>
          <w:sz w:val="24"/>
          <w:szCs w:val="24"/>
        </w:rPr>
        <w:t>,</w:t>
      </w:r>
      <w:r w:rsidR="00A90A3F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 xml:space="preserve">v záujme presadzovania </w:t>
      </w:r>
      <w:r w:rsidR="00BE0B9E" w:rsidRPr="0011654E">
        <w:rPr>
          <w:rFonts w:ascii="Times New Roman" w:hAnsi="Times New Roman"/>
          <w:sz w:val="24"/>
          <w:szCs w:val="24"/>
        </w:rPr>
        <w:t>zodpovedajúcich</w:t>
      </w:r>
      <w:r w:rsidRPr="0011654E">
        <w:rPr>
          <w:rFonts w:ascii="Times New Roman" w:hAnsi="Times New Roman"/>
          <w:sz w:val="24"/>
          <w:szCs w:val="24"/>
        </w:rPr>
        <w:t xml:space="preserve"> pracovných podmienok</w:t>
      </w:r>
      <w:r w:rsidR="00F305DC" w:rsidRPr="0011654E">
        <w:rPr>
          <w:rFonts w:ascii="Times New Roman" w:hAnsi="Times New Roman"/>
          <w:sz w:val="24"/>
          <w:szCs w:val="24"/>
        </w:rPr>
        <w:t>,</w:t>
      </w:r>
      <w:r w:rsidRPr="0011654E">
        <w:rPr>
          <w:rFonts w:ascii="Times New Roman" w:hAnsi="Times New Roman"/>
          <w:sz w:val="24"/>
          <w:szCs w:val="24"/>
        </w:rPr>
        <w:t xml:space="preserve"> v hodnotenom období orientovaná najmä na: </w:t>
      </w:r>
    </w:p>
    <w:p w:rsidR="00C1182A" w:rsidRPr="0011654E" w:rsidRDefault="005166C6" w:rsidP="0031779E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dodržiavanie všeobecne záväzných právnych predpisov a interných </w:t>
      </w:r>
      <w:r w:rsidR="00EF0553" w:rsidRPr="0011654E">
        <w:rPr>
          <w:rFonts w:ascii="Times New Roman" w:hAnsi="Times New Roman"/>
          <w:sz w:val="24"/>
          <w:szCs w:val="24"/>
        </w:rPr>
        <w:t xml:space="preserve">riadiacich </w:t>
      </w:r>
      <w:r w:rsidRPr="0011654E">
        <w:rPr>
          <w:rFonts w:ascii="Times New Roman" w:hAnsi="Times New Roman"/>
          <w:sz w:val="24"/>
          <w:szCs w:val="24"/>
        </w:rPr>
        <w:t xml:space="preserve">aktov v oblasti </w:t>
      </w:r>
      <w:r w:rsidR="001715C7" w:rsidRPr="0011654E">
        <w:rPr>
          <w:rFonts w:ascii="Times New Roman" w:hAnsi="Times New Roman"/>
          <w:sz w:val="24"/>
          <w:szCs w:val="24"/>
        </w:rPr>
        <w:t>BOZP</w:t>
      </w:r>
      <w:r w:rsidR="00665E26" w:rsidRPr="0011654E">
        <w:rPr>
          <w:rFonts w:ascii="Times New Roman" w:hAnsi="Times New Roman"/>
          <w:sz w:val="24"/>
          <w:szCs w:val="24"/>
        </w:rPr>
        <w:t>,</w:t>
      </w:r>
    </w:p>
    <w:p w:rsidR="00F82455" w:rsidRPr="0011654E" w:rsidRDefault="005166C6" w:rsidP="0031779E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prevenciu a uplatňovanie všetkých dostupných opatrení na minimalizovanie </w:t>
      </w:r>
      <w:r w:rsidR="006E6688" w:rsidRPr="0011654E">
        <w:rPr>
          <w:rFonts w:ascii="Times New Roman" w:hAnsi="Times New Roman"/>
          <w:sz w:val="24"/>
          <w:szCs w:val="24"/>
        </w:rPr>
        <w:t xml:space="preserve">možných </w:t>
      </w:r>
      <w:r w:rsidRPr="0011654E">
        <w:rPr>
          <w:rFonts w:ascii="Times New Roman" w:hAnsi="Times New Roman"/>
          <w:sz w:val="24"/>
          <w:szCs w:val="24"/>
        </w:rPr>
        <w:t>nebezpečenstiev a ohrození vyplývajúcich z pracovného procesu, pracovných podmienok</w:t>
      </w:r>
      <w:r w:rsidR="00477470" w:rsidRPr="0011654E">
        <w:rPr>
          <w:rFonts w:ascii="Times New Roman" w:hAnsi="Times New Roman"/>
          <w:sz w:val="24"/>
          <w:szCs w:val="24"/>
        </w:rPr>
        <w:t>,</w:t>
      </w:r>
      <w:r w:rsidRPr="0011654E">
        <w:rPr>
          <w:rFonts w:ascii="Times New Roman" w:hAnsi="Times New Roman"/>
          <w:sz w:val="24"/>
          <w:szCs w:val="24"/>
        </w:rPr>
        <w:t xml:space="preserve"> faktorov pracovného prostredia</w:t>
      </w:r>
      <w:r w:rsidR="00477470" w:rsidRPr="0011654E">
        <w:rPr>
          <w:rFonts w:ascii="Times New Roman" w:hAnsi="Times New Roman"/>
          <w:sz w:val="24"/>
          <w:szCs w:val="24"/>
        </w:rPr>
        <w:t xml:space="preserve"> a tým pre</w:t>
      </w:r>
      <w:r w:rsidR="008F7ECE" w:rsidRPr="0011654E">
        <w:rPr>
          <w:rFonts w:ascii="Times New Roman" w:hAnsi="Times New Roman"/>
          <w:sz w:val="24"/>
          <w:szCs w:val="24"/>
        </w:rPr>
        <w:t>d</w:t>
      </w:r>
      <w:r w:rsidR="00477470" w:rsidRPr="0011654E">
        <w:rPr>
          <w:rFonts w:ascii="Times New Roman" w:hAnsi="Times New Roman"/>
          <w:sz w:val="24"/>
          <w:szCs w:val="24"/>
        </w:rPr>
        <w:t>chádzanie pracovný</w:t>
      </w:r>
      <w:r w:rsidR="008F7ECE" w:rsidRPr="0011654E">
        <w:rPr>
          <w:rFonts w:ascii="Times New Roman" w:hAnsi="Times New Roman"/>
          <w:sz w:val="24"/>
          <w:szCs w:val="24"/>
        </w:rPr>
        <w:t>m</w:t>
      </w:r>
      <w:r w:rsidR="00477470" w:rsidRPr="0011654E">
        <w:rPr>
          <w:rFonts w:ascii="Times New Roman" w:hAnsi="Times New Roman"/>
          <w:sz w:val="24"/>
          <w:szCs w:val="24"/>
        </w:rPr>
        <w:t xml:space="preserve"> a služobný</w:t>
      </w:r>
      <w:r w:rsidR="008F7ECE" w:rsidRPr="0011654E">
        <w:rPr>
          <w:rFonts w:ascii="Times New Roman" w:hAnsi="Times New Roman"/>
          <w:sz w:val="24"/>
          <w:szCs w:val="24"/>
        </w:rPr>
        <w:t>m</w:t>
      </w:r>
      <w:r w:rsidR="00477470" w:rsidRPr="0011654E">
        <w:rPr>
          <w:rFonts w:ascii="Times New Roman" w:hAnsi="Times New Roman"/>
          <w:sz w:val="24"/>
          <w:szCs w:val="24"/>
        </w:rPr>
        <w:t xml:space="preserve"> úrazo</w:t>
      </w:r>
      <w:r w:rsidR="008F7ECE" w:rsidRPr="0011654E">
        <w:rPr>
          <w:rFonts w:ascii="Times New Roman" w:hAnsi="Times New Roman"/>
          <w:sz w:val="24"/>
          <w:szCs w:val="24"/>
        </w:rPr>
        <w:t>m</w:t>
      </w:r>
      <w:r w:rsidR="00665E26" w:rsidRPr="0011654E">
        <w:rPr>
          <w:rFonts w:ascii="Times New Roman" w:hAnsi="Times New Roman"/>
          <w:sz w:val="24"/>
          <w:szCs w:val="24"/>
        </w:rPr>
        <w:t>,</w:t>
      </w:r>
    </w:p>
    <w:p w:rsidR="00C949FD" w:rsidRPr="0011654E" w:rsidRDefault="00C949FD" w:rsidP="00A53C73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bCs/>
          <w:sz w:val="24"/>
          <w:szCs w:val="24"/>
        </w:rPr>
        <w:lastRenderedPageBreak/>
        <w:t>zvýšená pozornosť na kvalitu vykonanej práce firiem, ktoré pre FR SR realizujú výstavb</w:t>
      </w:r>
      <w:r w:rsidR="00255EA7" w:rsidRPr="0011654E">
        <w:rPr>
          <w:rFonts w:ascii="Times New Roman" w:hAnsi="Times New Roman"/>
          <w:bCs/>
          <w:sz w:val="24"/>
          <w:szCs w:val="24"/>
        </w:rPr>
        <w:t>u</w:t>
      </w:r>
      <w:r w:rsidRPr="0011654E">
        <w:rPr>
          <w:rFonts w:ascii="Times New Roman" w:hAnsi="Times New Roman"/>
          <w:bCs/>
          <w:sz w:val="24"/>
          <w:szCs w:val="24"/>
        </w:rPr>
        <w:t xml:space="preserve">, opravy, rekonštrukcie, revízie </w:t>
      </w:r>
      <w:r w:rsidR="00A53C73" w:rsidRPr="0011654E">
        <w:rPr>
          <w:rFonts w:ascii="Times New Roman" w:hAnsi="Times New Roman"/>
          <w:sz w:val="24"/>
          <w:szCs w:val="24"/>
        </w:rPr>
        <w:t xml:space="preserve">vyhradených technických zariadení (ďalej len „VTZ“) </w:t>
      </w:r>
      <w:r w:rsidRPr="0011654E">
        <w:rPr>
          <w:rFonts w:ascii="Times New Roman" w:hAnsi="Times New Roman"/>
          <w:bCs/>
          <w:sz w:val="24"/>
          <w:szCs w:val="24"/>
        </w:rPr>
        <w:t xml:space="preserve">a  </w:t>
      </w:r>
      <w:r w:rsidR="00C84CB2" w:rsidRPr="0011654E">
        <w:rPr>
          <w:rFonts w:ascii="Times New Roman" w:hAnsi="Times New Roman"/>
          <w:bCs/>
          <w:sz w:val="24"/>
          <w:szCs w:val="24"/>
        </w:rPr>
        <w:t>iné</w:t>
      </w:r>
      <w:r w:rsidRPr="0011654E">
        <w:rPr>
          <w:rFonts w:ascii="Times New Roman" w:hAnsi="Times New Roman"/>
          <w:bCs/>
          <w:sz w:val="24"/>
          <w:szCs w:val="24"/>
        </w:rPr>
        <w:t xml:space="preserve"> služby,</w:t>
      </w:r>
    </w:p>
    <w:p w:rsidR="005166C6" w:rsidRPr="0011654E" w:rsidRDefault="005166C6" w:rsidP="0031779E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úprava </w:t>
      </w:r>
      <w:r w:rsidR="00A71D5C" w:rsidRPr="0011654E">
        <w:rPr>
          <w:rFonts w:ascii="Times New Roman" w:hAnsi="Times New Roman"/>
          <w:sz w:val="24"/>
          <w:szCs w:val="24"/>
        </w:rPr>
        <w:t xml:space="preserve">a tvorba </w:t>
      </w:r>
      <w:r w:rsidRPr="0011654E">
        <w:rPr>
          <w:rFonts w:ascii="Times New Roman" w:hAnsi="Times New Roman"/>
          <w:sz w:val="24"/>
          <w:szCs w:val="24"/>
        </w:rPr>
        <w:t xml:space="preserve">interných </w:t>
      </w:r>
      <w:r w:rsidR="00EF0553" w:rsidRPr="0011654E">
        <w:rPr>
          <w:rFonts w:ascii="Times New Roman" w:hAnsi="Times New Roman"/>
          <w:sz w:val="24"/>
          <w:szCs w:val="24"/>
        </w:rPr>
        <w:t xml:space="preserve">riadiacich </w:t>
      </w:r>
      <w:r w:rsidRPr="0011654E">
        <w:rPr>
          <w:rFonts w:ascii="Times New Roman" w:hAnsi="Times New Roman"/>
          <w:sz w:val="24"/>
          <w:szCs w:val="24"/>
        </w:rPr>
        <w:t xml:space="preserve">aktov na úseku </w:t>
      </w:r>
      <w:r w:rsidR="001715C7" w:rsidRPr="0011654E">
        <w:rPr>
          <w:rFonts w:ascii="Times New Roman" w:hAnsi="Times New Roman"/>
          <w:sz w:val="24"/>
          <w:szCs w:val="24"/>
        </w:rPr>
        <w:t>BOZP</w:t>
      </w:r>
      <w:r w:rsidR="002B2DEE" w:rsidRPr="0011654E">
        <w:rPr>
          <w:rFonts w:ascii="Times New Roman" w:hAnsi="Times New Roman"/>
          <w:sz w:val="24"/>
          <w:szCs w:val="24"/>
        </w:rPr>
        <w:t>,</w:t>
      </w:r>
      <w:r w:rsidR="00072349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 xml:space="preserve"> </w:t>
      </w:r>
    </w:p>
    <w:p w:rsidR="00477470" w:rsidRPr="0011654E" w:rsidRDefault="00477470" w:rsidP="0031779E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dod</w:t>
      </w:r>
      <w:r w:rsidR="00731BF3" w:rsidRPr="0011654E">
        <w:rPr>
          <w:rFonts w:ascii="Times New Roman" w:hAnsi="Times New Roman"/>
          <w:sz w:val="24"/>
          <w:szCs w:val="24"/>
        </w:rPr>
        <w:t>rž</w:t>
      </w:r>
      <w:r w:rsidR="004E7C25" w:rsidRPr="0011654E">
        <w:rPr>
          <w:rFonts w:ascii="Times New Roman" w:hAnsi="Times New Roman"/>
          <w:sz w:val="24"/>
          <w:szCs w:val="24"/>
        </w:rPr>
        <w:t>iavanie všetkých bezpečnostno</w:t>
      </w:r>
      <w:r w:rsidRPr="0011654E">
        <w:rPr>
          <w:rFonts w:ascii="Times New Roman" w:hAnsi="Times New Roman"/>
          <w:sz w:val="24"/>
          <w:szCs w:val="24"/>
        </w:rPr>
        <w:t>technických pož</w:t>
      </w:r>
      <w:r w:rsidR="00A53C73" w:rsidRPr="0011654E">
        <w:rPr>
          <w:rFonts w:ascii="Times New Roman" w:hAnsi="Times New Roman"/>
          <w:sz w:val="24"/>
          <w:szCs w:val="24"/>
        </w:rPr>
        <w:t xml:space="preserve">iadaviek </w:t>
      </w:r>
      <w:r w:rsidR="001C45FF" w:rsidRPr="0011654E">
        <w:rPr>
          <w:rFonts w:ascii="Times New Roman" w:hAnsi="Times New Roman"/>
          <w:sz w:val="24"/>
          <w:szCs w:val="24"/>
        </w:rPr>
        <w:t>VTZ</w:t>
      </w:r>
      <w:r w:rsidR="00731BF3" w:rsidRPr="0011654E">
        <w:rPr>
          <w:rFonts w:ascii="Times New Roman" w:hAnsi="Times New Roman"/>
          <w:sz w:val="24"/>
          <w:szCs w:val="24"/>
        </w:rPr>
        <w:t>,</w:t>
      </w:r>
    </w:p>
    <w:p w:rsidR="00626AD7" w:rsidRPr="0011654E" w:rsidRDefault="004C63A5" w:rsidP="0031779E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kontrola výstavby</w:t>
      </w:r>
      <w:r w:rsidR="001C1271" w:rsidRPr="0011654E">
        <w:rPr>
          <w:rFonts w:ascii="Times New Roman" w:hAnsi="Times New Roman"/>
          <w:sz w:val="24"/>
          <w:szCs w:val="24"/>
        </w:rPr>
        <w:t xml:space="preserve"> </w:t>
      </w:r>
      <w:r w:rsidR="00626AD7" w:rsidRPr="0011654E">
        <w:rPr>
          <w:rFonts w:ascii="Times New Roman" w:hAnsi="Times New Roman"/>
          <w:sz w:val="24"/>
          <w:szCs w:val="24"/>
        </w:rPr>
        <w:t>sklad</w:t>
      </w:r>
      <w:r w:rsidR="001C1271" w:rsidRPr="0011654E">
        <w:rPr>
          <w:rFonts w:ascii="Times New Roman" w:hAnsi="Times New Roman"/>
          <w:sz w:val="24"/>
          <w:szCs w:val="24"/>
        </w:rPr>
        <w:t>u horľavých kvapalín v</w:t>
      </w:r>
      <w:r w:rsidRPr="0011654E">
        <w:rPr>
          <w:rFonts w:ascii="Times New Roman" w:hAnsi="Times New Roman"/>
          <w:sz w:val="24"/>
          <w:szCs w:val="24"/>
        </w:rPr>
        <w:t> </w:t>
      </w:r>
      <w:r w:rsidR="00626AD7" w:rsidRPr="0011654E">
        <w:rPr>
          <w:rFonts w:ascii="Times New Roman" w:hAnsi="Times New Roman"/>
          <w:sz w:val="24"/>
          <w:szCs w:val="24"/>
        </w:rPr>
        <w:t>Trsten</w:t>
      </w:r>
      <w:r w:rsidR="001C1271" w:rsidRPr="0011654E">
        <w:rPr>
          <w:rFonts w:ascii="Times New Roman" w:hAnsi="Times New Roman"/>
          <w:sz w:val="24"/>
          <w:szCs w:val="24"/>
        </w:rPr>
        <w:t>ej</w:t>
      </w:r>
      <w:r w:rsidRPr="0011654E">
        <w:rPr>
          <w:rFonts w:ascii="Times New Roman" w:hAnsi="Times New Roman"/>
          <w:sz w:val="24"/>
          <w:szCs w:val="24"/>
        </w:rPr>
        <w:t>,</w:t>
      </w:r>
    </w:p>
    <w:p w:rsidR="004C63A5" w:rsidRPr="0011654E" w:rsidRDefault="004C63A5" w:rsidP="0031779E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kontrola rekonštrukcie kotolne vo Vyšnom Nemeckom.</w:t>
      </w:r>
    </w:p>
    <w:p w:rsidR="005166C6" w:rsidRDefault="005166C6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Súčasťou činnosti orgánu dozoru </w:t>
      </w:r>
      <w:r w:rsidR="0076476D" w:rsidRPr="0011654E">
        <w:rPr>
          <w:rFonts w:ascii="Times New Roman" w:hAnsi="Times New Roman"/>
          <w:sz w:val="24"/>
          <w:szCs w:val="24"/>
        </w:rPr>
        <w:t>F</w:t>
      </w:r>
      <w:r w:rsidRPr="0011654E">
        <w:rPr>
          <w:rFonts w:ascii="Times New Roman" w:hAnsi="Times New Roman"/>
          <w:sz w:val="24"/>
          <w:szCs w:val="24"/>
        </w:rPr>
        <w:t>R SR bolo poradenstvo v oblasti BOZP a bez</w:t>
      </w:r>
      <w:r w:rsidR="00B35A8F" w:rsidRPr="0011654E">
        <w:rPr>
          <w:rFonts w:ascii="Times New Roman" w:hAnsi="Times New Roman"/>
          <w:sz w:val="24"/>
          <w:szCs w:val="24"/>
        </w:rPr>
        <w:t xml:space="preserve">pečnosti technických zariadení – </w:t>
      </w:r>
      <w:r w:rsidRPr="0011654E">
        <w:rPr>
          <w:rFonts w:ascii="Times New Roman" w:hAnsi="Times New Roman"/>
          <w:sz w:val="24"/>
          <w:szCs w:val="24"/>
        </w:rPr>
        <w:t xml:space="preserve">plnenie požiadaviek bezpečnosti technických zariadení,  lektorská činnosť na vzdelávacích aktivitách (školeniach) v rámci </w:t>
      </w:r>
      <w:r w:rsidR="00135FB1" w:rsidRPr="0011654E">
        <w:rPr>
          <w:rFonts w:ascii="Times New Roman" w:hAnsi="Times New Roman"/>
          <w:sz w:val="24"/>
          <w:szCs w:val="24"/>
        </w:rPr>
        <w:t>FS</w:t>
      </w:r>
      <w:r w:rsidRPr="0011654E">
        <w:rPr>
          <w:rFonts w:ascii="Times New Roman" w:hAnsi="Times New Roman"/>
          <w:sz w:val="24"/>
          <w:szCs w:val="24"/>
        </w:rPr>
        <w:t xml:space="preserve">.  </w:t>
      </w:r>
    </w:p>
    <w:p w:rsidR="0011654E" w:rsidRPr="0011654E" w:rsidRDefault="0011654E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840A9" w:rsidRPr="0011654E" w:rsidRDefault="00AA5113" w:rsidP="0011654E">
      <w:pPr>
        <w:tabs>
          <w:tab w:val="left" w:pos="540"/>
          <w:tab w:val="left" w:pos="7560"/>
        </w:tabs>
        <w:spacing w:before="120" w:after="120"/>
        <w:ind w:left="539" w:hanging="539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>4</w:t>
      </w:r>
      <w:r w:rsidR="00313D17" w:rsidRPr="0011654E">
        <w:rPr>
          <w:rFonts w:ascii="Times New Roman" w:hAnsi="Times New Roman"/>
          <w:b/>
          <w:sz w:val="24"/>
          <w:szCs w:val="24"/>
        </w:rPr>
        <w:t xml:space="preserve">. </w:t>
      </w:r>
      <w:r w:rsidR="00313D17" w:rsidRPr="0011654E">
        <w:rPr>
          <w:rFonts w:ascii="Times New Roman" w:hAnsi="Times New Roman"/>
          <w:b/>
          <w:sz w:val="24"/>
          <w:szCs w:val="24"/>
        </w:rPr>
        <w:tab/>
      </w:r>
      <w:r w:rsidR="000B14B6" w:rsidRPr="0011654E">
        <w:rPr>
          <w:rFonts w:ascii="Times New Roman" w:hAnsi="Times New Roman"/>
          <w:b/>
          <w:sz w:val="24"/>
          <w:szCs w:val="24"/>
        </w:rPr>
        <w:t xml:space="preserve">Prehľad výkonov dozorného orgánu </w:t>
      </w:r>
      <w:r w:rsidR="00313D17" w:rsidRPr="0011654E">
        <w:rPr>
          <w:rFonts w:ascii="Times New Roman" w:hAnsi="Times New Roman"/>
          <w:b/>
          <w:sz w:val="24"/>
          <w:szCs w:val="24"/>
        </w:rPr>
        <w:t xml:space="preserve"> </w:t>
      </w:r>
    </w:p>
    <w:p w:rsidR="00A41953" w:rsidRPr="0011654E" w:rsidRDefault="00EA29B4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Orgán dozoru F</w:t>
      </w:r>
      <w:r w:rsidR="00C2416A" w:rsidRPr="0011654E">
        <w:rPr>
          <w:rFonts w:ascii="Times New Roman" w:hAnsi="Times New Roman"/>
          <w:sz w:val="24"/>
          <w:szCs w:val="24"/>
        </w:rPr>
        <w:t xml:space="preserve">R SR v rozsahu svojej pôsobnosti kontroluje </w:t>
      </w:r>
      <w:r w:rsidR="00A52B5B" w:rsidRPr="0011654E">
        <w:rPr>
          <w:rFonts w:ascii="Times New Roman" w:hAnsi="Times New Roman"/>
          <w:sz w:val="24"/>
          <w:szCs w:val="24"/>
        </w:rPr>
        <w:t xml:space="preserve">od 1. 11. 2013 </w:t>
      </w:r>
      <w:r w:rsidRPr="0011654E">
        <w:rPr>
          <w:rFonts w:ascii="Times New Roman" w:hAnsi="Times New Roman"/>
          <w:sz w:val="24"/>
          <w:szCs w:val="24"/>
        </w:rPr>
        <w:t>Finančné</w:t>
      </w:r>
      <w:r w:rsidR="00914002" w:rsidRPr="0011654E">
        <w:rPr>
          <w:rFonts w:ascii="Times New Roman" w:hAnsi="Times New Roman"/>
          <w:sz w:val="24"/>
          <w:szCs w:val="24"/>
        </w:rPr>
        <w:t xml:space="preserve"> riaditeľstvo SR, colné úrady</w:t>
      </w:r>
      <w:r w:rsidR="009A4D85" w:rsidRPr="0011654E">
        <w:rPr>
          <w:rFonts w:ascii="Times New Roman" w:hAnsi="Times New Roman"/>
          <w:sz w:val="24"/>
          <w:szCs w:val="24"/>
        </w:rPr>
        <w:t xml:space="preserve">, daňové úrady </w:t>
      </w:r>
      <w:r w:rsidR="00914002" w:rsidRPr="0011654E">
        <w:rPr>
          <w:rFonts w:ascii="Times New Roman" w:hAnsi="Times New Roman"/>
          <w:sz w:val="24"/>
          <w:szCs w:val="24"/>
        </w:rPr>
        <w:t>a</w:t>
      </w:r>
      <w:r w:rsidRPr="0011654E">
        <w:rPr>
          <w:rFonts w:ascii="Times New Roman" w:hAnsi="Times New Roman"/>
          <w:sz w:val="24"/>
          <w:szCs w:val="24"/>
        </w:rPr>
        <w:t xml:space="preserve"> Kriminálny úrad </w:t>
      </w:r>
      <w:r w:rsidR="00383537" w:rsidRPr="0011654E">
        <w:rPr>
          <w:rFonts w:ascii="Times New Roman" w:hAnsi="Times New Roman"/>
          <w:sz w:val="24"/>
          <w:szCs w:val="24"/>
        </w:rPr>
        <w:t>FS</w:t>
      </w:r>
      <w:r w:rsidR="00914002" w:rsidRPr="0011654E">
        <w:rPr>
          <w:rFonts w:ascii="Times New Roman" w:hAnsi="Times New Roman"/>
          <w:sz w:val="24"/>
          <w:szCs w:val="24"/>
        </w:rPr>
        <w:t>.</w:t>
      </w:r>
      <w:r w:rsidRPr="0011654E">
        <w:rPr>
          <w:rFonts w:ascii="Times New Roman" w:hAnsi="Times New Roman"/>
          <w:sz w:val="24"/>
          <w:szCs w:val="24"/>
        </w:rPr>
        <w:t xml:space="preserve"> </w:t>
      </w:r>
      <w:r w:rsidR="00A52B5B" w:rsidRPr="0011654E">
        <w:rPr>
          <w:rFonts w:ascii="Times New Roman" w:hAnsi="Times New Roman"/>
          <w:sz w:val="24"/>
          <w:szCs w:val="24"/>
        </w:rPr>
        <w:t xml:space="preserve">Rozsah pôsobnosti orgánu dozoru FR SR sa rozšíril o daňovú časť FS na základe novely zákona </w:t>
      </w:r>
      <w:r w:rsidR="00FB5FF5" w:rsidRPr="0011654E">
        <w:rPr>
          <w:rFonts w:ascii="Times New Roman" w:hAnsi="Times New Roman"/>
          <w:sz w:val="24"/>
          <w:szCs w:val="24"/>
        </w:rPr>
        <w:t xml:space="preserve"> </w:t>
      </w:r>
      <w:r w:rsidR="00A52B5B" w:rsidRPr="0011654E">
        <w:rPr>
          <w:rFonts w:ascii="Times New Roman" w:hAnsi="Times New Roman"/>
          <w:sz w:val="24"/>
          <w:szCs w:val="24"/>
        </w:rPr>
        <w:t>č. 125/2006 Z. z.</w:t>
      </w:r>
      <w:r w:rsidR="000D4A4A" w:rsidRPr="0011654E">
        <w:rPr>
          <w:rFonts w:ascii="Times New Roman" w:hAnsi="Times New Roman"/>
          <w:sz w:val="24"/>
          <w:szCs w:val="24"/>
        </w:rPr>
        <w:t xml:space="preserve">, ktorá </w:t>
      </w:r>
      <w:r w:rsidR="0007392B" w:rsidRPr="0011654E">
        <w:rPr>
          <w:rFonts w:ascii="Times New Roman" w:hAnsi="Times New Roman"/>
          <w:sz w:val="24"/>
          <w:szCs w:val="24"/>
        </w:rPr>
        <w:t>vyplynula z</w:t>
      </w:r>
      <w:r w:rsidR="00D82984" w:rsidRPr="0011654E">
        <w:rPr>
          <w:rFonts w:ascii="Times New Roman" w:hAnsi="Times New Roman"/>
          <w:sz w:val="24"/>
          <w:szCs w:val="24"/>
        </w:rPr>
        <w:t> nadobudnutia účinnosti</w:t>
      </w:r>
      <w:r w:rsidR="0007392B" w:rsidRPr="0011654E">
        <w:rPr>
          <w:rFonts w:ascii="Times New Roman" w:hAnsi="Times New Roman"/>
          <w:sz w:val="24"/>
          <w:szCs w:val="24"/>
        </w:rPr>
        <w:t xml:space="preserve"> zákona č. 333/2011 Z. z. o orgánoch štátnej správy v oblasti daní, poplatkov a colníctva v znení neskorších predpisov.</w:t>
      </w:r>
    </w:p>
    <w:p w:rsidR="00D851A9" w:rsidRDefault="00A41953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V roku 20</w:t>
      </w:r>
      <w:r w:rsidR="005E0A9D" w:rsidRPr="0011654E">
        <w:rPr>
          <w:rFonts w:ascii="Times New Roman" w:hAnsi="Times New Roman"/>
          <w:sz w:val="24"/>
          <w:szCs w:val="24"/>
        </w:rPr>
        <w:t>1</w:t>
      </w:r>
      <w:r w:rsidR="00CA1DD4" w:rsidRPr="0011654E">
        <w:rPr>
          <w:rFonts w:ascii="Times New Roman" w:hAnsi="Times New Roman"/>
          <w:sz w:val="24"/>
          <w:szCs w:val="24"/>
        </w:rPr>
        <w:t>6</w:t>
      </w:r>
      <w:r w:rsidR="00072349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 xml:space="preserve">orgán dozoru </w:t>
      </w:r>
      <w:r w:rsidR="005B26BC" w:rsidRPr="0011654E">
        <w:rPr>
          <w:rFonts w:ascii="Times New Roman" w:hAnsi="Times New Roman"/>
          <w:sz w:val="24"/>
          <w:szCs w:val="24"/>
        </w:rPr>
        <w:t>F</w:t>
      </w:r>
      <w:r w:rsidRPr="0011654E">
        <w:rPr>
          <w:rFonts w:ascii="Times New Roman" w:hAnsi="Times New Roman"/>
          <w:sz w:val="24"/>
          <w:szCs w:val="24"/>
        </w:rPr>
        <w:t xml:space="preserve">R SR vykonal </w:t>
      </w:r>
      <w:r w:rsidR="00FA2B04" w:rsidRPr="0011654E">
        <w:rPr>
          <w:rFonts w:ascii="Times New Roman" w:hAnsi="Times New Roman"/>
          <w:sz w:val="24"/>
          <w:szCs w:val="24"/>
        </w:rPr>
        <w:t>1</w:t>
      </w:r>
      <w:r w:rsidR="00611A6F" w:rsidRPr="0011654E">
        <w:rPr>
          <w:rFonts w:ascii="Times New Roman" w:hAnsi="Times New Roman"/>
          <w:sz w:val="24"/>
          <w:szCs w:val="24"/>
        </w:rPr>
        <w:t>0</w:t>
      </w:r>
      <w:r w:rsidR="00121205" w:rsidRPr="0011654E">
        <w:rPr>
          <w:rFonts w:ascii="Times New Roman" w:hAnsi="Times New Roman"/>
          <w:sz w:val="24"/>
          <w:szCs w:val="24"/>
        </w:rPr>
        <w:t xml:space="preserve"> </w:t>
      </w:r>
      <w:r w:rsidR="00072349" w:rsidRPr="0011654E">
        <w:rPr>
          <w:rFonts w:ascii="Times New Roman" w:hAnsi="Times New Roman"/>
          <w:sz w:val="24"/>
          <w:szCs w:val="24"/>
        </w:rPr>
        <w:t>previer</w:t>
      </w:r>
      <w:r w:rsidR="00EA1712" w:rsidRPr="0011654E">
        <w:rPr>
          <w:rFonts w:ascii="Times New Roman" w:hAnsi="Times New Roman"/>
          <w:sz w:val="24"/>
          <w:szCs w:val="24"/>
        </w:rPr>
        <w:t>o</w:t>
      </w:r>
      <w:r w:rsidR="001A7E6D" w:rsidRPr="0011654E">
        <w:rPr>
          <w:rFonts w:ascii="Times New Roman" w:hAnsi="Times New Roman"/>
          <w:sz w:val="24"/>
          <w:szCs w:val="24"/>
        </w:rPr>
        <w:t>k</w:t>
      </w:r>
      <w:r w:rsidR="00072349" w:rsidRPr="0011654E">
        <w:rPr>
          <w:rFonts w:ascii="Times New Roman" w:hAnsi="Times New Roman"/>
          <w:sz w:val="24"/>
          <w:szCs w:val="24"/>
        </w:rPr>
        <w:t xml:space="preserve"> stavu BOZP </w:t>
      </w:r>
      <w:r w:rsidR="00EA1712" w:rsidRPr="0011654E">
        <w:rPr>
          <w:rFonts w:ascii="Times New Roman" w:hAnsi="Times New Roman"/>
          <w:sz w:val="24"/>
          <w:szCs w:val="24"/>
        </w:rPr>
        <w:t>v kontrolovaných subjektoch</w:t>
      </w:r>
      <w:r w:rsidRPr="0011654E">
        <w:rPr>
          <w:rFonts w:ascii="Times New Roman" w:hAnsi="Times New Roman"/>
          <w:sz w:val="24"/>
          <w:szCs w:val="24"/>
        </w:rPr>
        <w:t>. V</w:t>
      </w:r>
      <w:r w:rsidR="00D46A4B" w:rsidRPr="0011654E">
        <w:rPr>
          <w:rFonts w:ascii="Times New Roman" w:hAnsi="Times New Roman"/>
          <w:sz w:val="24"/>
          <w:szCs w:val="24"/>
        </w:rPr>
        <w:t> </w:t>
      </w:r>
      <w:r w:rsidRPr="0011654E">
        <w:rPr>
          <w:rFonts w:ascii="Times New Roman" w:hAnsi="Times New Roman"/>
          <w:sz w:val="24"/>
          <w:szCs w:val="24"/>
        </w:rPr>
        <w:t>kontrolovan</w:t>
      </w:r>
      <w:r w:rsidR="005B26BC" w:rsidRPr="0011654E">
        <w:rPr>
          <w:rFonts w:ascii="Times New Roman" w:hAnsi="Times New Roman"/>
          <w:sz w:val="24"/>
          <w:szCs w:val="24"/>
        </w:rPr>
        <w:t>ých</w:t>
      </w:r>
      <w:r w:rsidR="00D46A4B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>subjekt</w:t>
      </w:r>
      <w:r w:rsidR="005B26BC" w:rsidRPr="0011654E">
        <w:rPr>
          <w:rFonts w:ascii="Times New Roman" w:hAnsi="Times New Roman"/>
          <w:sz w:val="24"/>
          <w:szCs w:val="24"/>
        </w:rPr>
        <w:t>och</w:t>
      </w:r>
      <w:r w:rsidR="00072349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 xml:space="preserve">bolo zistených </w:t>
      </w:r>
      <w:r w:rsidR="004F74DA" w:rsidRPr="0011654E">
        <w:rPr>
          <w:rFonts w:ascii="Times New Roman" w:hAnsi="Times New Roman"/>
          <w:sz w:val="24"/>
          <w:szCs w:val="24"/>
        </w:rPr>
        <w:t>101</w:t>
      </w:r>
      <w:r w:rsidRPr="0011654E">
        <w:rPr>
          <w:rFonts w:ascii="Times New Roman" w:hAnsi="Times New Roman"/>
          <w:sz w:val="24"/>
          <w:szCs w:val="24"/>
        </w:rPr>
        <w:t xml:space="preserve"> porušení všeobec</w:t>
      </w:r>
      <w:r w:rsidR="00A53C73" w:rsidRPr="0011654E">
        <w:rPr>
          <w:rFonts w:ascii="Times New Roman" w:hAnsi="Times New Roman"/>
          <w:sz w:val="24"/>
          <w:szCs w:val="24"/>
        </w:rPr>
        <w:t xml:space="preserve">ne záväzných právnych predpisov </w:t>
      </w:r>
      <w:r w:rsidRPr="0011654E">
        <w:rPr>
          <w:rFonts w:ascii="Times New Roman" w:hAnsi="Times New Roman"/>
          <w:sz w:val="24"/>
          <w:szCs w:val="24"/>
        </w:rPr>
        <w:t xml:space="preserve">na zaistenie </w:t>
      </w:r>
      <w:r w:rsidR="00C45BD5" w:rsidRPr="0011654E">
        <w:rPr>
          <w:rFonts w:ascii="Times New Roman" w:hAnsi="Times New Roman"/>
          <w:sz w:val="24"/>
          <w:szCs w:val="24"/>
        </w:rPr>
        <w:t>BOZP</w:t>
      </w:r>
      <w:r w:rsidRPr="0011654E">
        <w:rPr>
          <w:rFonts w:ascii="Times New Roman" w:hAnsi="Times New Roman"/>
          <w:sz w:val="24"/>
          <w:szCs w:val="24"/>
        </w:rPr>
        <w:t>, ktoré sú podrobne uvedené v protokol</w:t>
      </w:r>
      <w:r w:rsidR="006304C0" w:rsidRPr="0011654E">
        <w:rPr>
          <w:rFonts w:ascii="Times New Roman" w:hAnsi="Times New Roman"/>
          <w:sz w:val="24"/>
          <w:szCs w:val="24"/>
        </w:rPr>
        <w:t>och</w:t>
      </w:r>
      <w:r w:rsidRPr="0011654E">
        <w:rPr>
          <w:rFonts w:ascii="Times New Roman" w:hAnsi="Times New Roman"/>
          <w:sz w:val="24"/>
          <w:szCs w:val="24"/>
        </w:rPr>
        <w:t xml:space="preserve"> z</w:t>
      </w:r>
      <w:r w:rsidR="00072349" w:rsidRPr="0011654E">
        <w:rPr>
          <w:rFonts w:ascii="Times New Roman" w:hAnsi="Times New Roman"/>
          <w:sz w:val="24"/>
          <w:szCs w:val="24"/>
        </w:rPr>
        <w:t> vykonan</w:t>
      </w:r>
      <w:r w:rsidR="006304C0" w:rsidRPr="0011654E">
        <w:rPr>
          <w:rFonts w:ascii="Times New Roman" w:hAnsi="Times New Roman"/>
          <w:sz w:val="24"/>
          <w:szCs w:val="24"/>
        </w:rPr>
        <w:t>ých</w:t>
      </w:r>
      <w:r w:rsidR="00072349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>kontrol</w:t>
      </w:r>
      <w:r w:rsidR="00CA1DD4" w:rsidRPr="0011654E">
        <w:rPr>
          <w:rFonts w:ascii="Times New Roman" w:hAnsi="Times New Roman"/>
          <w:sz w:val="24"/>
          <w:szCs w:val="24"/>
        </w:rPr>
        <w:t xml:space="preserve"> (v roku 201</w:t>
      </w:r>
      <w:r w:rsidR="00A25B9B" w:rsidRPr="0011654E">
        <w:rPr>
          <w:rFonts w:ascii="Times New Roman" w:hAnsi="Times New Roman"/>
          <w:sz w:val="24"/>
          <w:szCs w:val="24"/>
        </w:rPr>
        <w:t>5</w:t>
      </w:r>
      <w:r w:rsidR="006E1BD2" w:rsidRPr="0011654E">
        <w:rPr>
          <w:rFonts w:ascii="Times New Roman" w:hAnsi="Times New Roman"/>
          <w:sz w:val="24"/>
          <w:szCs w:val="24"/>
        </w:rPr>
        <w:t xml:space="preserve"> bolo vykonaných 1</w:t>
      </w:r>
      <w:r w:rsidR="00A25B9B" w:rsidRPr="0011654E">
        <w:rPr>
          <w:rFonts w:ascii="Times New Roman" w:hAnsi="Times New Roman"/>
          <w:sz w:val="24"/>
          <w:szCs w:val="24"/>
        </w:rPr>
        <w:t>3</w:t>
      </w:r>
      <w:r w:rsidR="006E1BD2" w:rsidRPr="0011654E">
        <w:rPr>
          <w:rFonts w:ascii="Times New Roman" w:hAnsi="Times New Roman"/>
          <w:sz w:val="24"/>
          <w:szCs w:val="24"/>
        </w:rPr>
        <w:t xml:space="preserve"> previerok stavu BOZP a zistených bolo </w:t>
      </w:r>
      <w:r w:rsidR="00A25B9B" w:rsidRPr="0011654E">
        <w:rPr>
          <w:rFonts w:ascii="Times New Roman" w:hAnsi="Times New Roman"/>
          <w:sz w:val="24"/>
          <w:szCs w:val="24"/>
        </w:rPr>
        <w:t>229</w:t>
      </w:r>
      <w:r w:rsidR="006E1BD2" w:rsidRPr="0011654E">
        <w:rPr>
          <w:rFonts w:ascii="Times New Roman" w:hAnsi="Times New Roman"/>
          <w:sz w:val="24"/>
          <w:szCs w:val="24"/>
        </w:rPr>
        <w:t xml:space="preserve"> porušení)</w:t>
      </w:r>
      <w:r w:rsidR="001A7E6D" w:rsidRPr="0011654E">
        <w:rPr>
          <w:rFonts w:ascii="Times New Roman" w:hAnsi="Times New Roman"/>
          <w:sz w:val="24"/>
          <w:szCs w:val="24"/>
        </w:rPr>
        <w:t>.</w:t>
      </w:r>
      <w:r w:rsidR="00C45BD5" w:rsidRPr="0011654E">
        <w:rPr>
          <w:rFonts w:ascii="Times New Roman" w:hAnsi="Times New Roman"/>
          <w:sz w:val="24"/>
          <w:szCs w:val="24"/>
        </w:rPr>
        <w:t xml:space="preserve"> </w:t>
      </w:r>
    </w:p>
    <w:p w:rsidR="0011654E" w:rsidRPr="0011654E" w:rsidRDefault="0011654E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840A9" w:rsidRPr="0011654E" w:rsidRDefault="00AD0AC0" w:rsidP="0011654E">
      <w:pPr>
        <w:tabs>
          <w:tab w:val="left" w:pos="709"/>
          <w:tab w:val="left" w:pos="7560"/>
        </w:tabs>
        <w:spacing w:before="120" w:after="12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>5. a 6.</w:t>
      </w:r>
      <w:r w:rsidRPr="0011654E">
        <w:rPr>
          <w:rFonts w:ascii="Times New Roman" w:hAnsi="Times New Roman"/>
          <w:b/>
          <w:sz w:val="24"/>
          <w:szCs w:val="24"/>
        </w:rPr>
        <w:tab/>
        <w:t>Zistený stav v</w:t>
      </w:r>
      <w:r w:rsidR="000F4577" w:rsidRPr="0011654E">
        <w:rPr>
          <w:rFonts w:ascii="Times New Roman" w:hAnsi="Times New Roman"/>
          <w:b/>
          <w:sz w:val="24"/>
          <w:szCs w:val="24"/>
        </w:rPr>
        <w:t> subjektoch kontrolovaných</w:t>
      </w:r>
      <w:r w:rsidRPr="0011654E">
        <w:rPr>
          <w:rFonts w:ascii="Times New Roman" w:hAnsi="Times New Roman"/>
          <w:b/>
          <w:sz w:val="24"/>
          <w:szCs w:val="24"/>
        </w:rPr>
        <w:t xml:space="preserve"> orgánom dozoru </w:t>
      </w:r>
      <w:r w:rsidR="001F68C2" w:rsidRPr="0011654E">
        <w:rPr>
          <w:rFonts w:ascii="Times New Roman" w:hAnsi="Times New Roman"/>
          <w:b/>
          <w:sz w:val="24"/>
          <w:szCs w:val="24"/>
        </w:rPr>
        <w:t>F</w:t>
      </w:r>
      <w:r w:rsidR="00C45BD5" w:rsidRPr="0011654E">
        <w:rPr>
          <w:rFonts w:ascii="Times New Roman" w:hAnsi="Times New Roman"/>
          <w:b/>
          <w:sz w:val="24"/>
          <w:szCs w:val="24"/>
        </w:rPr>
        <w:t xml:space="preserve">R SR </w:t>
      </w:r>
      <w:r w:rsidR="004E7C25" w:rsidRPr="0011654E">
        <w:rPr>
          <w:rFonts w:ascii="Times New Roman" w:hAnsi="Times New Roman"/>
          <w:b/>
          <w:sz w:val="24"/>
          <w:szCs w:val="24"/>
        </w:rPr>
        <w:t>a </w:t>
      </w:r>
      <w:r w:rsidR="00FB1E0D" w:rsidRPr="0011654E">
        <w:rPr>
          <w:rFonts w:ascii="Times New Roman" w:hAnsi="Times New Roman"/>
          <w:b/>
          <w:sz w:val="24"/>
          <w:szCs w:val="24"/>
        </w:rPr>
        <w:t>najzáv</w:t>
      </w:r>
      <w:r w:rsidR="00C341A4" w:rsidRPr="0011654E">
        <w:rPr>
          <w:rFonts w:ascii="Times New Roman" w:hAnsi="Times New Roman"/>
          <w:b/>
          <w:sz w:val="24"/>
          <w:szCs w:val="24"/>
        </w:rPr>
        <w:t>až</w:t>
      </w:r>
      <w:r w:rsidR="00FB1E0D" w:rsidRPr="0011654E">
        <w:rPr>
          <w:rFonts w:ascii="Times New Roman" w:hAnsi="Times New Roman"/>
          <w:b/>
          <w:sz w:val="24"/>
          <w:szCs w:val="24"/>
        </w:rPr>
        <w:t>nejšie zistenia</w:t>
      </w:r>
    </w:p>
    <w:p w:rsidR="003D401D" w:rsidRPr="0011654E" w:rsidRDefault="0042441E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Stav </w:t>
      </w:r>
      <w:r w:rsidR="00567421" w:rsidRPr="0011654E">
        <w:rPr>
          <w:rFonts w:ascii="Times New Roman" w:hAnsi="Times New Roman"/>
          <w:sz w:val="24"/>
          <w:szCs w:val="24"/>
        </w:rPr>
        <w:t>BOZP</w:t>
      </w:r>
      <w:r w:rsidRPr="0011654E">
        <w:rPr>
          <w:rFonts w:ascii="Times New Roman" w:hAnsi="Times New Roman"/>
          <w:sz w:val="24"/>
          <w:szCs w:val="24"/>
        </w:rPr>
        <w:t xml:space="preserve"> </w:t>
      </w:r>
      <w:r w:rsidR="000D6DE8" w:rsidRPr="0011654E">
        <w:rPr>
          <w:rFonts w:ascii="Times New Roman" w:hAnsi="Times New Roman"/>
          <w:sz w:val="24"/>
          <w:szCs w:val="24"/>
        </w:rPr>
        <w:t xml:space="preserve">oproti predchádzajúcim rokom </w:t>
      </w:r>
      <w:r w:rsidR="00877773" w:rsidRPr="0011654E">
        <w:rPr>
          <w:rFonts w:ascii="Times New Roman" w:hAnsi="Times New Roman"/>
          <w:sz w:val="24"/>
          <w:szCs w:val="24"/>
        </w:rPr>
        <w:t>zostáva na rovnakej úrovni</w:t>
      </w:r>
      <w:r w:rsidRPr="0011654E">
        <w:rPr>
          <w:rFonts w:ascii="Times New Roman" w:hAnsi="Times New Roman"/>
          <w:sz w:val="24"/>
          <w:szCs w:val="24"/>
        </w:rPr>
        <w:t xml:space="preserve">. </w:t>
      </w:r>
      <w:r w:rsidR="002E0E4B" w:rsidRPr="0011654E">
        <w:rPr>
          <w:rFonts w:ascii="Times New Roman" w:hAnsi="Times New Roman"/>
          <w:sz w:val="24"/>
          <w:szCs w:val="24"/>
        </w:rPr>
        <w:t>Z</w:t>
      </w:r>
      <w:r w:rsidR="00F64516" w:rsidRPr="0011654E">
        <w:rPr>
          <w:rFonts w:ascii="Times New Roman" w:hAnsi="Times New Roman"/>
          <w:sz w:val="24"/>
          <w:szCs w:val="24"/>
        </w:rPr>
        <w:t xml:space="preserve"> kontrolných zistení orgánu </w:t>
      </w:r>
      <w:r w:rsidR="002E0E4B" w:rsidRPr="0011654E">
        <w:rPr>
          <w:rFonts w:ascii="Times New Roman" w:hAnsi="Times New Roman"/>
          <w:sz w:val="24"/>
          <w:szCs w:val="24"/>
        </w:rPr>
        <w:t>dozoru</w:t>
      </w:r>
      <w:r w:rsidR="007F26D7" w:rsidRPr="0011654E">
        <w:rPr>
          <w:rFonts w:ascii="Times New Roman" w:hAnsi="Times New Roman"/>
          <w:sz w:val="24"/>
          <w:szCs w:val="24"/>
        </w:rPr>
        <w:t xml:space="preserve"> </w:t>
      </w:r>
      <w:r w:rsidR="001F68C2" w:rsidRPr="0011654E">
        <w:rPr>
          <w:rFonts w:ascii="Times New Roman" w:hAnsi="Times New Roman"/>
          <w:sz w:val="24"/>
          <w:szCs w:val="24"/>
        </w:rPr>
        <w:t>F</w:t>
      </w:r>
      <w:r w:rsidR="007F26D7" w:rsidRPr="0011654E">
        <w:rPr>
          <w:rFonts w:ascii="Times New Roman" w:hAnsi="Times New Roman"/>
          <w:sz w:val="24"/>
          <w:szCs w:val="24"/>
        </w:rPr>
        <w:t>R SR v</w:t>
      </w:r>
      <w:r w:rsidR="00F64516" w:rsidRPr="0011654E">
        <w:rPr>
          <w:rFonts w:ascii="Times New Roman" w:hAnsi="Times New Roman"/>
          <w:sz w:val="24"/>
          <w:szCs w:val="24"/>
        </w:rPr>
        <w:t> roku 20</w:t>
      </w:r>
      <w:r w:rsidR="005E0A9D" w:rsidRPr="0011654E">
        <w:rPr>
          <w:rFonts w:ascii="Times New Roman" w:hAnsi="Times New Roman"/>
          <w:sz w:val="24"/>
          <w:szCs w:val="24"/>
        </w:rPr>
        <w:t>1</w:t>
      </w:r>
      <w:r w:rsidR="005F6DCE" w:rsidRPr="0011654E">
        <w:rPr>
          <w:rFonts w:ascii="Times New Roman" w:hAnsi="Times New Roman"/>
          <w:sz w:val="24"/>
          <w:szCs w:val="24"/>
        </w:rPr>
        <w:t>6</w:t>
      </w:r>
      <w:r w:rsidR="001A7E6D" w:rsidRPr="0011654E">
        <w:rPr>
          <w:rFonts w:ascii="Times New Roman" w:hAnsi="Times New Roman"/>
          <w:sz w:val="24"/>
          <w:szCs w:val="24"/>
        </w:rPr>
        <w:t xml:space="preserve"> možno konštatovať, že </w:t>
      </w:r>
      <w:r w:rsidR="00F64516" w:rsidRPr="0011654E">
        <w:rPr>
          <w:rFonts w:ascii="Times New Roman" w:hAnsi="Times New Roman"/>
          <w:sz w:val="24"/>
          <w:szCs w:val="24"/>
        </w:rPr>
        <w:t xml:space="preserve">najčastejšie porušenia </w:t>
      </w:r>
      <w:r w:rsidR="001A7E6D" w:rsidRPr="0011654E">
        <w:rPr>
          <w:rFonts w:ascii="Times New Roman" w:hAnsi="Times New Roman"/>
          <w:sz w:val="24"/>
          <w:szCs w:val="24"/>
        </w:rPr>
        <w:t>sú v</w:t>
      </w:r>
      <w:r w:rsidR="00F64516" w:rsidRPr="0011654E">
        <w:rPr>
          <w:rFonts w:ascii="Times New Roman" w:hAnsi="Times New Roman"/>
          <w:sz w:val="24"/>
          <w:szCs w:val="24"/>
        </w:rPr>
        <w:t xml:space="preserve"> starostlivosti (prevádzkovaní) </w:t>
      </w:r>
      <w:r w:rsidR="001C45FF" w:rsidRPr="0011654E">
        <w:rPr>
          <w:rFonts w:ascii="Times New Roman" w:hAnsi="Times New Roman"/>
          <w:sz w:val="24"/>
          <w:szCs w:val="24"/>
        </w:rPr>
        <w:t>VTZ</w:t>
      </w:r>
      <w:r w:rsidR="003C0DC0" w:rsidRPr="0011654E">
        <w:rPr>
          <w:rFonts w:ascii="Times New Roman" w:hAnsi="Times New Roman"/>
          <w:sz w:val="24"/>
          <w:szCs w:val="24"/>
        </w:rPr>
        <w:t xml:space="preserve"> </w:t>
      </w:r>
      <w:r w:rsidR="00F64516" w:rsidRPr="0011654E">
        <w:rPr>
          <w:rFonts w:ascii="Times New Roman" w:hAnsi="Times New Roman"/>
          <w:sz w:val="24"/>
          <w:szCs w:val="24"/>
        </w:rPr>
        <w:t>a vedení pre</w:t>
      </w:r>
      <w:r w:rsidR="007F26D7" w:rsidRPr="0011654E">
        <w:rPr>
          <w:rFonts w:ascii="Times New Roman" w:hAnsi="Times New Roman"/>
          <w:sz w:val="24"/>
          <w:szCs w:val="24"/>
        </w:rPr>
        <w:t>d</w:t>
      </w:r>
      <w:r w:rsidR="00F64516" w:rsidRPr="0011654E">
        <w:rPr>
          <w:rFonts w:ascii="Times New Roman" w:hAnsi="Times New Roman"/>
          <w:sz w:val="24"/>
          <w:szCs w:val="24"/>
        </w:rPr>
        <w:t>písanej dokumentácie k</w:t>
      </w:r>
      <w:r w:rsidR="001C45FF" w:rsidRPr="0011654E">
        <w:rPr>
          <w:rFonts w:ascii="Times New Roman" w:hAnsi="Times New Roman"/>
          <w:sz w:val="24"/>
          <w:szCs w:val="24"/>
        </w:rPr>
        <w:t> VTZ</w:t>
      </w:r>
      <w:r w:rsidR="00D85F1E" w:rsidRPr="0011654E">
        <w:rPr>
          <w:rFonts w:ascii="Times New Roman" w:hAnsi="Times New Roman"/>
          <w:sz w:val="24"/>
          <w:szCs w:val="24"/>
        </w:rPr>
        <w:t xml:space="preserve">, </w:t>
      </w:r>
      <w:r w:rsidR="00A21A31" w:rsidRPr="0011654E">
        <w:rPr>
          <w:rFonts w:ascii="Times New Roman" w:hAnsi="Times New Roman"/>
          <w:sz w:val="24"/>
          <w:szCs w:val="24"/>
        </w:rPr>
        <w:t>poskytovaní osobných ochranných pracovných prostriedkov</w:t>
      </w:r>
      <w:r w:rsidR="00D85F1E" w:rsidRPr="0011654E">
        <w:rPr>
          <w:rFonts w:ascii="Times New Roman" w:hAnsi="Times New Roman"/>
          <w:sz w:val="24"/>
          <w:szCs w:val="24"/>
        </w:rPr>
        <w:t>, riade</w:t>
      </w:r>
      <w:r w:rsidR="00DC35EC">
        <w:rPr>
          <w:rFonts w:ascii="Times New Roman" w:hAnsi="Times New Roman"/>
          <w:sz w:val="24"/>
          <w:szCs w:val="24"/>
        </w:rPr>
        <w:t>ní BOZP a prevádzkovaní budov a </w:t>
      </w:r>
      <w:r w:rsidR="00D85F1E" w:rsidRPr="0011654E">
        <w:rPr>
          <w:rFonts w:ascii="Times New Roman" w:hAnsi="Times New Roman"/>
          <w:sz w:val="24"/>
          <w:szCs w:val="24"/>
        </w:rPr>
        <w:t>objektov</w:t>
      </w:r>
      <w:r w:rsidR="00C45BD5" w:rsidRPr="0011654E">
        <w:rPr>
          <w:rFonts w:ascii="Times New Roman" w:hAnsi="Times New Roman"/>
          <w:sz w:val="24"/>
          <w:szCs w:val="24"/>
        </w:rPr>
        <w:t xml:space="preserve">. </w:t>
      </w:r>
    </w:p>
    <w:p w:rsidR="00C66C66" w:rsidRPr="0011654E" w:rsidRDefault="00C66C66" w:rsidP="009B2F54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Pri kontrolách boli zistené najmä tieto závažné nedostatky: </w:t>
      </w:r>
    </w:p>
    <w:p w:rsidR="00C66C66" w:rsidRPr="0011654E" w:rsidRDefault="00C66C66" w:rsidP="00F82455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-</w:t>
      </w:r>
      <w:r w:rsidRPr="0011654E">
        <w:rPr>
          <w:rFonts w:ascii="Times New Roman" w:hAnsi="Times New Roman"/>
          <w:sz w:val="24"/>
          <w:szCs w:val="24"/>
        </w:rPr>
        <w:tab/>
        <w:t xml:space="preserve">nie sú poskytované všetkým zamestnancom a colníkom dostatočné osobné ochranné pracovné prostriedky na zabezpečenie ochrany života a zdravia,  </w:t>
      </w:r>
    </w:p>
    <w:p w:rsidR="00C66C66" w:rsidRPr="0011654E" w:rsidRDefault="00C66C66" w:rsidP="00F82455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- </w:t>
      </w:r>
      <w:r w:rsidRPr="0011654E">
        <w:rPr>
          <w:rFonts w:ascii="Times New Roman" w:hAnsi="Times New Roman"/>
          <w:sz w:val="24"/>
          <w:szCs w:val="24"/>
        </w:rPr>
        <w:tab/>
        <w:t>nevykonávanie všetkých predpísaných kontrol,</w:t>
      </w:r>
      <w:r w:rsidR="00A53C73" w:rsidRPr="0011654E">
        <w:rPr>
          <w:rFonts w:ascii="Times New Roman" w:hAnsi="Times New Roman"/>
          <w:sz w:val="24"/>
          <w:szCs w:val="24"/>
        </w:rPr>
        <w:t xml:space="preserve"> prehliadok a skúšok </w:t>
      </w:r>
      <w:r w:rsidR="004C2757" w:rsidRPr="0011654E">
        <w:rPr>
          <w:rFonts w:ascii="Times New Roman" w:hAnsi="Times New Roman"/>
          <w:sz w:val="24"/>
          <w:szCs w:val="24"/>
        </w:rPr>
        <w:t>VTZ</w:t>
      </w:r>
      <w:r w:rsidRPr="0011654E">
        <w:rPr>
          <w:rFonts w:ascii="Times New Roman" w:hAnsi="Times New Roman"/>
          <w:sz w:val="24"/>
          <w:szCs w:val="24"/>
        </w:rPr>
        <w:t>, neboli vypracované miestne prevádzkové predpisy, nebola kompletná sprievodná technická dokumentácia, chýbali návody na obsluhu a údržbu,</w:t>
      </w:r>
    </w:p>
    <w:p w:rsidR="00D85F1E" w:rsidRPr="0011654E" w:rsidRDefault="00C66C66" w:rsidP="00F82455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-</w:t>
      </w:r>
      <w:r w:rsidRPr="0011654E">
        <w:rPr>
          <w:rFonts w:ascii="Times New Roman" w:hAnsi="Times New Roman"/>
          <w:sz w:val="24"/>
          <w:szCs w:val="24"/>
        </w:rPr>
        <w:tab/>
        <w:t>nekvalitný výkon práce dodávateľských firiem</w:t>
      </w:r>
      <w:r w:rsidR="00D85F1E" w:rsidRPr="0011654E">
        <w:rPr>
          <w:rFonts w:ascii="Times New Roman" w:hAnsi="Times New Roman"/>
          <w:sz w:val="24"/>
          <w:szCs w:val="24"/>
        </w:rPr>
        <w:t>,</w:t>
      </w:r>
    </w:p>
    <w:p w:rsidR="00D85F1E" w:rsidRPr="0011654E" w:rsidRDefault="00D85F1E" w:rsidP="00D85F1E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-</w:t>
      </w:r>
      <w:r w:rsidRPr="0011654E">
        <w:rPr>
          <w:rFonts w:ascii="Times New Roman" w:hAnsi="Times New Roman"/>
          <w:sz w:val="24"/>
          <w:szCs w:val="24"/>
        </w:rPr>
        <w:tab/>
        <w:t>nedostatočn</w:t>
      </w:r>
      <w:r w:rsidR="00F83EC5" w:rsidRPr="0011654E">
        <w:rPr>
          <w:rFonts w:ascii="Times New Roman" w:hAnsi="Times New Roman"/>
          <w:sz w:val="24"/>
          <w:szCs w:val="24"/>
        </w:rPr>
        <w:t>á</w:t>
      </w:r>
      <w:r w:rsidRPr="0011654E">
        <w:rPr>
          <w:rFonts w:ascii="Times New Roman" w:hAnsi="Times New Roman"/>
          <w:sz w:val="24"/>
          <w:szCs w:val="24"/>
        </w:rPr>
        <w:t xml:space="preserve"> údržba objektov,</w:t>
      </w:r>
    </w:p>
    <w:p w:rsidR="00C66C66" w:rsidRDefault="00D85F1E" w:rsidP="004E7C25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-</w:t>
      </w:r>
      <w:r w:rsidRPr="0011654E">
        <w:rPr>
          <w:rFonts w:ascii="Times New Roman" w:hAnsi="Times New Roman"/>
          <w:sz w:val="24"/>
          <w:szCs w:val="24"/>
        </w:rPr>
        <w:tab/>
        <w:t>zdĺhavé odstraňovanie havarijných stavov</w:t>
      </w:r>
      <w:r w:rsidR="00C66C66" w:rsidRPr="0011654E">
        <w:rPr>
          <w:rFonts w:ascii="Times New Roman" w:hAnsi="Times New Roman"/>
          <w:sz w:val="24"/>
          <w:szCs w:val="24"/>
        </w:rPr>
        <w:t>.</w:t>
      </w:r>
    </w:p>
    <w:p w:rsidR="0011654E" w:rsidRPr="0011654E" w:rsidRDefault="0011654E" w:rsidP="004E7C25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840A9" w:rsidRPr="0011654E" w:rsidRDefault="00313D17" w:rsidP="0011654E">
      <w:pPr>
        <w:tabs>
          <w:tab w:val="left" w:pos="540"/>
          <w:tab w:val="left" w:pos="7560"/>
        </w:tabs>
        <w:spacing w:before="120" w:after="120"/>
        <w:ind w:left="539" w:hanging="539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 xml:space="preserve">9. </w:t>
      </w:r>
      <w:r w:rsidRPr="0011654E">
        <w:rPr>
          <w:rFonts w:ascii="Times New Roman" w:hAnsi="Times New Roman"/>
          <w:b/>
          <w:sz w:val="24"/>
          <w:szCs w:val="24"/>
        </w:rPr>
        <w:tab/>
      </w:r>
      <w:r w:rsidR="00F840A9" w:rsidRPr="0011654E">
        <w:rPr>
          <w:rFonts w:ascii="Times New Roman" w:hAnsi="Times New Roman"/>
          <w:b/>
          <w:sz w:val="24"/>
          <w:szCs w:val="24"/>
        </w:rPr>
        <w:t>Stav a vývoj pracovn</w:t>
      </w:r>
      <w:r w:rsidR="008C48B1" w:rsidRPr="0011654E">
        <w:rPr>
          <w:rFonts w:ascii="Times New Roman" w:hAnsi="Times New Roman"/>
          <w:b/>
          <w:sz w:val="24"/>
          <w:szCs w:val="24"/>
        </w:rPr>
        <w:t xml:space="preserve">ých (služobných) úrazov </w:t>
      </w:r>
      <w:r w:rsidRPr="0011654E">
        <w:rPr>
          <w:rFonts w:ascii="Times New Roman" w:hAnsi="Times New Roman"/>
          <w:b/>
          <w:sz w:val="24"/>
          <w:szCs w:val="24"/>
        </w:rPr>
        <w:t xml:space="preserve">a </w:t>
      </w:r>
      <w:r w:rsidR="00F840A9" w:rsidRPr="0011654E">
        <w:rPr>
          <w:rFonts w:ascii="Times New Roman" w:hAnsi="Times New Roman"/>
          <w:b/>
          <w:sz w:val="24"/>
          <w:szCs w:val="24"/>
        </w:rPr>
        <w:t>chorôb z povolania</w:t>
      </w:r>
    </w:p>
    <w:p w:rsidR="004038D5" w:rsidRPr="0011654E" w:rsidRDefault="00F840A9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V</w:t>
      </w:r>
      <w:r w:rsidR="008C48B1" w:rsidRPr="0011654E">
        <w:rPr>
          <w:rFonts w:ascii="Times New Roman" w:hAnsi="Times New Roman"/>
          <w:sz w:val="24"/>
          <w:szCs w:val="24"/>
        </w:rPr>
        <w:t xml:space="preserve">o </w:t>
      </w:r>
      <w:r w:rsidR="00135FB1" w:rsidRPr="0011654E">
        <w:rPr>
          <w:rFonts w:ascii="Times New Roman" w:hAnsi="Times New Roman"/>
          <w:sz w:val="24"/>
          <w:szCs w:val="24"/>
        </w:rPr>
        <w:t>FS</w:t>
      </w:r>
      <w:r w:rsidRPr="0011654E">
        <w:rPr>
          <w:rFonts w:ascii="Times New Roman" w:hAnsi="Times New Roman"/>
          <w:sz w:val="24"/>
          <w:szCs w:val="24"/>
        </w:rPr>
        <w:t xml:space="preserve"> v roku 20</w:t>
      </w:r>
      <w:r w:rsidR="005E0A9D" w:rsidRPr="0011654E">
        <w:rPr>
          <w:rFonts w:ascii="Times New Roman" w:hAnsi="Times New Roman"/>
          <w:sz w:val="24"/>
          <w:szCs w:val="24"/>
        </w:rPr>
        <w:t>1</w:t>
      </w:r>
      <w:r w:rsidR="005F6DCE" w:rsidRPr="0011654E">
        <w:rPr>
          <w:rFonts w:ascii="Times New Roman" w:hAnsi="Times New Roman"/>
          <w:sz w:val="24"/>
          <w:szCs w:val="24"/>
        </w:rPr>
        <w:t>6</w:t>
      </w:r>
      <w:r w:rsidRPr="0011654E">
        <w:rPr>
          <w:rFonts w:ascii="Times New Roman" w:hAnsi="Times New Roman"/>
          <w:sz w:val="24"/>
          <w:szCs w:val="24"/>
        </w:rPr>
        <w:t xml:space="preserve"> </w:t>
      </w:r>
      <w:r w:rsidR="008C48B1" w:rsidRPr="0011654E">
        <w:rPr>
          <w:rFonts w:ascii="Times New Roman" w:hAnsi="Times New Roman"/>
          <w:sz w:val="24"/>
          <w:szCs w:val="24"/>
        </w:rPr>
        <w:t>ne</w:t>
      </w:r>
      <w:r w:rsidRPr="0011654E">
        <w:rPr>
          <w:rFonts w:ascii="Times New Roman" w:hAnsi="Times New Roman"/>
          <w:sz w:val="24"/>
          <w:szCs w:val="24"/>
        </w:rPr>
        <w:t xml:space="preserve">došlo </w:t>
      </w:r>
      <w:r w:rsidR="008C48B1" w:rsidRPr="0011654E">
        <w:rPr>
          <w:rFonts w:ascii="Times New Roman" w:hAnsi="Times New Roman"/>
          <w:sz w:val="24"/>
          <w:szCs w:val="24"/>
        </w:rPr>
        <w:t xml:space="preserve">k ťažkým </w:t>
      </w:r>
      <w:r w:rsidR="0086771D" w:rsidRPr="0011654E">
        <w:rPr>
          <w:rFonts w:ascii="Times New Roman" w:hAnsi="Times New Roman"/>
          <w:sz w:val="24"/>
          <w:szCs w:val="24"/>
        </w:rPr>
        <w:t xml:space="preserve">alebo smrteľným </w:t>
      </w:r>
      <w:r w:rsidR="008C48B1" w:rsidRPr="0011654E">
        <w:rPr>
          <w:rFonts w:ascii="Times New Roman" w:hAnsi="Times New Roman"/>
          <w:sz w:val="24"/>
          <w:szCs w:val="24"/>
        </w:rPr>
        <w:t xml:space="preserve">pracovným úrazom. </w:t>
      </w:r>
      <w:r w:rsidR="008115D4" w:rsidRPr="0011654E">
        <w:rPr>
          <w:rFonts w:ascii="Times New Roman" w:hAnsi="Times New Roman"/>
          <w:sz w:val="24"/>
          <w:szCs w:val="24"/>
        </w:rPr>
        <w:t>Bol</w:t>
      </w:r>
      <w:r w:rsidR="006207A1" w:rsidRPr="0011654E">
        <w:rPr>
          <w:rFonts w:ascii="Times New Roman" w:hAnsi="Times New Roman"/>
          <w:sz w:val="24"/>
          <w:szCs w:val="24"/>
        </w:rPr>
        <w:t>o</w:t>
      </w:r>
      <w:r w:rsidR="00DC35EC">
        <w:rPr>
          <w:rFonts w:ascii="Times New Roman" w:hAnsi="Times New Roman"/>
          <w:sz w:val="24"/>
          <w:szCs w:val="24"/>
        </w:rPr>
        <w:t> </w:t>
      </w:r>
      <w:r w:rsidR="005F3384" w:rsidRPr="0011654E">
        <w:rPr>
          <w:rFonts w:ascii="Times New Roman" w:hAnsi="Times New Roman"/>
          <w:sz w:val="24"/>
          <w:szCs w:val="24"/>
        </w:rPr>
        <w:t>10</w:t>
      </w:r>
      <w:r w:rsidR="00DC35EC">
        <w:rPr>
          <w:rFonts w:ascii="Times New Roman" w:hAnsi="Times New Roman"/>
          <w:sz w:val="24"/>
          <w:szCs w:val="24"/>
        </w:rPr>
        <w:t> </w:t>
      </w:r>
      <w:r w:rsidR="00450B05" w:rsidRPr="0011654E">
        <w:rPr>
          <w:rFonts w:ascii="Times New Roman" w:hAnsi="Times New Roman"/>
          <w:sz w:val="24"/>
          <w:szCs w:val="24"/>
        </w:rPr>
        <w:t xml:space="preserve">registrovaných </w:t>
      </w:r>
      <w:r w:rsidR="008115D4" w:rsidRPr="0011654E">
        <w:rPr>
          <w:rFonts w:ascii="Times New Roman" w:hAnsi="Times New Roman"/>
          <w:sz w:val="24"/>
          <w:szCs w:val="24"/>
        </w:rPr>
        <w:t>pracovn</w:t>
      </w:r>
      <w:r w:rsidR="006207A1" w:rsidRPr="0011654E">
        <w:rPr>
          <w:rFonts w:ascii="Times New Roman" w:hAnsi="Times New Roman"/>
          <w:sz w:val="24"/>
          <w:szCs w:val="24"/>
        </w:rPr>
        <w:t>ých</w:t>
      </w:r>
      <w:r w:rsidR="008115D4" w:rsidRPr="0011654E">
        <w:rPr>
          <w:rFonts w:ascii="Times New Roman" w:hAnsi="Times New Roman"/>
          <w:sz w:val="24"/>
          <w:szCs w:val="24"/>
        </w:rPr>
        <w:t xml:space="preserve"> úraz</w:t>
      </w:r>
      <w:r w:rsidR="006207A1" w:rsidRPr="0011654E">
        <w:rPr>
          <w:rFonts w:ascii="Times New Roman" w:hAnsi="Times New Roman"/>
          <w:sz w:val="24"/>
          <w:szCs w:val="24"/>
        </w:rPr>
        <w:t>ov</w:t>
      </w:r>
      <w:r w:rsidR="008115D4" w:rsidRPr="0011654E">
        <w:rPr>
          <w:rFonts w:ascii="Times New Roman" w:hAnsi="Times New Roman"/>
          <w:sz w:val="24"/>
          <w:szCs w:val="24"/>
        </w:rPr>
        <w:t>.</w:t>
      </w:r>
      <w:r w:rsidR="008F7ECE" w:rsidRPr="0011654E">
        <w:rPr>
          <w:rFonts w:ascii="Times New Roman" w:hAnsi="Times New Roman"/>
          <w:sz w:val="24"/>
          <w:szCs w:val="24"/>
        </w:rPr>
        <w:t xml:space="preserve"> </w:t>
      </w:r>
      <w:r w:rsidR="002069EC" w:rsidRPr="0011654E">
        <w:rPr>
          <w:rFonts w:ascii="Times New Roman" w:hAnsi="Times New Roman"/>
          <w:sz w:val="24"/>
          <w:szCs w:val="24"/>
        </w:rPr>
        <w:t>V porovnaní</w:t>
      </w:r>
      <w:r w:rsidR="00FB1E0D" w:rsidRPr="0011654E">
        <w:rPr>
          <w:rFonts w:ascii="Times New Roman" w:hAnsi="Times New Roman"/>
          <w:sz w:val="24"/>
          <w:szCs w:val="24"/>
        </w:rPr>
        <w:t xml:space="preserve"> </w:t>
      </w:r>
      <w:r w:rsidR="002069EC" w:rsidRPr="0011654E">
        <w:rPr>
          <w:rFonts w:ascii="Times New Roman" w:hAnsi="Times New Roman"/>
          <w:sz w:val="24"/>
          <w:szCs w:val="24"/>
        </w:rPr>
        <w:t xml:space="preserve">s </w:t>
      </w:r>
      <w:r w:rsidRPr="0011654E">
        <w:rPr>
          <w:rFonts w:ascii="Times New Roman" w:hAnsi="Times New Roman"/>
          <w:sz w:val="24"/>
          <w:szCs w:val="24"/>
        </w:rPr>
        <w:t>rok</w:t>
      </w:r>
      <w:r w:rsidR="002069EC" w:rsidRPr="0011654E">
        <w:rPr>
          <w:rFonts w:ascii="Times New Roman" w:hAnsi="Times New Roman"/>
          <w:sz w:val="24"/>
          <w:szCs w:val="24"/>
        </w:rPr>
        <w:t>om</w:t>
      </w:r>
      <w:r w:rsidRPr="0011654E">
        <w:rPr>
          <w:rFonts w:ascii="Times New Roman" w:hAnsi="Times New Roman"/>
          <w:sz w:val="24"/>
          <w:szCs w:val="24"/>
        </w:rPr>
        <w:t xml:space="preserve"> 20</w:t>
      </w:r>
      <w:r w:rsidR="008F7ECE" w:rsidRPr="0011654E">
        <w:rPr>
          <w:rFonts w:ascii="Times New Roman" w:hAnsi="Times New Roman"/>
          <w:sz w:val="24"/>
          <w:szCs w:val="24"/>
        </w:rPr>
        <w:t>1</w:t>
      </w:r>
      <w:r w:rsidR="005F6DCE" w:rsidRPr="0011654E">
        <w:rPr>
          <w:rFonts w:ascii="Times New Roman" w:hAnsi="Times New Roman"/>
          <w:sz w:val="24"/>
          <w:szCs w:val="24"/>
        </w:rPr>
        <w:t>5</w:t>
      </w:r>
      <w:r w:rsidRPr="0011654E">
        <w:rPr>
          <w:rFonts w:ascii="Times New Roman" w:hAnsi="Times New Roman"/>
          <w:sz w:val="24"/>
          <w:szCs w:val="24"/>
        </w:rPr>
        <w:t xml:space="preserve"> </w:t>
      </w:r>
      <w:r w:rsidR="00914907" w:rsidRPr="0011654E">
        <w:rPr>
          <w:rFonts w:ascii="Times New Roman" w:hAnsi="Times New Roman"/>
          <w:sz w:val="24"/>
          <w:szCs w:val="24"/>
        </w:rPr>
        <w:t>(</w:t>
      </w:r>
      <w:r w:rsidR="005F6DCE" w:rsidRPr="0011654E">
        <w:rPr>
          <w:rFonts w:ascii="Times New Roman" w:hAnsi="Times New Roman"/>
          <w:sz w:val="24"/>
          <w:szCs w:val="24"/>
        </w:rPr>
        <w:t>9</w:t>
      </w:r>
      <w:r w:rsidR="005109FE" w:rsidRPr="0011654E">
        <w:rPr>
          <w:rFonts w:ascii="Times New Roman" w:hAnsi="Times New Roman"/>
          <w:sz w:val="24"/>
          <w:szCs w:val="24"/>
        </w:rPr>
        <w:t xml:space="preserve"> pracovn</w:t>
      </w:r>
      <w:r w:rsidR="00914907" w:rsidRPr="0011654E">
        <w:rPr>
          <w:rFonts w:ascii="Times New Roman" w:hAnsi="Times New Roman"/>
          <w:sz w:val="24"/>
          <w:szCs w:val="24"/>
        </w:rPr>
        <w:t>ých</w:t>
      </w:r>
      <w:r w:rsidR="005109FE" w:rsidRPr="0011654E">
        <w:rPr>
          <w:rFonts w:ascii="Times New Roman" w:hAnsi="Times New Roman"/>
          <w:sz w:val="24"/>
          <w:szCs w:val="24"/>
        </w:rPr>
        <w:t xml:space="preserve"> úraz</w:t>
      </w:r>
      <w:r w:rsidR="00914907" w:rsidRPr="0011654E">
        <w:rPr>
          <w:rFonts w:ascii="Times New Roman" w:hAnsi="Times New Roman"/>
          <w:sz w:val="24"/>
          <w:szCs w:val="24"/>
        </w:rPr>
        <w:t>ov</w:t>
      </w:r>
      <w:r w:rsidR="005109FE" w:rsidRPr="0011654E">
        <w:rPr>
          <w:rFonts w:ascii="Times New Roman" w:hAnsi="Times New Roman"/>
          <w:sz w:val="24"/>
          <w:szCs w:val="24"/>
        </w:rPr>
        <w:t xml:space="preserve">) </w:t>
      </w:r>
      <w:r w:rsidRPr="0011654E">
        <w:rPr>
          <w:rFonts w:ascii="Times New Roman" w:hAnsi="Times New Roman"/>
          <w:sz w:val="24"/>
          <w:szCs w:val="24"/>
        </w:rPr>
        <w:t>došlo k</w:t>
      </w:r>
      <w:r w:rsidR="00356015" w:rsidRPr="0011654E">
        <w:rPr>
          <w:rFonts w:ascii="Times New Roman" w:hAnsi="Times New Roman"/>
          <w:sz w:val="24"/>
          <w:szCs w:val="24"/>
        </w:rPr>
        <w:t> </w:t>
      </w:r>
      <w:r w:rsidR="0049736D" w:rsidRPr="0011654E">
        <w:rPr>
          <w:rFonts w:ascii="Times New Roman" w:hAnsi="Times New Roman"/>
          <w:sz w:val="24"/>
          <w:szCs w:val="24"/>
        </w:rPr>
        <w:t>z</w:t>
      </w:r>
      <w:r w:rsidR="00356015" w:rsidRPr="0011654E">
        <w:rPr>
          <w:rFonts w:ascii="Times New Roman" w:hAnsi="Times New Roman"/>
          <w:sz w:val="24"/>
          <w:szCs w:val="24"/>
        </w:rPr>
        <w:t xml:space="preserve">výšeniu počtu </w:t>
      </w:r>
      <w:r w:rsidR="00FB1E0D" w:rsidRPr="0011654E">
        <w:rPr>
          <w:rFonts w:ascii="Times New Roman" w:hAnsi="Times New Roman"/>
          <w:sz w:val="24"/>
          <w:szCs w:val="24"/>
        </w:rPr>
        <w:t>registrovaných pracovných úrazov</w:t>
      </w:r>
      <w:r w:rsidRPr="0011654E">
        <w:rPr>
          <w:rFonts w:ascii="Times New Roman" w:hAnsi="Times New Roman"/>
          <w:sz w:val="24"/>
          <w:szCs w:val="24"/>
        </w:rPr>
        <w:t>.</w:t>
      </w:r>
      <w:r w:rsidR="005109FE" w:rsidRPr="0011654E">
        <w:rPr>
          <w:rFonts w:ascii="Times New Roman" w:hAnsi="Times New Roman"/>
          <w:sz w:val="24"/>
          <w:szCs w:val="24"/>
        </w:rPr>
        <w:t xml:space="preserve"> </w:t>
      </w:r>
    </w:p>
    <w:p w:rsidR="005F322A" w:rsidRPr="0011654E" w:rsidRDefault="004038D5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lastRenderedPageBreak/>
        <w:t>Prehľad o hlavných skupinách zdrojov úrazov je uvedený v tabuľke č. 1</w:t>
      </w:r>
      <w:r w:rsidR="00AA5113" w:rsidRPr="0011654E">
        <w:rPr>
          <w:rFonts w:ascii="Times New Roman" w:hAnsi="Times New Roman"/>
          <w:sz w:val="24"/>
          <w:szCs w:val="24"/>
        </w:rPr>
        <w:t>2</w:t>
      </w:r>
      <w:r w:rsidRPr="0011654E">
        <w:rPr>
          <w:rFonts w:ascii="Times New Roman" w:hAnsi="Times New Roman"/>
          <w:sz w:val="24"/>
          <w:szCs w:val="24"/>
        </w:rPr>
        <w:t xml:space="preserve"> a prehľad o jednotlivých skupinách príčin úrazov je uvedený v tabuľke č. 1</w:t>
      </w:r>
      <w:r w:rsidR="00AA5113" w:rsidRPr="0011654E">
        <w:rPr>
          <w:rFonts w:ascii="Times New Roman" w:hAnsi="Times New Roman"/>
          <w:sz w:val="24"/>
          <w:szCs w:val="24"/>
        </w:rPr>
        <w:t>3</w:t>
      </w:r>
      <w:r w:rsidRPr="0011654E">
        <w:rPr>
          <w:rFonts w:ascii="Times New Roman" w:hAnsi="Times New Roman"/>
          <w:sz w:val="24"/>
          <w:szCs w:val="24"/>
        </w:rPr>
        <w:t xml:space="preserve">. </w:t>
      </w:r>
      <w:r w:rsidR="00586F3C" w:rsidRPr="0011654E">
        <w:rPr>
          <w:rFonts w:ascii="Times New Roman" w:hAnsi="Times New Roman"/>
          <w:sz w:val="24"/>
          <w:szCs w:val="24"/>
        </w:rPr>
        <w:t>Z</w:t>
      </w:r>
      <w:r w:rsidRPr="0011654E">
        <w:rPr>
          <w:rFonts w:ascii="Times New Roman" w:hAnsi="Times New Roman"/>
          <w:sz w:val="24"/>
          <w:szCs w:val="24"/>
        </w:rPr>
        <w:t xml:space="preserve"> prehľadu </w:t>
      </w:r>
      <w:r w:rsidR="00892251" w:rsidRPr="0011654E">
        <w:rPr>
          <w:rFonts w:ascii="Times New Roman" w:hAnsi="Times New Roman"/>
          <w:sz w:val="24"/>
          <w:szCs w:val="24"/>
        </w:rPr>
        <w:t>pracovných úrazov</w:t>
      </w:r>
      <w:r w:rsidRPr="0011654E">
        <w:rPr>
          <w:rFonts w:ascii="Times New Roman" w:hAnsi="Times New Roman"/>
          <w:sz w:val="24"/>
          <w:szCs w:val="24"/>
        </w:rPr>
        <w:t xml:space="preserve"> vyplýva, že najčastejším zdrojom úrazu sú </w:t>
      </w:r>
      <w:r w:rsidR="002D632B" w:rsidRPr="0011654E">
        <w:rPr>
          <w:rFonts w:ascii="Times New Roman" w:hAnsi="Times New Roman"/>
          <w:sz w:val="24"/>
          <w:szCs w:val="24"/>
        </w:rPr>
        <w:t>pracovné, prípadne cestné dopravné priestory ako zdroje pádov osôb</w:t>
      </w:r>
      <w:r w:rsidR="00CD2C20" w:rsidRPr="0011654E">
        <w:rPr>
          <w:rFonts w:ascii="Times New Roman" w:hAnsi="Times New Roman"/>
          <w:sz w:val="24"/>
          <w:szCs w:val="24"/>
        </w:rPr>
        <w:t>. S týmto korešponduje aj podiel príčin úraz</w:t>
      </w:r>
      <w:r w:rsidR="00586F3C" w:rsidRPr="0011654E">
        <w:rPr>
          <w:rFonts w:ascii="Times New Roman" w:hAnsi="Times New Roman"/>
          <w:sz w:val="24"/>
          <w:szCs w:val="24"/>
        </w:rPr>
        <w:t>ov</w:t>
      </w:r>
      <w:r w:rsidR="00CD2C20" w:rsidRPr="0011654E">
        <w:rPr>
          <w:rFonts w:ascii="Times New Roman" w:hAnsi="Times New Roman"/>
          <w:sz w:val="24"/>
          <w:szCs w:val="24"/>
        </w:rPr>
        <w:t>, pri ktorej najpočetnejšou skupinou je nedostatok osobných predpokladov.</w:t>
      </w:r>
    </w:p>
    <w:p w:rsidR="004038D5" w:rsidRPr="0011654E" w:rsidRDefault="005F322A" w:rsidP="007A0AA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Finančná správa za uvedené obdobie registrovala aj jeden pracovný úraz, ktorý Sociálna poisťovňa neuznala ako pracovný úraz a neboli vyplatené ani </w:t>
      </w:r>
      <w:r w:rsidR="00BE0B9E" w:rsidRPr="0011654E">
        <w:rPr>
          <w:rFonts w:ascii="Times New Roman" w:hAnsi="Times New Roman"/>
          <w:sz w:val="24"/>
          <w:szCs w:val="24"/>
        </w:rPr>
        <w:t>úrazové</w:t>
      </w:r>
      <w:r w:rsidRPr="0011654E">
        <w:rPr>
          <w:rFonts w:ascii="Times New Roman" w:hAnsi="Times New Roman"/>
          <w:sz w:val="24"/>
          <w:szCs w:val="24"/>
        </w:rPr>
        <w:t xml:space="preserve"> dávky (jednalo sa o presilenie pravej ruky spôsobené opakovaným ovládaním okennej žalúzie). Práceneschopnosť zamestnankyne bola 95 dní, zdroj úrazu: XI-75 a príčina úrazu: 1</w:t>
      </w:r>
      <w:r w:rsidR="00940CEE" w:rsidRPr="0011654E">
        <w:rPr>
          <w:rFonts w:ascii="Times New Roman" w:hAnsi="Times New Roman"/>
          <w:sz w:val="24"/>
          <w:szCs w:val="24"/>
        </w:rPr>
        <w:t xml:space="preserve"> (tento úraz nie je zahrnutý v tabuľkách)</w:t>
      </w:r>
      <w:r w:rsidRPr="0011654E">
        <w:rPr>
          <w:rFonts w:ascii="Times New Roman" w:hAnsi="Times New Roman"/>
          <w:sz w:val="24"/>
          <w:szCs w:val="24"/>
        </w:rPr>
        <w:t>.</w:t>
      </w:r>
    </w:p>
    <w:p w:rsidR="005F322A" w:rsidRPr="0011654E" w:rsidRDefault="005F322A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Jeden úraz nebol uznaný zamestnávateľom (Finančným riaditeľstvom SR) za pracovný</w:t>
      </w:r>
      <w:r w:rsidR="00BE0B9E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 xml:space="preserve">z dôvodu, že </w:t>
      </w:r>
      <w:r w:rsidR="00BE0B9E" w:rsidRPr="0011654E">
        <w:rPr>
          <w:rFonts w:ascii="Times New Roman" w:hAnsi="Times New Roman"/>
          <w:sz w:val="24"/>
          <w:szCs w:val="24"/>
        </w:rPr>
        <w:t xml:space="preserve">k úrazu došlo po skončení pracovného času pri vykonávaní činností, ktoré nesúviseli s plnením pracovných úloh alebo v priamej súvislosti s nimi a nebola nariadená zamestnávateľom alebo vykonávaná so súhlasom zamestnávateľa práca nad ustanovený pracovný čas </w:t>
      </w:r>
      <w:r w:rsidR="00940CEE" w:rsidRPr="0011654E">
        <w:rPr>
          <w:rFonts w:ascii="Times New Roman" w:hAnsi="Times New Roman"/>
          <w:sz w:val="24"/>
          <w:szCs w:val="24"/>
        </w:rPr>
        <w:t xml:space="preserve"> (tento úraz nie je zahrnutý v tabuľkách)</w:t>
      </w:r>
      <w:r w:rsidRPr="0011654E">
        <w:rPr>
          <w:rFonts w:ascii="Times New Roman" w:hAnsi="Times New Roman"/>
          <w:sz w:val="24"/>
          <w:szCs w:val="24"/>
        </w:rPr>
        <w:t>.</w:t>
      </w:r>
    </w:p>
    <w:p w:rsidR="005F322A" w:rsidRPr="0011654E" w:rsidRDefault="005F322A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V roku 2016 pokračovala práceneschopnosť </w:t>
      </w:r>
      <w:r w:rsidR="00940CEE" w:rsidRPr="0011654E">
        <w:rPr>
          <w:rFonts w:ascii="Times New Roman" w:hAnsi="Times New Roman"/>
          <w:sz w:val="24"/>
          <w:szCs w:val="24"/>
        </w:rPr>
        <w:t>zamestnankyne</w:t>
      </w:r>
      <w:r w:rsidRPr="0011654E">
        <w:rPr>
          <w:rFonts w:ascii="Times New Roman" w:hAnsi="Times New Roman"/>
          <w:sz w:val="24"/>
          <w:szCs w:val="24"/>
        </w:rPr>
        <w:t xml:space="preserve">, </w:t>
      </w:r>
      <w:r w:rsidR="00940CEE" w:rsidRPr="0011654E">
        <w:rPr>
          <w:rFonts w:ascii="Times New Roman" w:hAnsi="Times New Roman"/>
          <w:sz w:val="24"/>
          <w:szCs w:val="24"/>
        </w:rPr>
        <w:t>ktorá utrpela úraz v roku 2015. PN v roku 2016 bola 48 dní, zdroj úrazu: XI-75 a príčina úrazu: 12</w:t>
      </w:r>
      <w:r w:rsidR="009F2B7C" w:rsidRPr="0011654E">
        <w:rPr>
          <w:rFonts w:ascii="Times New Roman" w:hAnsi="Times New Roman"/>
          <w:sz w:val="24"/>
          <w:szCs w:val="24"/>
        </w:rPr>
        <w:t xml:space="preserve"> (tento úraz nie je zahrnutý v tabuľkách)</w:t>
      </w:r>
      <w:r w:rsidR="00940CEE" w:rsidRPr="0011654E">
        <w:rPr>
          <w:rFonts w:ascii="Times New Roman" w:hAnsi="Times New Roman"/>
          <w:sz w:val="24"/>
          <w:szCs w:val="24"/>
        </w:rPr>
        <w:t>.</w:t>
      </w:r>
    </w:p>
    <w:p w:rsidR="00940CEE" w:rsidRPr="0011654E" w:rsidRDefault="00940CEE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V prípade dvoch pracovných úrazo</w:t>
      </w:r>
      <w:r w:rsidR="00177CC0" w:rsidRPr="0011654E">
        <w:rPr>
          <w:rFonts w:ascii="Times New Roman" w:hAnsi="Times New Roman"/>
          <w:sz w:val="24"/>
          <w:szCs w:val="24"/>
        </w:rPr>
        <w:t>v</w:t>
      </w:r>
      <w:r w:rsidRPr="0011654E">
        <w:rPr>
          <w:rFonts w:ascii="Times New Roman" w:hAnsi="Times New Roman"/>
          <w:sz w:val="24"/>
          <w:szCs w:val="24"/>
        </w:rPr>
        <w:t xml:space="preserve"> ktoré sa stali v roku 2016, pokračuje práceneschopnosť zranených zamestnancov aj v roku 2017</w:t>
      </w:r>
      <w:r w:rsidR="00177CC0" w:rsidRPr="0011654E">
        <w:rPr>
          <w:rFonts w:ascii="Times New Roman" w:hAnsi="Times New Roman"/>
          <w:sz w:val="24"/>
          <w:szCs w:val="24"/>
        </w:rPr>
        <w:t xml:space="preserve"> (tieto úrazy sú zahrnuté v tabuľkách)</w:t>
      </w:r>
      <w:r w:rsidRPr="0011654E">
        <w:rPr>
          <w:rFonts w:ascii="Times New Roman" w:hAnsi="Times New Roman"/>
          <w:sz w:val="24"/>
          <w:szCs w:val="24"/>
        </w:rPr>
        <w:t>.</w:t>
      </w:r>
    </w:p>
    <w:p w:rsidR="00940CEE" w:rsidRPr="0011654E" w:rsidRDefault="009F2B7C" w:rsidP="000D1EF2">
      <w:pPr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V roku 2016 boli zaevidované štyri pracovné úrazy (bez </w:t>
      </w:r>
      <w:r w:rsidR="00DC35EC">
        <w:rPr>
          <w:rFonts w:ascii="Times New Roman" w:hAnsi="Times New Roman"/>
          <w:sz w:val="24"/>
          <w:szCs w:val="24"/>
        </w:rPr>
        <w:t>lekárskeho ošetrenia a </w:t>
      </w:r>
      <w:r w:rsidRPr="0011654E">
        <w:rPr>
          <w:rFonts w:ascii="Times New Roman" w:hAnsi="Times New Roman"/>
          <w:sz w:val="24"/>
          <w:szCs w:val="24"/>
        </w:rPr>
        <w:t xml:space="preserve">pracovnej neschopnosti), ktoré neboli </w:t>
      </w:r>
      <w:r w:rsidR="00546CD2" w:rsidRPr="0011654E">
        <w:rPr>
          <w:rFonts w:ascii="Times New Roman" w:hAnsi="Times New Roman"/>
          <w:sz w:val="24"/>
          <w:szCs w:val="24"/>
        </w:rPr>
        <w:t>oznámené</w:t>
      </w:r>
      <w:r w:rsidRPr="0011654E">
        <w:rPr>
          <w:rFonts w:ascii="Times New Roman" w:hAnsi="Times New Roman"/>
          <w:sz w:val="24"/>
          <w:szCs w:val="24"/>
        </w:rPr>
        <w:t xml:space="preserve"> Sociáln</w:t>
      </w:r>
      <w:r w:rsidR="00546CD2" w:rsidRPr="0011654E">
        <w:rPr>
          <w:rFonts w:ascii="Times New Roman" w:hAnsi="Times New Roman"/>
          <w:sz w:val="24"/>
          <w:szCs w:val="24"/>
        </w:rPr>
        <w:t xml:space="preserve">ej </w:t>
      </w:r>
      <w:r w:rsidRPr="0011654E">
        <w:rPr>
          <w:rFonts w:ascii="Times New Roman" w:hAnsi="Times New Roman"/>
          <w:sz w:val="24"/>
          <w:szCs w:val="24"/>
        </w:rPr>
        <w:t>poisťov</w:t>
      </w:r>
      <w:r w:rsidR="00546CD2" w:rsidRPr="0011654E">
        <w:rPr>
          <w:rFonts w:ascii="Times New Roman" w:hAnsi="Times New Roman"/>
          <w:sz w:val="24"/>
          <w:szCs w:val="24"/>
        </w:rPr>
        <w:t xml:space="preserve">ni </w:t>
      </w:r>
      <w:r w:rsidRPr="0011654E">
        <w:rPr>
          <w:rFonts w:ascii="Times New Roman" w:hAnsi="Times New Roman"/>
          <w:sz w:val="24"/>
          <w:szCs w:val="24"/>
        </w:rPr>
        <w:t>a nie sú zahrnuté ani v tabuľkách.</w:t>
      </w:r>
    </w:p>
    <w:p w:rsidR="00EB0910" w:rsidRPr="0011654E" w:rsidRDefault="00F840A9" w:rsidP="007A0AA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Za rok 20</w:t>
      </w:r>
      <w:r w:rsidR="007420BD" w:rsidRPr="0011654E">
        <w:rPr>
          <w:rFonts w:ascii="Times New Roman" w:hAnsi="Times New Roman"/>
          <w:sz w:val="24"/>
          <w:szCs w:val="24"/>
        </w:rPr>
        <w:t>1</w:t>
      </w:r>
      <w:r w:rsidR="005F6DCE" w:rsidRPr="0011654E">
        <w:rPr>
          <w:rFonts w:ascii="Times New Roman" w:hAnsi="Times New Roman"/>
          <w:sz w:val="24"/>
          <w:szCs w:val="24"/>
        </w:rPr>
        <w:t>6</w:t>
      </w:r>
      <w:r w:rsidRPr="0011654E">
        <w:rPr>
          <w:rFonts w:ascii="Times New Roman" w:hAnsi="Times New Roman"/>
          <w:sz w:val="24"/>
          <w:szCs w:val="24"/>
        </w:rPr>
        <w:t xml:space="preserve"> neboli priznané žiadne choroby z povolania.</w:t>
      </w:r>
    </w:p>
    <w:p w:rsidR="00D851A9" w:rsidRDefault="000D1EF2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V tabuľkách</w:t>
      </w:r>
      <w:r w:rsidR="008F0F08" w:rsidRPr="0011654E">
        <w:rPr>
          <w:rFonts w:ascii="Times New Roman" w:hAnsi="Times New Roman"/>
          <w:sz w:val="24"/>
          <w:szCs w:val="24"/>
        </w:rPr>
        <w:t xml:space="preserve"> </w:t>
      </w:r>
      <w:r w:rsidR="009B0946" w:rsidRPr="0011654E">
        <w:rPr>
          <w:rFonts w:ascii="Times New Roman" w:hAnsi="Times New Roman"/>
          <w:sz w:val="24"/>
          <w:szCs w:val="24"/>
        </w:rPr>
        <w:t>sú uvedené len pracovné úrazy, ktoré boli nahlásené na sociálnu poisťovňu (pracovné úrazy civilných zamestnancov). Služobné úrazy (úrazy colní</w:t>
      </w:r>
      <w:r w:rsidR="009B2F54">
        <w:rPr>
          <w:rFonts w:ascii="Times New Roman" w:hAnsi="Times New Roman"/>
          <w:sz w:val="24"/>
          <w:szCs w:val="24"/>
        </w:rPr>
        <w:t>kov), ktoré nie sú nahlasované S</w:t>
      </w:r>
      <w:r w:rsidR="009B0946" w:rsidRPr="0011654E">
        <w:rPr>
          <w:rFonts w:ascii="Times New Roman" w:hAnsi="Times New Roman"/>
          <w:sz w:val="24"/>
          <w:szCs w:val="24"/>
        </w:rPr>
        <w:t>ociálnej poisťovni, sa v informácií neuvádzajú. Tento postup bol dohodnutý s Ministerstvom práce, sociálnych vecí a rodiny SR</w:t>
      </w:r>
      <w:r w:rsidR="001C45FF" w:rsidRPr="0011654E">
        <w:rPr>
          <w:rFonts w:ascii="Times New Roman" w:hAnsi="Times New Roman"/>
          <w:sz w:val="24"/>
          <w:szCs w:val="24"/>
        </w:rPr>
        <w:t xml:space="preserve"> (ď</w:t>
      </w:r>
      <w:r w:rsidRPr="0011654E">
        <w:rPr>
          <w:rFonts w:ascii="Times New Roman" w:hAnsi="Times New Roman"/>
          <w:sz w:val="24"/>
          <w:szCs w:val="24"/>
        </w:rPr>
        <w:t>alej len „MPSVR SR“</w:t>
      </w:r>
      <w:r w:rsidR="001C45FF" w:rsidRPr="0011654E">
        <w:rPr>
          <w:rFonts w:ascii="Times New Roman" w:hAnsi="Times New Roman"/>
          <w:sz w:val="24"/>
          <w:szCs w:val="24"/>
        </w:rPr>
        <w:t>)</w:t>
      </w:r>
      <w:r w:rsidR="009B0946" w:rsidRPr="0011654E">
        <w:rPr>
          <w:rFonts w:ascii="Times New Roman" w:hAnsi="Times New Roman"/>
          <w:sz w:val="24"/>
          <w:szCs w:val="24"/>
        </w:rPr>
        <w:t xml:space="preserve"> a silovými rezortmi (Ministerstvo vnútra SR</w:t>
      </w:r>
      <w:r w:rsidR="001C45FF" w:rsidRPr="0011654E">
        <w:rPr>
          <w:rFonts w:ascii="Times New Roman" w:hAnsi="Times New Roman"/>
          <w:sz w:val="24"/>
          <w:szCs w:val="24"/>
        </w:rPr>
        <w:t xml:space="preserve"> (ďalej len „MV SR“)</w:t>
      </w:r>
      <w:r w:rsidR="009B0946" w:rsidRPr="0011654E">
        <w:rPr>
          <w:rFonts w:ascii="Times New Roman" w:hAnsi="Times New Roman"/>
          <w:sz w:val="24"/>
          <w:szCs w:val="24"/>
        </w:rPr>
        <w:t xml:space="preserve">, Ministerstvo obrany SR </w:t>
      </w:r>
      <w:r w:rsidR="001C45FF" w:rsidRPr="0011654E">
        <w:rPr>
          <w:rFonts w:ascii="Times New Roman" w:hAnsi="Times New Roman"/>
          <w:sz w:val="24"/>
          <w:szCs w:val="24"/>
        </w:rPr>
        <w:t xml:space="preserve">(ďalej len „MO SR“) </w:t>
      </w:r>
      <w:r w:rsidR="009B0946" w:rsidRPr="0011654E">
        <w:rPr>
          <w:rFonts w:ascii="Times New Roman" w:hAnsi="Times New Roman"/>
          <w:sz w:val="24"/>
          <w:szCs w:val="24"/>
        </w:rPr>
        <w:t>a Zbor väzenskej a justičnej stráže SR).</w:t>
      </w:r>
    </w:p>
    <w:p w:rsidR="0011654E" w:rsidRPr="0011654E" w:rsidRDefault="0011654E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14849" w:rsidRPr="0011654E" w:rsidRDefault="00214849" w:rsidP="0011654E">
      <w:pPr>
        <w:tabs>
          <w:tab w:val="left" w:pos="540"/>
          <w:tab w:val="left" w:pos="7560"/>
        </w:tabs>
        <w:spacing w:before="120" w:after="120"/>
        <w:ind w:left="539" w:hanging="539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 xml:space="preserve">10. </w:t>
      </w:r>
      <w:r w:rsidRPr="0011654E">
        <w:rPr>
          <w:rFonts w:ascii="Times New Roman" w:hAnsi="Times New Roman"/>
          <w:b/>
          <w:sz w:val="24"/>
          <w:szCs w:val="24"/>
        </w:rPr>
        <w:tab/>
        <w:t xml:space="preserve">Spolupráca dozorného orgánu </w:t>
      </w:r>
    </w:p>
    <w:p w:rsidR="00D851A9" w:rsidRDefault="00DC3461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Orgá</w:t>
      </w:r>
      <w:r w:rsidR="00A82E45" w:rsidRPr="0011654E">
        <w:rPr>
          <w:rFonts w:ascii="Times New Roman" w:hAnsi="Times New Roman"/>
          <w:sz w:val="24"/>
          <w:szCs w:val="24"/>
        </w:rPr>
        <w:t>n dozoru F</w:t>
      </w:r>
      <w:r w:rsidRPr="0011654E">
        <w:rPr>
          <w:rFonts w:ascii="Times New Roman" w:hAnsi="Times New Roman"/>
          <w:sz w:val="24"/>
          <w:szCs w:val="24"/>
        </w:rPr>
        <w:t xml:space="preserve">R SR </w:t>
      </w:r>
      <w:r w:rsidR="00586F3C" w:rsidRPr="0011654E">
        <w:rPr>
          <w:rFonts w:ascii="Times New Roman" w:hAnsi="Times New Roman"/>
          <w:sz w:val="24"/>
          <w:szCs w:val="24"/>
        </w:rPr>
        <w:t>spolupracuje</w:t>
      </w:r>
      <w:r w:rsidRPr="0011654E">
        <w:rPr>
          <w:rFonts w:ascii="Times New Roman" w:hAnsi="Times New Roman"/>
          <w:sz w:val="24"/>
          <w:szCs w:val="24"/>
        </w:rPr>
        <w:t xml:space="preserve"> s </w:t>
      </w:r>
      <w:r w:rsidR="00261FE8" w:rsidRPr="0011654E">
        <w:rPr>
          <w:rFonts w:ascii="Times New Roman" w:hAnsi="Times New Roman"/>
          <w:sz w:val="24"/>
          <w:szCs w:val="24"/>
        </w:rPr>
        <w:t>i</w:t>
      </w:r>
      <w:r w:rsidRPr="0011654E">
        <w:rPr>
          <w:rFonts w:ascii="Times New Roman" w:hAnsi="Times New Roman"/>
          <w:sz w:val="24"/>
          <w:szCs w:val="24"/>
        </w:rPr>
        <w:t xml:space="preserve">nšpektorátmi práce </w:t>
      </w:r>
      <w:r w:rsidR="00261FE8" w:rsidRPr="0011654E">
        <w:rPr>
          <w:rFonts w:ascii="Times New Roman" w:hAnsi="Times New Roman"/>
          <w:sz w:val="24"/>
          <w:szCs w:val="24"/>
        </w:rPr>
        <w:t xml:space="preserve">a </w:t>
      </w:r>
      <w:r w:rsidRPr="0011654E">
        <w:rPr>
          <w:rFonts w:ascii="Times New Roman" w:hAnsi="Times New Roman"/>
          <w:sz w:val="24"/>
          <w:szCs w:val="24"/>
        </w:rPr>
        <w:t xml:space="preserve">s odbornými útvarmi ostatných ministerstiev, ktoré majú </w:t>
      </w:r>
      <w:r w:rsidR="00892251" w:rsidRPr="0011654E">
        <w:rPr>
          <w:rFonts w:ascii="Times New Roman" w:hAnsi="Times New Roman"/>
          <w:sz w:val="24"/>
          <w:szCs w:val="24"/>
        </w:rPr>
        <w:t xml:space="preserve">zriadený </w:t>
      </w:r>
      <w:r w:rsidRPr="0011654E">
        <w:rPr>
          <w:rFonts w:ascii="Times New Roman" w:hAnsi="Times New Roman"/>
          <w:sz w:val="24"/>
          <w:szCs w:val="24"/>
        </w:rPr>
        <w:t>vlastný dozor v ob</w:t>
      </w:r>
      <w:r w:rsidR="001A6C24" w:rsidRPr="0011654E">
        <w:rPr>
          <w:rFonts w:ascii="Times New Roman" w:hAnsi="Times New Roman"/>
          <w:sz w:val="24"/>
          <w:szCs w:val="24"/>
        </w:rPr>
        <w:t>lasti BOZP</w:t>
      </w:r>
      <w:r w:rsidR="001C45FF" w:rsidRPr="0011654E">
        <w:rPr>
          <w:rFonts w:ascii="Times New Roman" w:hAnsi="Times New Roman"/>
          <w:sz w:val="24"/>
          <w:szCs w:val="24"/>
        </w:rPr>
        <w:t xml:space="preserve"> (MV SR a MO</w:t>
      </w:r>
      <w:r w:rsidR="00E27B0F" w:rsidRPr="0011654E">
        <w:rPr>
          <w:rFonts w:ascii="Times New Roman" w:hAnsi="Times New Roman"/>
          <w:sz w:val="24"/>
          <w:szCs w:val="24"/>
        </w:rPr>
        <w:t xml:space="preserve"> SR)</w:t>
      </w:r>
      <w:r w:rsidR="00256067" w:rsidRPr="0011654E">
        <w:rPr>
          <w:rFonts w:ascii="Times New Roman" w:hAnsi="Times New Roman"/>
          <w:sz w:val="24"/>
          <w:szCs w:val="24"/>
        </w:rPr>
        <w:t xml:space="preserve"> </w:t>
      </w:r>
      <w:r w:rsidR="00E27B0F" w:rsidRPr="0011654E">
        <w:rPr>
          <w:rFonts w:ascii="Times New Roman" w:hAnsi="Times New Roman"/>
          <w:sz w:val="24"/>
          <w:szCs w:val="24"/>
        </w:rPr>
        <w:t>a Generálnym riaditeľstvom zboru väzenskej a justičnej stráže SR</w:t>
      </w:r>
      <w:r w:rsidRPr="0011654E">
        <w:rPr>
          <w:rFonts w:ascii="Times New Roman" w:hAnsi="Times New Roman"/>
          <w:sz w:val="24"/>
          <w:szCs w:val="24"/>
        </w:rPr>
        <w:t xml:space="preserve">. </w:t>
      </w:r>
    </w:p>
    <w:p w:rsidR="0011654E" w:rsidRPr="0011654E" w:rsidRDefault="0011654E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840A9" w:rsidRPr="0011654E" w:rsidRDefault="00214849" w:rsidP="0011654E">
      <w:pPr>
        <w:tabs>
          <w:tab w:val="left" w:pos="540"/>
          <w:tab w:val="left" w:pos="7560"/>
        </w:tabs>
        <w:spacing w:before="120" w:after="120"/>
        <w:ind w:left="539" w:hanging="539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>11.</w:t>
      </w:r>
      <w:r w:rsidRPr="0011654E">
        <w:rPr>
          <w:rFonts w:ascii="Times New Roman" w:hAnsi="Times New Roman"/>
          <w:b/>
          <w:sz w:val="24"/>
          <w:szCs w:val="24"/>
        </w:rPr>
        <w:tab/>
      </w:r>
      <w:r w:rsidR="00F840A9" w:rsidRPr="0011654E">
        <w:rPr>
          <w:rFonts w:ascii="Times New Roman" w:hAnsi="Times New Roman"/>
          <w:b/>
          <w:sz w:val="24"/>
          <w:szCs w:val="24"/>
        </w:rPr>
        <w:t xml:space="preserve">Hodnotenie stavu </w:t>
      </w:r>
      <w:r w:rsidR="00C770CF" w:rsidRPr="0011654E">
        <w:rPr>
          <w:rFonts w:ascii="Times New Roman" w:hAnsi="Times New Roman"/>
          <w:b/>
          <w:sz w:val="24"/>
          <w:szCs w:val="24"/>
        </w:rPr>
        <w:t>BOZP</w:t>
      </w:r>
      <w:r w:rsidR="00207A28" w:rsidRPr="0011654E">
        <w:rPr>
          <w:rFonts w:ascii="Times New Roman" w:hAnsi="Times New Roman"/>
          <w:b/>
          <w:sz w:val="24"/>
          <w:szCs w:val="24"/>
        </w:rPr>
        <w:t xml:space="preserve"> </w:t>
      </w:r>
      <w:r w:rsidRPr="0011654E">
        <w:rPr>
          <w:rFonts w:ascii="Times New Roman" w:hAnsi="Times New Roman"/>
          <w:b/>
          <w:sz w:val="24"/>
          <w:szCs w:val="24"/>
        </w:rPr>
        <w:t>v roku 20</w:t>
      </w:r>
      <w:r w:rsidR="005E0A9D" w:rsidRPr="0011654E">
        <w:rPr>
          <w:rFonts w:ascii="Times New Roman" w:hAnsi="Times New Roman"/>
          <w:b/>
          <w:sz w:val="24"/>
          <w:szCs w:val="24"/>
        </w:rPr>
        <w:t>1</w:t>
      </w:r>
      <w:r w:rsidR="005F6DCE" w:rsidRPr="0011654E">
        <w:rPr>
          <w:rFonts w:ascii="Times New Roman" w:hAnsi="Times New Roman"/>
          <w:b/>
          <w:sz w:val="24"/>
          <w:szCs w:val="24"/>
        </w:rPr>
        <w:t>6</w:t>
      </w:r>
      <w:r w:rsidRPr="0011654E">
        <w:rPr>
          <w:rFonts w:ascii="Times New Roman" w:hAnsi="Times New Roman"/>
          <w:b/>
          <w:sz w:val="24"/>
          <w:szCs w:val="24"/>
        </w:rPr>
        <w:t xml:space="preserve"> </w:t>
      </w:r>
      <w:r w:rsidR="00AA74BA" w:rsidRPr="0011654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258B0" w:rsidRPr="0011654E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1654E">
        <w:rPr>
          <w:rFonts w:ascii="Times New Roman" w:hAnsi="Times New Roman"/>
          <w:b/>
          <w:sz w:val="24"/>
          <w:szCs w:val="24"/>
        </w:rPr>
        <w:t xml:space="preserve">      </w:t>
      </w:r>
    </w:p>
    <w:p w:rsidR="00F804D0" w:rsidRDefault="00D85B3C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Z prehľadu zistených porušených</w:t>
      </w:r>
      <w:r w:rsidR="00546CD2" w:rsidRPr="0011654E">
        <w:rPr>
          <w:rFonts w:ascii="Times New Roman" w:hAnsi="Times New Roman"/>
          <w:sz w:val="24"/>
          <w:szCs w:val="24"/>
        </w:rPr>
        <w:t xml:space="preserve"> všeobecne záväzných právnych </w:t>
      </w:r>
      <w:r w:rsidRPr="0011654E">
        <w:rPr>
          <w:rFonts w:ascii="Times New Roman" w:hAnsi="Times New Roman"/>
          <w:sz w:val="24"/>
          <w:szCs w:val="24"/>
        </w:rPr>
        <w:t>predpisov v roku 20</w:t>
      </w:r>
      <w:r w:rsidR="00D46A4B" w:rsidRPr="0011654E">
        <w:rPr>
          <w:rFonts w:ascii="Times New Roman" w:hAnsi="Times New Roman"/>
          <w:sz w:val="24"/>
          <w:szCs w:val="24"/>
        </w:rPr>
        <w:t>1</w:t>
      </w:r>
      <w:r w:rsidR="005F6DCE" w:rsidRPr="0011654E">
        <w:rPr>
          <w:rFonts w:ascii="Times New Roman" w:hAnsi="Times New Roman"/>
          <w:sz w:val="24"/>
          <w:szCs w:val="24"/>
        </w:rPr>
        <w:t>6</w:t>
      </w:r>
      <w:r w:rsidR="006A5113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>v porovnaní s rokom 20</w:t>
      </w:r>
      <w:r w:rsidR="00D46A4B" w:rsidRPr="0011654E">
        <w:rPr>
          <w:rFonts w:ascii="Times New Roman" w:hAnsi="Times New Roman"/>
          <w:sz w:val="24"/>
          <w:szCs w:val="24"/>
        </w:rPr>
        <w:t>1</w:t>
      </w:r>
      <w:r w:rsidR="005F6DCE" w:rsidRPr="0011654E">
        <w:rPr>
          <w:rFonts w:ascii="Times New Roman" w:hAnsi="Times New Roman"/>
          <w:sz w:val="24"/>
          <w:szCs w:val="24"/>
        </w:rPr>
        <w:t>5</w:t>
      </w:r>
      <w:r w:rsidRPr="0011654E">
        <w:rPr>
          <w:rFonts w:ascii="Times New Roman" w:hAnsi="Times New Roman"/>
          <w:sz w:val="24"/>
          <w:szCs w:val="24"/>
        </w:rPr>
        <w:t xml:space="preserve"> (tabuľka č. 3) vyplýva, že</w:t>
      </w:r>
      <w:r w:rsidR="006936A1" w:rsidRPr="0011654E">
        <w:rPr>
          <w:rFonts w:ascii="Times New Roman" w:hAnsi="Times New Roman"/>
          <w:sz w:val="24"/>
          <w:szCs w:val="24"/>
        </w:rPr>
        <w:t xml:space="preserve"> v objektoch </w:t>
      </w:r>
      <w:r w:rsidR="00135FB1" w:rsidRPr="0011654E">
        <w:rPr>
          <w:rFonts w:ascii="Times New Roman" w:hAnsi="Times New Roman"/>
          <w:sz w:val="24"/>
          <w:szCs w:val="24"/>
        </w:rPr>
        <w:t>FS</w:t>
      </w:r>
      <w:r w:rsidR="006936A1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>došlo v hodnotenom období k</w:t>
      </w:r>
      <w:r w:rsidR="006936A1" w:rsidRPr="0011654E">
        <w:rPr>
          <w:rFonts w:ascii="Times New Roman" w:hAnsi="Times New Roman"/>
          <w:sz w:val="24"/>
          <w:szCs w:val="24"/>
        </w:rPr>
        <w:t xml:space="preserve"> pozitívnym posunom a k </w:t>
      </w:r>
      <w:r w:rsidRPr="0011654E">
        <w:rPr>
          <w:rFonts w:ascii="Times New Roman" w:hAnsi="Times New Roman"/>
          <w:sz w:val="24"/>
          <w:szCs w:val="24"/>
        </w:rPr>
        <w:t xml:space="preserve">zlepšeniu starostlivosti o BOZP, bezpečnosti technických zariadení a pracovného prostredia. </w:t>
      </w:r>
    </w:p>
    <w:p w:rsidR="008E0D22" w:rsidRDefault="008E0D22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1654E" w:rsidRPr="0011654E" w:rsidRDefault="0011654E" w:rsidP="004E7C25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840A9" w:rsidRPr="0011654E" w:rsidRDefault="00313D17" w:rsidP="0011654E">
      <w:pPr>
        <w:tabs>
          <w:tab w:val="left" w:pos="540"/>
          <w:tab w:val="left" w:pos="7560"/>
        </w:tabs>
        <w:spacing w:before="120" w:after="120"/>
        <w:ind w:left="539" w:hanging="539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Pr="0011654E">
        <w:rPr>
          <w:rFonts w:ascii="Times New Roman" w:hAnsi="Times New Roman"/>
          <w:b/>
          <w:sz w:val="24"/>
          <w:szCs w:val="24"/>
        </w:rPr>
        <w:tab/>
      </w:r>
      <w:r w:rsidR="00F840A9" w:rsidRPr="0011654E">
        <w:rPr>
          <w:rFonts w:ascii="Times New Roman" w:hAnsi="Times New Roman"/>
          <w:b/>
          <w:sz w:val="24"/>
          <w:szCs w:val="24"/>
        </w:rPr>
        <w:t xml:space="preserve">Opatrenia </w:t>
      </w:r>
      <w:r w:rsidRPr="0011654E">
        <w:rPr>
          <w:rFonts w:ascii="Times New Roman" w:hAnsi="Times New Roman"/>
          <w:b/>
          <w:sz w:val="24"/>
          <w:szCs w:val="24"/>
        </w:rPr>
        <w:t xml:space="preserve">dozorného orgánu </w:t>
      </w:r>
      <w:r w:rsidR="00C3087A" w:rsidRPr="0011654E">
        <w:rPr>
          <w:rFonts w:ascii="Times New Roman" w:hAnsi="Times New Roman"/>
          <w:b/>
          <w:sz w:val="24"/>
          <w:szCs w:val="24"/>
        </w:rPr>
        <w:t>F</w:t>
      </w:r>
      <w:r w:rsidR="00586F3C" w:rsidRPr="0011654E">
        <w:rPr>
          <w:rFonts w:ascii="Times New Roman" w:hAnsi="Times New Roman"/>
          <w:b/>
          <w:sz w:val="24"/>
          <w:szCs w:val="24"/>
        </w:rPr>
        <w:t xml:space="preserve">R SR </w:t>
      </w:r>
      <w:r w:rsidR="00F840A9" w:rsidRPr="0011654E">
        <w:rPr>
          <w:rFonts w:ascii="Times New Roman" w:hAnsi="Times New Roman"/>
          <w:b/>
          <w:sz w:val="24"/>
          <w:szCs w:val="24"/>
        </w:rPr>
        <w:t xml:space="preserve">na zlepšenie stavu </w:t>
      </w:r>
    </w:p>
    <w:p w:rsidR="0042310B" w:rsidRPr="0011654E" w:rsidRDefault="00C3087A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Opatrenia orgánu dozoru F</w:t>
      </w:r>
      <w:r w:rsidR="0042310B" w:rsidRPr="0011654E">
        <w:rPr>
          <w:rFonts w:ascii="Times New Roman" w:hAnsi="Times New Roman"/>
          <w:sz w:val="24"/>
          <w:szCs w:val="24"/>
        </w:rPr>
        <w:t>R SR vyplývajú zo zistených nedostatkov počas výkonu dozoru</w:t>
      </w:r>
      <w:r w:rsidR="00D46A4B" w:rsidRPr="0011654E">
        <w:rPr>
          <w:rFonts w:ascii="Times New Roman" w:hAnsi="Times New Roman"/>
          <w:sz w:val="24"/>
          <w:szCs w:val="24"/>
        </w:rPr>
        <w:t xml:space="preserve"> </w:t>
      </w:r>
      <w:r w:rsidR="0042310B" w:rsidRPr="0011654E">
        <w:rPr>
          <w:rFonts w:ascii="Times New Roman" w:hAnsi="Times New Roman"/>
          <w:sz w:val="24"/>
          <w:szCs w:val="24"/>
        </w:rPr>
        <w:t>a ďalších aktiv</w:t>
      </w:r>
      <w:r w:rsidR="00892251" w:rsidRPr="0011654E">
        <w:rPr>
          <w:rFonts w:ascii="Times New Roman" w:hAnsi="Times New Roman"/>
          <w:sz w:val="24"/>
          <w:szCs w:val="24"/>
        </w:rPr>
        <w:t>í</w:t>
      </w:r>
      <w:r w:rsidR="0042310B" w:rsidRPr="0011654E">
        <w:rPr>
          <w:rFonts w:ascii="Times New Roman" w:hAnsi="Times New Roman"/>
          <w:sz w:val="24"/>
          <w:szCs w:val="24"/>
        </w:rPr>
        <w:t>t.</w:t>
      </w:r>
    </w:p>
    <w:p w:rsidR="0049736D" w:rsidRPr="0011654E" w:rsidRDefault="005E6FD6" w:rsidP="0049736D">
      <w:pPr>
        <w:tabs>
          <w:tab w:val="left" w:pos="7560"/>
        </w:tabs>
        <w:spacing w:before="60" w:after="6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Vo FS</w:t>
      </w:r>
      <w:r w:rsidR="00E16DF5" w:rsidRPr="0011654E">
        <w:rPr>
          <w:rFonts w:ascii="Times New Roman" w:hAnsi="Times New Roman"/>
          <w:sz w:val="24"/>
          <w:szCs w:val="24"/>
        </w:rPr>
        <w:t xml:space="preserve"> </w:t>
      </w:r>
      <w:r w:rsidR="002069EC" w:rsidRPr="0011654E">
        <w:rPr>
          <w:rFonts w:ascii="Times New Roman" w:hAnsi="Times New Roman"/>
          <w:sz w:val="24"/>
          <w:szCs w:val="24"/>
        </w:rPr>
        <w:t>je</w:t>
      </w:r>
      <w:r w:rsidR="00E16DF5" w:rsidRPr="0011654E">
        <w:rPr>
          <w:rFonts w:ascii="Times New Roman" w:hAnsi="Times New Roman"/>
          <w:sz w:val="24"/>
          <w:szCs w:val="24"/>
        </w:rPr>
        <w:t xml:space="preserve"> na výkon činností v oblasti </w:t>
      </w:r>
      <w:r w:rsidR="001C3EFB" w:rsidRPr="0011654E">
        <w:rPr>
          <w:rFonts w:ascii="Times New Roman" w:hAnsi="Times New Roman"/>
          <w:sz w:val="24"/>
          <w:szCs w:val="24"/>
        </w:rPr>
        <w:t>BOZP</w:t>
      </w:r>
      <w:r w:rsidR="002069EC" w:rsidRPr="0011654E">
        <w:rPr>
          <w:rFonts w:ascii="Times New Roman" w:hAnsi="Times New Roman"/>
          <w:sz w:val="24"/>
          <w:szCs w:val="24"/>
        </w:rPr>
        <w:t xml:space="preserve"> ustanovených</w:t>
      </w:r>
      <w:r w:rsidR="00E16DF5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>2</w:t>
      </w:r>
      <w:r w:rsidR="00451427" w:rsidRPr="0011654E">
        <w:rPr>
          <w:rFonts w:ascii="Times New Roman" w:hAnsi="Times New Roman"/>
          <w:sz w:val="24"/>
          <w:szCs w:val="24"/>
        </w:rPr>
        <w:t>1</w:t>
      </w:r>
      <w:r w:rsidR="00D46A4B" w:rsidRPr="0011654E">
        <w:rPr>
          <w:rFonts w:ascii="Times New Roman" w:hAnsi="Times New Roman"/>
          <w:sz w:val="24"/>
          <w:szCs w:val="24"/>
        </w:rPr>
        <w:t xml:space="preserve"> </w:t>
      </w:r>
      <w:r w:rsidR="00E16DF5" w:rsidRPr="0011654E">
        <w:rPr>
          <w:rFonts w:ascii="Times New Roman" w:hAnsi="Times New Roman"/>
          <w:sz w:val="24"/>
          <w:szCs w:val="24"/>
        </w:rPr>
        <w:t xml:space="preserve">odborne </w:t>
      </w:r>
      <w:r w:rsidR="002069EC" w:rsidRPr="0011654E">
        <w:rPr>
          <w:rFonts w:ascii="Times New Roman" w:hAnsi="Times New Roman"/>
          <w:sz w:val="24"/>
          <w:szCs w:val="24"/>
        </w:rPr>
        <w:t>spôsobilých</w:t>
      </w:r>
      <w:r w:rsidR="00E16DF5" w:rsidRPr="0011654E">
        <w:rPr>
          <w:rFonts w:ascii="Times New Roman" w:hAnsi="Times New Roman"/>
          <w:sz w:val="24"/>
          <w:szCs w:val="24"/>
        </w:rPr>
        <w:t xml:space="preserve"> </w:t>
      </w:r>
      <w:r w:rsidR="002069EC" w:rsidRPr="0011654E">
        <w:rPr>
          <w:rFonts w:ascii="Times New Roman" w:hAnsi="Times New Roman"/>
          <w:sz w:val="24"/>
          <w:szCs w:val="24"/>
        </w:rPr>
        <w:t xml:space="preserve">samostatných bezpečnostných </w:t>
      </w:r>
      <w:r w:rsidR="00BA2CE1" w:rsidRPr="0011654E">
        <w:rPr>
          <w:rFonts w:ascii="Times New Roman" w:hAnsi="Times New Roman"/>
          <w:sz w:val="24"/>
          <w:szCs w:val="24"/>
        </w:rPr>
        <w:t>technikov</w:t>
      </w:r>
      <w:r w:rsidR="00A91B30" w:rsidRPr="0011654E">
        <w:rPr>
          <w:rFonts w:ascii="Times New Roman" w:hAnsi="Times New Roman"/>
          <w:sz w:val="24"/>
          <w:szCs w:val="24"/>
        </w:rPr>
        <w:t xml:space="preserve"> </w:t>
      </w:r>
      <w:r w:rsidR="00546CD2" w:rsidRPr="0011654E">
        <w:rPr>
          <w:rFonts w:ascii="Times New Roman" w:hAnsi="Times New Roman"/>
          <w:sz w:val="24"/>
          <w:szCs w:val="24"/>
        </w:rPr>
        <w:t>alebo</w:t>
      </w:r>
      <w:r w:rsidR="00A91B30" w:rsidRPr="0011654E">
        <w:rPr>
          <w:rFonts w:ascii="Times New Roman" w:hAnsi="Times New Roman"/>
          <w:sz w:val="24"/>
          <w:szCs w:val="24"/>
        </w:rPr>
        <w:t xml:space="preserve"> autorizo</w:t>
      </w:r>
      <w:r w:rsidR="00546CD2" w:rsidRPr="0011654E">
        <w:rPr>
          <w:rFonts w:ascii="Times New Roman" w:hAnsi="Times New Roman"/>
          <w:sz w:val="24"/>
          <w:szCs w:val="24"/>
        </w:rPr>
        <w:t>vaných bezpečnostných technikov</w:t>
      </w:r>
      <w:r w:rsidR="0049736D" w:rsidRPr="0011654E">
        <w:rPr>
          <w:rFonts w:ascii="Times New Roman" w:hAnsi="Times New Roman"/>
          <w:sz w:val="24"/>
          <w:szCs w:val="24"/>
        </w:rPr>
        <w:t>.</w:t>
      </w:r>
      <w:r w:rsidR="00E16DF5" w:rsidRPr="0011654E">
        <w:rPr>
          <w:rFonts w:ascii="Times New Roman" w:hAnsi="Times New Roman"/>
          <w:sz w:val="24"/>
          <w:szCs w:val="24"/>
        </w:rPr>
        <w:t xml:space="preserve"> </w:t>
      </w:r>
      <w:r w:rsidR="001C45FF" w:rsidRPr="0011654E">
        <w:rPr>
          <w:rFonts w:ascii="Times New Roman" w:hAnsi="Times New Roman"/>
          <w:sz w:val="24"/>
          <w:szCs w:val="24"/>
        </w:rPr>
        <w:t>Pre </w:t>
      </w:r>
      <w:r w:rsidR="00A94ADF" w:rsidRPr="0011654E">
        <w:rPr>
          <w:rFonts w:ascii="Times New Roman" w:hAnsi="Times New Roman"/>
          <w:sz w:val="24"/>
          <w:szCs w:val="24"/>
        </w:rPr>
        <w:t xml:space="preserve">všetkých je </w:t>
      </w:r>
      <w:r w:rsidR="00E16DF5" w:rsidRPr="0011654E">
        <w:rPr>
          <w:rFonts w:ascii="Times New Roman" w:hAnsi="Times New Roman"/>
          <w:sz w:val="24"/>
          <w:szCs w:val="24"/>
        </w:rPr>
        <w:t xml:space="preserve"> poskytovaná poradenská činnosť</w:t>
      </w:r>
      <w:r w:rsidR="00286ABE" w:rsidRPr="0011654E">
        <w:rPr>
          <w:rFonts w:ascii="Times New Roman" w:hAnsi="Times New Roman"/>
          <w:sz w:val="24"/>
          <w:szCs w:val="24"/>
        </w:rPr>
        <w:t>,</w:t>
      </w:r>
      <w:r w:rsidR="0081416B" w:rsidRPr="0011654E">
        <w:rPr>
          <w:rFonts w:ascii="Times New Roman" w:hAnsi="Times New Roman"/>
          <w:sz w:val="24"/>
          <w:szCs w:val="24"/>
        </w:rPr>
        <w:t xml:space="preserve"> </w:t>
      </w:r>
      <w:r w:rsidR="00E16DF5" w:rsidRPr="0011654E">
        <w:rPr>
          <w:rFonts w:ascii="Times New Roman" w:hAnsi="Times New Roman"/>
          <w:sz w:val="24"/>
          <w:szCs w:val="24"/>
        </w:rPr>
        <w:t>či už formou porád,</w:t>
      </w:r>
      <w:r w:rsidR="00C341A4" w:rsidRPr="0011654E">
        <w:rPr>
          <w:rFonts w:ascii="Times New Roman" w:hAnsi="Times New Roman"/>
          <w:sz w:val="24"/>
          <w:szCs w:val="24"/>
        </w:rPr>
        <w:t xml:space="preserve"> odborných osobných konzultácií</w:t>
      </w:r>
      <w:r w:rsidR="00E16DF5" w:rsidRPr="0011654E">
        <w:rPr>
          <w:rFonts w:ascii="Times New Roman" w:hAnsi="Times New Roman"/>
          <w:sz w:val="24"/>
          <w:szCs w:val="24"/>
        </w:rPr>
        <w:t>, ale i formou telefonických konzultácií</w:t>
      </w:r>
      <w:r w:rsidR="005874C1" w:rsidRPr="0011654E">
        <w:rPr>
          <w:rFonts w:ascii="Times New Roman" w:hAnsi="Times New Roman"/>
          <w:sz w:val="24"/>
          <w:szCs w:val="24"/>
        </w:rPr>
        <w:t xml:space="preserve"> </w:t>
      </w:r>
      <w:r w:rsidR="00586F3C" w:rsidRPr="0011654E">
        <w:rPr>
          <w:rFonts w:ascii="Times New Roman" w:hAnsi="Times New Roman"/>
          <w:sz w:val="24"/>
          <w:szCs w:val="24"/>
        </w:rPr>
        <w:t xml:space="preserve">s </w:t>
      </w:r>
      <w:r w:rsidR="005874C1" w:rsidRPr="0011654E">
        <w:rPr>
          <w:rFonts w:ascii="Times New Roman" w:hAnsi="Times New Roman"/>
          <w:sz w:val="24"/>
          <w:szCs w:val="24"/>
        </w:rPr>
        <w:t>orgánom dozoru</w:t>
      </w:r>
      <w:r w:rsidR="0081416B" w:rsidRPr="0011654E">
        <w:rPr>
          <w:rFonts w:ascii="Times New Roman" w:hAnsi="Times New Roman"/>
          <w:sz w:val="24"/>
          <w:szCs w:val="24"/>
        </w:rPr>
        <w:t xml:space="preserve"> </w:t>
      </w:r>
      <w:r w:rsidR="00C3087A" w:rsidRPr="0011654E">
        <w:rPr>
          <w:rFonts w:ascii="Times New Roman" w:hAnsi="Times New Roman"/>
          <w:sz w:val="24"/>
          <w:szCs w:val="24"/>
        </w:rPr>
        <w:t>F</w:t>
      </w:r>
      <w:r w:rsidR="005874C1" w:rsidRPr="0011654E">
        <w:rPr>
          <w:rFonts w:ascii="Times New Roman" w:hAnsi="Times New Roman"/>
          <w:sz w:val="24"/>
          <w:szCs w:val="24"/>
        </w:rPr>
        <w:t>R SR</w:t>
      </w:r>
      <w:r w:rsidR="00E16DF5" w:rsidRPr="0011654E">
        <w:rPr>
          <w:rFonts w:ascii="Times New Roman" w:hAnsi="Times New Roman"/>
          <w:sz w:val="24"/>
          <w:szCs w:val="24"/>
        </w:rPr>
        <w:t xml:space="preserve">. </w:t>
      </w:r>
      <w:r w:rsidR="00FB5A60" w:rsidRPr="0011654E">
        <w:rPr>
          <w:rFonts w:ascii="Times New Roman" w:hAnsi="Times New Roman"/>
          <w:sz w:val="24"/>
          <w:szCs w:val="24"/>
        </w:rPr>
        <w:t xml:space="preserve"> </w:t>
      </w:r>
    </w:p>
    <w:p w:rsidR="00E16DF5" w:rsidRPr="0011654E" w:rsidRDefault="00FB5A60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Osobám</w:t>
      </w:r>
      <w:r w:rsidR="0049736D" w:rsidRPr="0011654E">
        <w:rPr>
          <w:rFonts w:ascii="Times New Roman" w:hAnsi="Times New Roman"/>
          <w:sz w:val="24"/>
          <w:szCs w:val="24"/>
        </w:rPr>
        <w:t>,</w:t>
      </w:r>
      <w:r w:rsidRPr="0011654E">
        <w:rPr>
          <w:rFonts w:ascii="Times New Roman" w:hAnsi="Times New Roman"/>
          <w:sz w:val="24"/>
          <w:szCs w:val="24"/>
        </w:rPr>
        <w:t xml:space="preserve"> ktoré zabezpečujú energetické hospodárstvo </w:t>
      </w:r>
      <w:r w:rsidR="0049736D" w:rsidRPr="0011654E">
        <w:rPr>
          <w:rFonts w:ascii="Times New Roman" w:hAnsi="Times New Roman"/>
          <w:sz w:val="24"/>
          <w:szCs w:val="24"/>
        </w:rPr>
        <w:t xml:space="preserve">je </w:t>
      </w:r>
      <w:r w:rsidR="00D71217" w:rsidRPr="0011654E">
        <w:rPr>
          <w:rFonts w:ascii="Times New Roman" w:hAnsi="Times New Roman"/>
          <w:sz w:val="24"/>
          <w:szCs w:val="24"/>
        </w:rPr>
        <w:t xml:space="preserve">na zlepšenie stavu technických </w:t>
      </w:r>
      <w:r w:rsidR="00D851A9" w:rsidRPr="0011654E">
        <w:rPr>
          <w:rFonts w:ascii="Times New Roman" w:hAnsi="Times New Roman"/>
          <w:sz w:val="24"/>
          <w:szCs w:val="24"/>
        </w:rPr>
        <w:t xml:space="preserve">zariadení </w:t>
      </w:r>
      <w:r w:rsidR="00F60DBC" w:rsidRPr="0011654E">
        <w:rPr>
          <w:rFonts w:ascii="Times New Roman" w:hAnsi="Times New Roman"/>
          <w:sz w:val="24"/>
          <w:szCs w:val="24"/>
        </w:rPr>
        <w:t>zo strany orgán</w:t>
      </w:r>
      <w:r w:rsidR="00892251" w:rsidRPr="0011654E">
        <w:rPr>
          <w:rFonts w:ascii="Times New Roman" w:hAnsi="Times New Roman"/>
          <w:sz w:val="24"/>
          <w:szCs w:val="24"/>
        </w:rPr>
        <w:t xml:space="preserve">u </w:t>
      </w:r>
      <w:r w:rsidR="00C3087A" w:rsidRPr="0011654E">
        <w:rPr>
          <w:rFonts w:ascii="Times New Roman" w:hAnsi="Times New Roman"/>
          <w:sz w:val="24"/>
          <w:szCs w:val="24"/>
        </w:rPr>
        <w:t>dozoru F</w:t>
      </w:r>
      <w:r w:rsidR="00F60DBC" w:rsidRPr="0011654E">
        <w:rPr>
          <w:rFonts w:ascii="Times New Roman" w:hAnsi="Times New Roman"/>
          <w:sz w:val="24"/>
          <w:szCs w:val="24"/>
        </w:rPr>
        <w:t xml:space="preserve">R SR </w:t>
      </w:r>
      <w:r w:rsidR="005E6FD6" w:rsidRPr="0011654E">
        <w:rPr>
          <w:rFonts w:ascii="Times New Roman" w:hAnsi="Times New Roman"/>
          <w:sz w:val="24"/>
          <w:szCs w:val="24"/>
        </w:rPr>
        <w:t xml:space="preserve">taktiež </w:t>
      </w:r>
      <w:r w:rsidR="00F60DBC" w:rsidRPr="0011654E">
        <w:rPr>
          <w:rFonts w:ascii="Times New Roman" w:hAnsi="Times New Roman"/>
          <w:sz w:val="24"/>
          <w:szCs w:val="24"/>
        </w:rPr>
        <w:t>poskyt</w:t>
      </w:r>
      <w:r w:rsidR="00BC76B7" w:rsidRPr="0011654E">
        <w:rPr>
          <w:rFonts w:ascii="Times New Roman" w:hAnsi="Times New Roman"/>
          <w:sz w:val="24"/>
          <w:szCs w:val="24"/>
        </w:rPr>
        <w:t>ovaná</w:t>
      </w:r>
      <w:r w:rsidR="00F60DBC" w:rsidRPr="0011654E">
        <w:rPr>
          <w:rFonts w:ascii="Times New Roman" w:hAnsi="Times New Roman"/>
          <w:sz w:val="24"/>
          <w:szCs w:val="24"/>
        </w:rPr>
        <w:t xml:space="preserve"> </w:t>
      </w:r>
      <w:r w:rsidR="005E6FD6" w:rsidRPr="0011654E">
        <w:rPr>
          <w:rFonts w:ascii="Times New Roman" w:hAnsi="Times New Roman"/>
          <w:sz w:val="24"/>
          <w:szCs w:val="24"/>
        </w:rPr>
        <w:t>poradenská činnosť. V súčasnej dobe ju však títo zamestnanci nevyužívajú</w:t>
      </w:r>
      <w:r w:rsidR="00D71217" w:rsidRPr="0011654E">
        <w:rPr>
          <w:rFonts w:ascii="Times New Roman" w:hAnsi="Times New Roman"/>
          <w:sz w:val="24"/>
          <w:szCs w:val="24"/>
        </w:rPr>
        <w:t>.</w:t>
      </w:r>
    </w:p>
    <w:p w:rsidR="00ED1A0C" w:rsidRPr="0011654E" w:rsidRDefault="00ED1A0C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Ďalšou </w:t>
      </w:r>
      <w:r w:rsidR="006936A1" w:rsidRPr="0011654E">
        <w:rPr>
          <w:rFonts w:ascii="Times New Roman" w:hAnsi="Times New Roman"/>
          <w:sz w:val="24"/>
          <w:szCs w:val="24"/>
        </w:rPr>
        <w:t>činnosťou je organizovanie</w:t>
      </w:r>
      <w:r w:rsidR="0042310B" w:rsidRPr="0011654E">
        <w:rPr>
          <w:rFonts w:ascii="Times New Roman" w:hAnsi="Times New Roman"/>
          <w:sz w:val="24"/>
          <w:szCs w:val="24"/>
        </w:rPr>
        <w:t xml:space="preserve"> (zabezpečovanie) vzdelávacích aktivít </w:t>
      </w:r>
      <w:r w:rsidR="006936A1" w:rsidRPr="0011654E">
        <w:rPr>
          <w:rFonts w:ascii="Times New Roman" w:hAnsi="Times New Roman"/>
          <w:sz w:val="24"/>
          <w:szCs w:val="24"/>
        </w:rPr>
        <w:t>pre</w:t>
      </w:r>
      <w:r w:rsidR="001C45FF" w:rsidRPr="0011654E">
        <w:rPr>
          <w:rFonts w:ascii="Times New Roman" w:hAnsi="Times New Roman"/>
          <w:sz w:val="24"/>
          <w:szCs w:val="24"/>
        </w:rPr>
        <w:t xml:space="preserve"> colníkov a </w:t>
      </w:r>
      <w:r w:rsidRPr="0011654E">
        <w:rPr>
          <w:rFonts w:ascii="Times New Roman" w:hAnsi="Times New Roman"/>
          <w:sz w:val="24"/>
          <w:szCs w:val="24"/>
        </w:rPr>
        <w:t>odborných pracovníkov</w:t>
      </w:r>
      <w:r w:rsidR="007F26D7" w:rsidRPr="0011654E">
        <w:rPr>
          <w:rFonts w:ascii="Times New Roman" w:hAnsi="Times New Roman"/>
          <w:sz w:val="24"/>
          <w:szCs w:val="24"/>
        </w:rPr>
        <w:t>,</w:t>
      </w:r>
      <w:r w:rsidRPr="0011654E">
        <w:rPr>
          <w:rFonts w:ascii="Times New Roman" w:hAnsi="Times New Roman"/>
          <w:sz w:val="24"/>
          <w:szCs w:val="24"/>
        </w:rPr>
        <w:t xml:space="preserve"> uskutočňovaných organizáciami oprávnenými na výchovu a vzdelávanie v oblasti </w:t>
      </w:r>
      <w:r w:rsidR="0081416B" w:rsidRPr="0011654E">
        <w:rPr>
          <w:rFonts w:ascii="Times New Roman" w:hAnsi="Times New Roman"/>
          <w:sz w:val="24"/>
          <w:szCs w:val="24"/>
        </w:rPr>
        <w:t>BOZP</w:t>
      </w:r>
      <w:r w:rsidR="006936A1" w:rsidRPr="0011654E">
        <w:rPr>
          <w:rFonts w:ascii="Times New Roman" w:hAnsi="Times New Roman"/>
          <w:sz w:val="24"/>
          <w:szCs w:val="24"/>
        </w:rPr>
        <w:t xml:space="preserve">. </w:t>
      </w:r>
      <w:r w:rsidR="008872F2" w:rsidRPr="0011654E">
        <w:rPr>
          <w:rFonts w:ascii="Times New Roman" w:hAnsi="Times New Roman"/>
          <w:sz w:val="24"/>
          <w:szCs w:val="24"/>
        </w:rPr>
        <w:t xml:space="preserve">V roku 2016 sa uskutočnila </w:t>
      </w:r>
      <w:r w:rsidR="00510906" w:rsidRPr="0011654E">
        <w:rPr>
          <w:rFonts w:ascii="Times New Roman" w:hAnsi="Times New Roman"/>
          <w:sz w:val="24"/>
          <w:szCs w:val="24"/>
        </w:rPr>
        <w:t xml:space="preserve">porada, </w:t>
      </w:r>
      <w:r w:rsidR="008872F2" w:rsidRPr="0011654E">
        <w:rPr>
          <w:rFonts w:ascii="Times New Roman" w:hAnsi="Times New Roman"/>
          <w:sz w:val="24"/>
          <w:szCs w:val="24"/>
        </w:rPr>
        <w:t>v dňoch 20. 06. 2016 až 21. 06. 2016</w:t>
      </w:r>
      <w:r w:rsidR="00510906" w:rsidRPr="0011654E">
        <w:rPr>
          <w:rFonts w:ascii="Times New Roman" w:hAnsi="Times New Roman"/>
          <w:sz w:val="24"/>
          <w:szCs w:val="24"/>
        </w:rPr>
        <w:t>, so zameraním na starostlivosť o </w:t>
      </w:r>
      <w:r w:rsidR="004C2757" w:rsidRPr="0011654E">
        <w:rPr>
          <w:rFonts w:ascii="Times New Roman" w:hAnsi="Times New Roman"/>
          <w:sz w:val="24"/>
          <w:szCs w:val="24"/>
        </w:rPr>
        <w:t>VTZ</w:t>
      </w:r>
      <w:r w:rsidR="00510906" w:rsidRPr="0011654E">
        <w:rPr>
          <w:rFonts w:ascii="Times New Roman" w:hAnsi="Times New Roman"/>
          <w:sz w:val="24"/>
          <w:szCs w:val="24"/>
        </w:rPr>
        <w:t>, ktoré sa nachádzajú v budovách, stavbách a priestoroch vo vlastníctve FS alebo v prenájme. Ďalšou témou bolo vykonávanie školení zamestnancov pracujúcich na dohodu a osôb, ktoré v priestoroch FS vykonávajú absolventskú prax.</w:t>
      </w:r>
    </w:p>
    <w:p w:rsidR="0062416A" w:rsidRPr="0011654E" w:rsidRDefault="00AA74BA" w:rsidP="001C45FF">
      <w:pPr>
        <w:tabs>
          <w:tab w:val="left" w:pos="756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V záujme </w:t>
      </w:r>
      <w:r w:rsidR="0062416A" w:rsidRPr="0011654E">
        <w:rPr>
          <w:rFonts w:ascii="Times New Roman" w:hAnsi="Times New Roman"/>
          <w:sz w:val="24"/>
          <w:szCs w:val="24"/>
        </w:rPr>
        <w:t xml:space="preserve">zabezpečenia zlepšenia stavu </w:t>
      </w:r>
      <w:r w:rsidR="0081416B" w:rsidRPr="0011654E">
        <w:rPr>
          <w:rFonts w:ascii="Times New Roman" w:hAnsi="Times New Roman"/>
          <w:sz w:val="24"/>
          <w:szCs w:val="24"/>
        </w:rPr>
        <w:t>BOZP</w:t>
      </w:r>
      <w:r w:rsidR="00664842" w:rsidRPr="0011654E">
        <w:rPr>
          <w:rFonts w:ascii="Times New Roman" w:hAnsi="Times New Roman"/>
          <w:sz w:val="24"/>
          <w:szCs w:val="24"/>
        </w:rPr>
        <w:t xml:space="preserve"> </w:t>
      </w:r>
      <w:r w:rsidR="0062416A" w:rsidRPr="0011654E">
        <w:rPr>
          <w:rFonts w:ascii="Times New Roman" w:hAnsi="Times New Roman"/>
          <w:sz w:val="24"/>
          <w:szCs w:val="24"/>
        </w:rPr>
        <w:t>v</w:t>
      </w:r>
      <w:r w:rsidR="0081416B" w:rsidRPr="0011654E">
        <w:rPr>
          <w:rFonts w:ascii="Times New Roman" w:hAnsi="Times New Roman"/>
          <w:sz w:val="24"/>
          <w:szCs w:val="24"/>
        </w:rPr>
        <w:t>o FS</w:t>
      </w:r>
      <w:r w:rsidR="0062416A" w:rsidRPr="0011654E">
        <w:rPr>
          <w:rFonts w:ascii="Times New Roman" w:hAnsi="Times New Roman"/>
          <w:sz w:val="24"/>
          <w:szCs w:val="24"/>
        </w:rPr>
        <w:t xml:space="preserve"> je potrebné aj naďalej</w:t>
      </w:r>
    </w:p>
    <w:p w:rsidR="0001096D" w:rsidRPr="0011654E" w:rsidRDefault="00586F3C" w:rsidP="00867801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-</w:t>
      </w:r>
      <w:r w:rsidRPr="0011654E">
        <w:rPr>
          <w:rFonts w:ascii="Times New Roman" w:hAnsi="Times New Roman"/>
          <w:sz w:val="24"/>
          <w:szCs w:val="24"/>
        </w:rPr>
        <w:tab/>
      </w:r>
      <w:r w:rsidR="009D5855" w:rsidRPr="0011654E">
        <w:rPr>
          <w:rFonts w:ascii="Times New Roman" w:hAnsi="Times New Roman"/>
          <w:sz w:val="24"/>
          <w:szCs w:val="24"/>
        </w:rPr>
        <w:t xml:space="preserve">zvyšovať právne </w:t>
      </w:r>
      <w:r w:rsidR="001B22AD" w:rsidRPr="0011654E">
        <w:rPr>
          <w:rFonts w:ascii="Times New Roman" w:hAnsi="Times New Roman"/>
          <w:sz w:val="24"/>
          <w:szCs w:val="24"/>
        </w:rPr>
        <w:t xml:space="preserve">a spoločenské vedomie v oblasti </w:t>
      </w:r>
      <w:r w:rsidR="00CC598A" w:rsidRPr="0011654E">
        <w:rPr>
          <w:rFonts w:ascii="Times New Roman" w:hAnsi="Times New Roman"/>
          <w:sz w:val="24"/>
          <w:szCs w:val="24"/>
        </w:rPr>
        <w:t>BOZP</w:t>
      </w:r>
      <w:r w:rsidR="00B90160" w:rsidRPr="0011654E">
        <w:rPr>
          <w:rFonts w:ascii="Times New Roman" w:hAnsi="Times New Roman"/>
          <w:sz w:val="24"/>
          <w:szCs w:val="24"/>
        </w:rPr>
        <w:t>, napr. z</w:t>
      </w:r>
      <w:r w:rsidR="0001096D" w:rsidRPr="0011654E">
        <w:rPr>
          <w:rFonts w:ascii="Times New Roman" w:hAnsi="Times New Roman"/>
          <w:sz w:val="24"/>
          <w:szCs w:val="24"/>
        </w:rPr>
        <w:t>vyšovať úroveň znalostí, vnímania rizík</w:t>
      </w:r>
      <w:r w:rsidR="001C45FF" w:rsidRPr="0011654E">
        <w:rPr>
          <w:rFonts w:ascii="Times New Roman" w:hAnsi="Times New Roman"/>
          <w:sz w:val="24"/>
          <w:szCs w:val="24"/>
        </w:rPr>
        <w:t xml:space="preserve"> </w:t>
      </w:r>
      <w:r w:rsidR="0001096D" w:rsidRPr="0011654E">
        <w:rPr>
          <w:rFonts w:ascii="Times New Roman" w:hAnsi="Times New Roman"/>
          <w:sz w:val="24"/>
          <w:szCs w:val="24"/>
        </w:rPr>
        <w:t xml:space="preserve">a zodpovedností </w:t>
      </w:r>
      <w:r w:rsidR="005676F0" w:rsidRPr="0011654E">
        <w:rPr>
          <w:rFonts w:ascii="Times New Roman" w:hAnsi="Times New Roman"/>
          <w:sz w:val="24"/>
          <w:szCs w:val="24"/>
        </w:rPr>
        <w:t xml:space="preserve">vedúcich zamestnancov a </w:t>
      </w:r>
      <w:r w:rsidR="0001096D" w:rsidRPr="0011654E">
        <w:rPr>
          <w:rFonts w:ascii="Times New Roman" w:hAnsi="Times New Roman"/>
          <w:sz w:val="24"/>
          <w:szCs w:val="24"/>
        </w:rPr>
        <w:t>zamestnancov za svoju vlastnú bezpečnosť i za bezpečnosť spolupracovníkov</w:t>
      </w:r>
      <w:r w:rsidR="005676F0" w:rsidRPr="0011654E">
        <w:rPr>
          <w:rFonts w:ascii="Times New Roman" w:hAnsi="Times New Roman"/>
          <w:sz w:val="24"/>
          <w:szCs w:val="24"/>
        </w:rPr>
        <w:t xml:space="preserve"> a podriadených</w:t>
      </w:r>
      <w:r w:rsidR="00027D0C" w:rsidRPr="0011654E">
        <w:rPr>
          <w:rFonts w:ascii="Times New Roman" w:hAnsi="Times New Roman"/>
          <w:sz w:val="24"/>
          <w:szCs w:val="24"/>
        </w:rPr>
        <w:t>,</w:t>
      </w:r>
    </w:p>
    <w:p w:rsidR="00AE364B" w:rsidRPr="0011654E" w:rsidRDefault="00586F3C" w:rsidP="00AE364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-</w:t>
      </w:r>
      <w:r w:rsidRPr="0011654E">
        <w:rPr>
          <w:rFonts w:ascii="Times New Roman" w:hAnsi="Times New Roman"/>
          <w:sz w:val="24"/>
          <w:szCs w:val="24"/>
        </w:rPr>
        <w:tab/>
      </w:r>
      <w:r w:rsidR="00B90160" w:rsidRPr="0011654E">
        <w:rPr>
          <w:rFonts w:ascii="Times New Roman" w:hAnsi="Times New Roman"/>
          <w:sz w:val="24"/>
          <w:szCs w:val="24"/>
        </w:rPr>
        <w:t>pri kontrolnej činnosti neustále prezentovať a zdôrazňovať výz</w:t>
      </w:r>
      <w:r w:rsidR="005874C1" w:rsidRPr="0011654E">
        <w:rPr>
          <w:rFonts w:ascii="Times New Roman" w:hAnsi="Times New Roman"/>
          <w:sz w:val="24"/>
          <w:szCs w:val="24"/>
        </w:rPr>
        <w:t>nam prevencie</w:t>
      </w:r>
      <w:r w:rsidR="00AE364B" w:rsidRPr="0011654E">
        <w:rPr>
          <w:rFonts w:ascii="Times New Roman" w:hAnsi="Times New Roman"/>
          <w:sz w:val="24"/>
          <w:szCs w:val="24"/>
        </w:rPr>
        <w:t>,</w:t>
      </w:r>
    </w:p>
    <w:p w:rsidR="00B90160" w:rsidRPr="0011654E" w:rsidRDefault="00AE364B" w:rsidP="00AE364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-</w:t>
      </w:r>
      <w:r w:rsidRPr="0011654E">
        <w:rPr>
          <w:rFonts w:ascii="Times New Roman" w:hAnsi="Times New Roman"/>
          <w:sz w:val="24"/>
          <w:szCs w:val="24"/>
        </w:rPr>
        <w:tab/>
        <w:t>zlepšovať komunikáciu medzi jednotlivými útvarmi FS,</w:t>
      </w:r>
    </w:p>
    <w:p w:rsidR="00AE364B" w:rsidRPr="0011654E" w:rsidRDefault="00AE364B" w:rsidP="00AE364B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-</w:t>
      </w:r>
      <w:r w:rsidRPr="0011654E">
        <w:rPr>
          <w:rFonts w:ascii="Times New Roman" w:hAnsi="Times New Roman"/>
          <w:sz w:val="24"/>
          <w:szCs w:val="24"/>
        </w:rPr>
        <w:tab/>
        <w:t>zlepšovať komunikáciu medzi útvarmi FS a dodávateľskými organizáciami,</w:t>
      </w:r>
    </w:p>
    <w:p w:rsidR="001C45FF" w:rsidRDefault="00AE364B" w:rsidP="001C45FF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-</w:t>
      </w:r>
      <w:r w:rsidRPr="0011654E">
        <w:rPr>
          <w:rFonts w:ascii="Times New Roman" w:hAnsi="Times New Roman"/>
          <w:sz w:val="24"/>
          <w:szCs w:val="24"/>
        </w:rPr>
        <w:tab/>
      </w:r>
      <w:r w:rsidR="00253848" w:rsidRPr="0011654E">
        <w:rPr>
          <w:rFonts w:ascii="Times New Roman" w:hAnsi="Times New Roman"/>
          <w:sz w:val="24"/>
          <w:szCs w:val="24"/>
        </w:rPr>
        <w:t>zvyšovať vzdelanie zamestnancov zodpovedných za objednávanie prác vykonávaných dodávateľskými firmami.</w:t>
      </w:r>
    </w:p>
    <w:p w:rsidR="0011654E" w:rsidRPr="0011654E" w:rsidRDefault="0011654E" w:rsidP="001C45FF">
      <w:p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A0166" w:rsidRPr="0011654E" w:rsidRDefault="006A0166" w:rsidP="0011654E">
      <w:pPr>
        <w:tabs>
          <w:tab w:val="left" w:pos="540"/>
          <w:tab w:val="left" w:pos="7560"/>
        </w:tabs>
        <w:spacing w:before="120" w:after="120"/>
        <w:ind w:left="539" w:hanging="539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 xml:space="preserve">13. </w:t>
      </w:r>
      <w:r w:rsidRPr="0011654E">
        <w:rPr>
          <w:rFonts w:ascii="Times New Roman" w:hAnsi="Times New Roman"/>
          <w:b/>
          <w:sz w:val="24"/>
          <w:szCs w:val="24"/>
        </w:rPr>
        <w:tab/>
        <w:t xml:space="preserve">Činnosť dozorného orgánu </w:t>
      </w:r>
    </w:p>
    <w:p w:rsidR="006A0166" w:rsidRPr="0011654E" w:rsidRDefault="006A0166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Personálne údaje –  výkon </w:t>
      </w:r>
      <w:r w:rsidR="00CC598A" w:rsidRPr="0011654E">
        <w:rPr>
          <w:rFonts w:ascii="Times New Roman" w:hAnsi="Times New Roman"/>
          <w:sz w:val="24"/>
          <w:szCs w:val="24"/>
        </w:rPr>
        <w:t xml:space="preserve">dozoru </w:t>
      </w:r>
      <w:r w:rsidRPr="0011654E">
        <w:rPr>
          <w:rFonts w:ascii="Times New Roman" w:hAnsi="Times New Roman"/>
          <w:sz w:val="24"/>
          <w:szCs w:val="24"/>
        </w:rPr>
        <w:t>v</w:t>
      </w:r>
      <w:r w:rsidR="004C44A5" w:rsidRPr="0011654E">
        <w:rPr>
          <w:rFonts w:ascii="Times New Roman" w:hAnsi="Times New Roman"/>
          <w:sz w:val="24"/>
          <w:szCs w:val="24"/>
        </w:rPr>
        <w:t xml:space="preserve">o </w:t>
      </w:r>
      <w:r w:rsidR="00135FB1" w:rsidRPr="0011654E">
        <w:rPr>
          <w:rFonts w:ascii="Times New Roman" w:hAnsi="Times New Roman"/>
          <w:sz w:val="24"/>
          <w:szCs w:val="24"/>
        </w:rPr>
        <w:t>FS</w:t>
      </w:r>
      <w:r w:rsidR="00CC598A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>zabezpeč</w:t>
      </w:r>
      <w:r w:rsidR="00CC598A" w:rsidRPr="0011654E">
        <w:rPr>
          <w:rFonts w:ascii="Times New Roman" w:hAnsi="Times New Roman"/>
          <w:sz w:val="24"/>
          <w:szCs w:val="24"/>
        </w:rPr>
        <w:t xml:space="preserve">ujú </w:t>
      </w:r>
      <w:r w:rsidR="004E5166" w:rsidRPr="0011654E">
        <w:rPr>
          <w:rFonts w:ascii="Times New Roman" w:hAnsi="Times New Roman"/>
          <w:sz w:val="24"/>
          <w:szCs w:val="24"/>
        </w:rPr>
        <w:t>štyria</w:t>
      </w:r>
      <w:r w:rsidR="00214849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>výkonní inšpektori</w:t>
      </w:r>
      <w:r w:rsidR="00214849" w:rsidRPr="0011654E">
        <w:rPr>
          <w:rFonts w:ascii="Times New Roman" w:hAnsi="Times New Roman"/>
          <w:sz w:val="24"/>
          <w:szCs w:val="24"/>
        </w:rPr>
        <w:t xml:space="preserve">. </w:t>
      </w:r>
      <w:r w:rsidRPr="0011654E">
        <w:rPr>
          <w:rFonts w:ascii="Times New Roman" w:hAnsi="Times New Roman"/>
          <w:sz w:val="24"/>
          <w:szCs w:val="24"/>
        </w:rPr>
        <w:t xml:space="preserve"> </w:t>
      </w:r>
    </w:p>
    <w:p w:rsidR="006A0166" w:rsidRPr="0011654E" w:rsidRDefault="006A0166" w:rsidP="006A0166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Výkony </w:t>
      </w:r>
      <w:r w:rsidR="009854C8" w:rsidRPr="0011654E">
        <w:rPr>
          <w:rFonts w:ascii="Times New Roman" w:hAnsi="Times New Roman"/>
          <w:sz w:val="24"/>
          <w:szCs w:val="24"/>
        </w:rPr>
        <w:t xml:space="preserve">– </w:t>
      </w:r>
      <w:r w:rsidR="001C45FF" w:rsidRPr="0011654E">
        <w:rPr>
          <w:rFonts w:ascii="Times New Roman" w:hAnsi="Times New Roman"/>
          <w:sz w:val="24"/>
          <w:szCs w:val="24"/>
        </w:rPr>
        <w:t>sú uvedené v tabuľkách</w:t>
      </w:r>
      <w:r w:rsidRPr="0011654E">
        <w:rPr>
          <w:rFonts w:ascii="Times New Roman" w:hAnsi="Times New Roman"/>
          <w:sz w:val="24"/>
          <w:szCs w:val="24"/>
        </w:rPr>
        <w:t>.</w:t>
      </w:r>
    </w:p>
    <w:p w:rsidR="006A0166" w:rsidRPr="0011654E" w:rsidRDefault="006A0166" w:rsidP="006A0166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Poradenská činnosť</w:t>
      </w:r>
      <w:r w:rsidR="009854C8" w:rsidRPr="0011654E">
        <w:rPr>
          <w:rFonts w:ascii="Times New Roman" w:hAnsi="Times New Roman"/>
          <w:sz w:val="24"/>
          <w:szCs w:val="24"/>
        </w:rPr>
        <w:t xml:space="preserve"> – </w:t>
      </w:r>
      <w:r w:rsidRPr="0011654E">
        <w:rPr>
          <w:rFonts w:ascii="Times New Roman" w:hAnsi="Times New Roman"/>
          <w:sz w:val="24"/>
          <w:szCs w:val="24"/>
        </w:rPr>
        <w:t xml:space="preserve">v roku </w:t>
      </w:r>
      <w:r w:rsidR="003E0050" w:rsidRPr="0011654E">
        <w:rPr>
          <w:rFonts w:ascii="Times New Roman" w:hAnsi="Times New Roman"/>
          <w:sz w:val="24"/>
          <w:szCs w:val="24"/>
        </w:rPr>
        <w:t>20</w:t>
      </w:r>
      <w:r w:rsidR="005E0A9D" w:rsidRPr="0011654E">
        <w:rPr>
          <w:rFonts w:ascii="Times New Roman" w:hAnsi="Times New Roman"/>
          <w:sz w:val="24"/>
          <w:szCs w:val="24"/>
        </w:rPr>
        <w:t>1</w:t>
      </w:r>
      <w:r w:rsidR="00611A6F" w:rsidRPr="0011654E">
        <w:rPr>
          <w:rFonts w:ascii="Times New Roman" w:hAnsi="Times New Roman"/>
          <w:sz w:val="24"/>
          <w:szCs w:val="24"/>
        </w:rPr>
        <w:t>6</w:t>
      </w:r>
      <w:r w:rsidR="002303CE" w:rsidRPr="0011654E">
        <w:rPr>
          <w:rFonts w:ascii="Times New Roman" w:hAnsi="Times New Roman"/>
          <w:sz w:val="24"/>
          <w:szCs w:val="24"/>
        </w:rPr>
        <w:t xml:space="preserve"> boli</w:t>
      </w:r>
      <w:r w:rsidRPr="0011654E">
        <w:rPr>
          <w:rFonts w:ascii="Times New Roman" w:hAnsi="Times New Roman"/>
          <w:sz w:val="24"/>
          <w:szCs w:val="24"/>
        </w:rPr>
        <w:t xml:space="preserve"> poskytnuté informácie v </w:t>
      </w:r>
      <w:r w:rsidR="004F74DA" w:rsidRPr="0011654E">
        <w:rPr>
          <w:rFonts w:ascii="Times New Roman" w:hAnsi="Times New Roman"/>
          <w:sz w:val="24"/>
          <w:szCs w:val="24"/>
        </w:rPr>
        <w:t>3</w:t>
      </w:r>
      <w:r w:rsidR="002A02A3" w:rsidRPr="0011654E">
        <w:rPr>
          <w:rFonts w:ascii="Times New Roman" w:hAnsi="Times New Roman"/>
          <w:sz w:val="24"/>
          <w:szCs w:val="24"/>
        </w:rPr>
        <w:t>9</w:t>
      </w:r>
      <w:r w:rsidR="000605E6" w:rsidRPr="0011654E">
        <w:rPr>
          <w:rFonts w:ascii="Times New Roman" w:hAnsi="Times New Roman"/>
          <w:sz w:val="24"/>
          <w:szCs w:val="24"/>
        </w:rPr>
        <w:t>5</w:t>
      </w:r>
      <w:r w:rsidRPr="0011654E">
        <w:rPr>
          <w:rFonts w:ascii="Times New Roman" w:hAnsi="Times New Roman"/>
          <w:sz w:val="24"/>
          <w:szCs w:val="24"/>
        </w:rPr>
        <w:t xml:space="preserve"> prípadoch, v roku </w:t>
      </w:r>
      <w:r w:rsidR="003E0050" w:rsidRPr="0011654E">
        <w:rPr>
          <w:rFonts w:ascii="Times New Roman" w:hAnsi="Times New Roman"/>
          <w:sz w:val="24"/>
          <w:szCs w:val="24"/>
        </w:rPr>
        <w:t>20</w:t>
      </w:r>
      <w:r w:rsidR="00D46A4B" w:rsidRPr="0011654E">
        <w:rPr>
          <w:rFonts w:ascii="Times New Roman" w:hAnsi="Times New Roman"/>
          <w:sz w:val="24"/>
          <w:szCs w:val="24"/>
        </w:rPr>
        <w:t>1</w:t>
      </w:r>
      <w:r w:rsidR="00611A6F" w:rsidRPr="0011654E">
        <w:rPr>
          <w:rFonts w:ascii="Times New Roman" w:hAnsi="Times New Roman"/>
          <w:sz w:val="24"/>
          <w:szCs w:val="24"/>
        </w:rPr>
        <w:t>5</w:t>
      </w:r>
      <w:r w:rsidRPr="0011654E">
        <w:rPr>
          <w:rFonts w:ascii="Times New Roman" w:hAnsi="Times New Roman"/>
          <w:sz w:val="24"/>
          <w:szCs w:val="24"/>
        </w:rPr>
        <w:t xml:space="preserve"> </w:t>
      </w:r>
      <w:r w:rsidR="00CA34F8" w:rsidRPr="0011654E">
        <w:rPr>
          <w:rFonts w:ascii="Times New Roman" w:hAnsi="Times New Roman"/>
          <w:sz w:val="24"/>
          <w:szCs w:val="24"/>
        </w:rPr>
        <w:t xml:space="preserve">– </w:t>
      </w:r>
      <w:r w:rsidR="000D01AC" w:rsidRPr="0011654E">
        <w:rPr>
          <w:rFonts w:ascii="Times New Roman" w:hAnsi="Times New Roman"/>
          <w:sz w:val="24"/>
          <w:szCs w:val="24"/>
        </w:rPr>
        <w:t>2</w:t>
      </w:r>
      <w:r w:rsidR="00611A6F" w:rsidRPr="0011654E">
        <w:rPr>
          <w:rFonts w:ascii="Times New Roman" w:hAnsi="Times New Roman"/>
          <w:sz w:val="24"/>
          <w:szCs w:val="24"/>
        </w:rPr>
        <w:t>92</w:t>
      </w:r>
      <w:r w:rsidRPr="0011654E">
        <w:rPr>
          <w:rFonts w:ascii="Times New Roman" w:hAnsi="Times New Roman"/>
          <w:sz w:val="24"/>
          <w:szCs w:val="24"/>
        </w:rPr>
        <w:t xml:space="preserve"> prípado</w:t>
      </w:r>
      <w:r w:rsidR="00270F47" w:rsidRPr="0011654E">
        <w:rPr>
          <w:rFonts w:ascii="Times New Roman" w:hAnsi="Times New Roman"/>
          <w:sz w:val="24"/>
          <w:szCs w:val="24"/>
        </w:rPr>
        <w:t>v</w:t>
      </w:r>
      <w:r w:rsidRPr="0011654E">
        <w:rPr>
          <w:rFonts w:ascii="Times New Roman" w:hAnsi="Times New Roman"/>
          <w:sz w:val="24"/>
          <w:szCs w:val="24"/>
        </w:rPr>
        <w:t>.</w:t>
      </w:r>
    </w:p>
    <w:p w:rsidR="006C71A1" w:rsidRPr="0011654E" w:rsidRDefault="00CC598A" w:rsidP="006A0166">
      <w:pPr>
        <w:numPr>
          <w:ilvl w:val="1"/>
          <w:numId w:val="10"/>
        </w:numPr>
        <w:tabs>
          <w:tab w:val="clear" w:pos="420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Poskytovanie informácií </w:t>
      </w:r>
      <w:r w:rsidR="009854C8" w:rsidRPr="0011654E">
        <w:rPr>
          <w:rFonts w:ascii="Times New Roman" w:hAnsi="Times New Roman"/>
          <w:sz w:val="24"/>
          <w:szCs w:val="24"/>
        </w:rPr>
        <w:t xml:space="preserve">– </w:t>
      </w:r>
      <w:r w:rsidRPr="0011654E">
        <w:rPr>
          <w:rFonts w:ascii="Times New Roman" w:hAnsi="Times New Roman"/>
          <w:sz w:val="24"/>
          <w:szCs w:val="24"/>
        </w:rPr>
        <w:t>i</w:t>
      </w:r>
      <w:r w:rsidR="006A0166" w:rsidRPr="0011654E">
        <w:rPr>
          <w:rFonts w:ascii="Times New Roman" w:hAnsi="Times New Roman"/>
          <w:sz w:val="24"/>
          <w:szCs w:val="24"/>
        </w:rPr>
        <w:t xml:space="preserve">nformácie boli poskytované najmä </w:t>
      </w:r>
      <w:r w:rsidR="00DC35EC">
        <w:rPr>
          <w:rFonts w:ascii="Times New Roman" w:hAnsi="Times New Roman"/>
          <w:sz w:val="24"/>
          <w:szCs w:val="24"/>
        </w:rPr>
        <w:t>colníkom a </w:t>
      </w:r>
      <w:r w:rsidR="006A0166" w:rsidRPr="0011654E">
        <w:rPr>
          <w:rFonts w:ascii="Times New Roman" w:hAnsi="Times New Roman"/>
          <w:sz w:val="24"/>
          <w:szCs w:val="24"/>
        </w:rPr>
        <w:t xml:space="preserve">zamestnancom </w:t>
      </w:r>
      <w:r w:rsidR="00135FB1" w:rsidRPr="0011654E">
        <w:rPr>
          <w:rFonts w:ascii="Times New Roman" w:hAnsi="Times New Roman"/>
          <w:sz w:val="24"/>
          <w:szCs w:val="24"/>
        </w:rPr>
        <w:t>FS</w:t>
      </w:r>
      <w:r w:rsidR="00270F47" w:rsidRPr="0011654E">
        <w:rPr>
          <w:rFonts w:ascii="Times New Roman" w:hAnsi="Times New Roman"/>
          <w:sz w:val="24"/>
          <w:szCs w:val="24"/>
        </w:rPr>
        <w:t>,</w:t>
      </w:r>
      <w:r w:rsidR="006C71A1" w:rsidRPr="0011654E">
        <w:rPr>
          <w:rFonts w:ascii="Times New Roman" w:hAnsi="Times New Roman"/>
          <w:sz w:val="24"/>
          <w:szCs w:val="24"/>
        </w:rPr>
        <w:t xml:space="preserve"> k</w:t>
      </w:r>
      <w:r w:rsidR="00264C55" w:rsidRPr="0011654E">
        <w:rPr>
          <w:rFonts w:ascii="Times New Roman" w:hAnsi="Times New Roman"/>
          <w:sz w:val="24"/>
          <w:szCs w:val="24"/>
        </w:rPr>
        <w:t xml:space="preserve">torí zodpovedajú za energetické </w:t>
      </w:r>
      <w:r w:rsidR="006C71A1" w:rsidRPr="0011654E">
        <w:rPr>
          <w:rFonts w:ascii="Times New Roman" w:hAnsi="Times New Roman"/>
          <w:sz w:val="24"/>
          <w:szCs w:val="24"/>
        </w:rPr>
        <w:t>hospodárstvo</w:t>
      </w:r>
      <w:r w:rsidR="000605E6" w:rsidRPr="0011654E">
        <w:rPr>
          <w:rFonts w:ascii="Times New Roman" w:hAnsi="Times New Roman"/>
          <w:sz w:val="24"/>
          <w:szCs w:val="24"/>
        </w:rPr>
        <w:t>,</w:t>
      </w:r>
      <w:r w:rsidR="00264C55" w:rsidRPr="0011654E">
        <w:rPr>
          <w:rFonts w:ascii="Times New Roman" w:hAnsi="Times New Roman"/>
          <w:sz w:val="24"/>
          <w:szCs w:val="24"/>
        </w:rPr>
        <w:t xml:space="preserve"> </w:t>
      </w:r>
      <w:r w:rsidR="000605E6" w:rsidRPr="0011654E">
        <w:rPr>
          <w:rFonts w:ascii="Times New Roman" w:hAnsi="Times New Roman"/>
          <w:sz w:val="24"/>
          <w:szCs w:val="24"/>
        </w:rPr>
        <w:t xml:space="preserve">investičnú výstavbu </w:t>
      </w:r>
      <w:r w:rsidR="00264C55" w:rsidRPr="0011654E">
        <w:rPr>
          <w:rFonts w:ascii="Times New Roman" w:hAnsi="Times New Roman"/>
          <w:sz w:val="24"/>
          <w:szCs w:val="24"/>
        </w:rPr>
        <w:t xml:space="preserve">a </w:t>
      </w:r>
      <w:r w:rsidR="00611A6F" w:rsidRPr="0011654E">
        <w:rPr>
          <w:rFonts w:ascii="Times New Roman" w:hAnsi="Times New Roman"/>
          <w:sz w:val="24"/>
          <w:szCs w:val="24"/>
        </w:rPr>
        <w:t>kolaudácie</w:t>
      </w:r>
      <w:r w:rsidR="006C71A1" w:rsidRPr="0011654E">
        <w:rPr>
          <w:rFonts w:ascii="Times New Roman" w:hAnsi="Times New Roman"/>
          <w:sz w:val="24"/>
          <w:szCs w:val="24"/>
        </w:rPr>
        <w:t xml:space="preserve">. </w:t>
      </w:r>
    </w:p>
    <w:p w:rsidR="00F804D0" w:rsidRDefault="00CC598A" w:rsidP="004E7C25">
      <w:pPr>
        <w:numPr>
          <w:ilvl w:val="1"/>
          <w:numId w:val="10"/>
        </w:numPr>
        <w:tabs>
          <w:tab w:val="clear" w:pos="420"/>
          <w:tab w:val="num" w:pos="540"/>
        </w:tabs>
        <w:spacing w:after="120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Sťažnosti a podnety </w:t>
      </w:r>
      <w:r w:rsidR="009854C8" w:rsidRPr="0011654E">
        <w:rPr>
          <w:rFonts w:ascii="Times New Roman" w:hAnsi="Times New Roman"/>
          <w:sz w:val="24"/>
          <w:szCs w:val="24"/>
        </w:rPr>
        <w:t xml:space="preserve">– </w:t>
      </w:r>
      <w:r w:rsidR="000955C1" w:rsidRPr="0011654E">
        <w:rPr>
          <w:rFonts w:ascii="Times New Roman" w:hAnsi="Times New Roman"/>
          <w:sz w:val="24"/>
          <w:szCs w:val="24"/>
        </w:rPr>
        <w:t>v roku 20</w:t>
      </w:r>
      <w:r w:rsidR="00892251" w:rsidRPr="0011654E">
        <w:rPr>
          <w:rFonts w:ascii="Times New Roman" w:hAnsi="Times New Roman"/>
          <w:sz w:val="24"/>
          <w:szCs w:val="24"/>
        </w:rPr>
        <w:t>1</w:t>
      </w:r>
      <w:r w:rsidR="00611A6F" w:rsidRPr="0011654E">
        <w:rPr>
          <w:rFonts w:ascii="Times New Roman" w:hAnsi="Times New Roman"/>
          <w:sz w:val="24"/>
          <w:szCs w:val="24"/>
        </w:rPr>
        <w:t>6</w:t>
      </w:r>
      <w:r w:rsidR="000955C1" w:rsidRPr="0011654E">
        <w:rPr>
          <w:rFonts w:ascii="Times New Roman" w:hAnsi="Times New Roman"/>
          <w:sz w:val="24"/>
          <w:szCs w:val="24"/>
        </w:rPr>
        <w:t xml:space="preserve"> </w:t>
      </w:r>
      <w:r w:rsidR="00676E0D" w:rsidRPr="0011654E">
        <w:rPr>
          <w:rFonts w:ascii="Times New Roman" w:hAnsi="Times New Roman"/>
          <w:sz w:val="24"/>
          <w:szCs w:val="24"/>
        </w:rPr>
        <w:t>ne</w:t>
      </w:r>
      <w:r w:rsidR="000955C1" w:rsidRPr="0011654E">
        <w:rPr>
          <w:rFonts w:ascii="Times New Roman" w:hAnsi="Times New Roman"/>
          <w:sz w:val="24"/>
          <w:szCs w:val="24"/>
        </w:rPr>
        <w:t xml:space="preserve">bola prijatá </w:t>
      </w:r>
      <w:r w:rsidR="00676E0D" w:rsidRPr="0011654E">
        <w:rPr>
          <w:rFonts w:ascii="Times New Roman" w:hAnsi="Times New Roman"/>
          <w:sz w:val="24"/>
          <w:szCs w:val="24"/>
        </w:rPr>
        <w:t xml:space="preserve">žiadna </w:t>
      </w:r>
      <w:r w:rsidR="000955C1" w:rsidRPr="0011654E">
        <w:rPr>
          <w:rFonts w:ascii="Times New Roman" w:hAnsi="Times New Roman"/>
          <w:sz w:val="24"/>
          <w:szCs w:val="24"/>
        </w:rPr>
        <w:t>sťažnosť.</w:t>
      </w:r>
    </w:p>
    <w:p w:rsidR="0011654E" w:rsidRPr="0011654E" w:rsidRDefault="0011654E" w:rsidP="0011654E">
      <w:pPr>
        <w:spacing w:after="120"/>
        <w:ind w:left="539"/>
        <w:jc w:val="both"/>
        <w:rPr>
          <w:rFonts w:ascii="Times New Roman" w:hAnsi="Times New Roman"/>
          <w:sz w:val="24"/>
          <w:szCs w:val="24"/>
        </w:rPr>
      </w:pPr>
    </w:p>
    <w:p w:rsidR="00F840A9" w:rsidRPr="0011654E" w:rsidRDefault="001D5E47" w:rsidP="0011654E">
      <w:pPr>
        <w:tabs>
          <w:tab w:val="left" w:pos="540"/>
          <w:tab w:val="left" w:pos="7560"/>
        </w:tabs>
        <w:spacing w:before="120" w:after="120"/>
        <w:ind w:left="539" w:hanging="539"/>
        <w:rPr>
          <w:rFonts w:ascii="Times New Roman" w:hAnsi="Times New Roman"/>
          <w:b/>
          <w:sz w:val="24"/>
          <w:szCs w:val="24"/>
        </w:rPr>
      </w:pPr>
      <w:r w:rsidRPr="0011654E">
        <w:rPr>
          <w:rFonts w:ascii="Times New Roman" w:hAnsi="Times New Roman"/>
          <w:b/>
          <w:sz w:val="24"/>
          <w:szCs w:val="24"/>
        </w:rPr>
        <w:t xml:space="preserve">14. </w:t>
      </w:r>
      <w:r w:rsidRPr="0011654E">
        <w:rPr>
          <w:rFonts w:ascii="Times New Roman" w:hAnsi="Times New Roman"/>
          <w:b/>
          <w:sz w:val="24"/>
          <w:szCs w:val="24"/>
        </w:rPr>
        <w:tab/>
      </w:r>
      <w:r w:rsidR="00F840A9" w:rsidRPr="0011654E">
        <w:rPr>
          <w:rFonts w:ascii="Times New Roman" w:hAnsi="Times New Roman"/>
          <w:b/>
          <w:sz w:val="24"/>
          <w:szCs w:val="24"/>
        </w:rPr>
        <w:t xml:space="preserve">Záver </w:t>
      </w:r>
    </w:p>
    <w:p w:rsidR="008F0A57" w:rsidRPr="0011654E" w:rsidRDefault="008F0A57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>Vychádzajúc z</w:t>
      </w:r>
      <w:r w:rsidR="00914002" w:rsidRPr="0011654E">
        <w:rPr>
          <w:rFonts w:ascii="Times New Roman" w:hAnsi="Times New Roman"/>
          <w:sz w:val="24"/>
          <w:szCs w:val="24"/>
        </w:rPr>
        <w:t> </w:t>
      </w:r>
      <w:r w:rsidRPr="0011654E">
        <w:rPr>
          <w:rFonts w:ascii="Times New Roman" w:hAnsi="Times New Roman"/>
          <w:sz w:val="24"/>
          <w:szCs w:val="24"/>
        </w:rPr>
        <w:t>výsledkov</w:t>
      </w:r>
      <w:r w:rsidR="00914002" w:rsidRPr="0011654E">
        <w:rPr>
          <w:rFonts w:ascii="Times New Roman" w:hAnsi="Times New Roman"/>
          <w:sz w:val="24"/>
          <w:szCs w:val="24"/>
        </w:rPr>
        <w:t xml:space="preserve"> získaných činnosťou</w:t>
      </w:r>
      <w:r w:rsidRPr="0011654E">
        <w:rPr>
          <w:rFonts w:ascii="Times New Roman" w:hAnsi="Times New Roman"/>
          <w:sz w:val="24"/>
          <w:szCs w:val="24"/>
        </w:rPr>
        <w:t xml:space="preserve"> orgánu dozoru </w:t>
      </w:r>
      <w:r w:rsidR="006077CF" w:rsidRPr="0011654E">
        <w:rPr>
          <w:rFonts w:ascii="Times New Roman" w:hAnsi="Times New Roman"/>
          <w:sz w:val="24"/>
          <w:szCs w:val="24"/>
        </w:rPr>
        <w:t>F</w:t>
      </w:r>
      <w:r w:rsidR="00DA038B" w:rsidRPr="0011654E">
        <w:rPr>
          <w:rFonts w:ascii="Times New Roman" w:hAnsi="Times New Roman"/>
          <w:sz w:val="24"/>
          <w:szCs w:val="24"/>
        </w:rPr>
        <w:t xml:space="preserve">R </w:t>
      </w:r>
      <w:r w:rsidRPr="0011654E">
        <w:rPr>
          <w:rFonts w:ascii="Times New Roman" w:hAnsi="Times New Roman"/>
          <w:sz w:val="24"/>
          <w:szCs w:val="24"/>
        </w:rPr>
        <w:t xml:space="preserve">SR treba v oblasti </w:t>
      </w:r>
      <w:r w:rsidR="00D5465E" w:rsidRPr="0011654E">
        <w:rPr>
          <w:rFonts w:ascii="Times New Roman" w:hAnsi="Times New Roman"/>
          <w:sz w:val="24"/>
          <w:szCs w:val="24"/>
        </w:rPr>
        <w:t>BOZP</w:t>
      </w:r>
      <w:r w:rsidR="001C45FF" w:rsidRPr="0011654E">
        <w:rPr>
          <w:rFonts w:ascii="Times New Roman" w:hAnsi="Times New Roman"/>
          <w:sz w:val="24"/>
          <w:szCs w:val="24"/>
        </w:rPr>
        <w:t xml:space="preserve"> podporovať </w:t>
      </w:r>
      <w:r w:rsidR="008E34B3" w:rsidRPr="0011654E">
        <w:rPr>
          <w:rFonts w:ascii="Times New Roman" w:hAnsi="Times New Roman"/>
          <w:sz w:val="24"/>
          <w:szCs w:val="24"/>
        </w:rPr>
        <w:t>z pozície nadriadených v</w:t>
      </w:r>
      <w:r w:rsidR="00913C86" w:rsidRPr="0011654E">
        <w:rPr>
          <w:rFonts w:ascii="Times New Roman" w:hAnsi="Times New Roman"/>
          <w:sz w:val="24"/>
          <w:szCs w:val="24"/>
        </w:rPr>
        <w:t>o FS</w:t>
      </w:r>
      <w:r w:rsidR="008E34B3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 xml:space="preserve">efektívne </w:t>
      </w:r>
      <w:r w:rsidR="00C341A4" w:rsidRPr="0011654E">
        <w:rPr>
          <w:rFonts w:ascii="Times New Roman" w:hAnsi="Times New Roman"/>
          <w:sz w:val="24"/>
          <w:szCs w:val="24"/>
        </w:rPr>
        <w:t>riaden</w:t>
      </w:r>
      <w:r w:rsidR="00CC598A" w:rsidRPr="0011654E">
        <w:rPr>
          <w:rFonts w:ascii="Times New Roman" w:hAnsi="Times New Roman"/>
          <w:sz w:val="24"/>
          <w:szCs w:val="24"/>
        </w:rPr>
        <w:t xml:space="preserve">é </w:t>
      </w:r>
      <w:r w:rsidRPr="0011654E">
        <w:rPr>
          <w:rFonts w:ascii="Times New Roman" w:hAnsi="Times New Roman"/>
          <w:sz w:val="24"/>
          <w:szCs w:val="24"/>
        </w:rPr>
        <w:t xml:space="preserve">uplatňovanie a dodržiavanie </w:t>
      </w:r>
      <w:r w:rsidR="00546CD2" w:rsidRPr="0011654E">
        <w:rPr>
          <w:rFonts w:ascii="Times New Roman" w:hAnsi="Times New Roman"/>
          <w:sz w:val="24"/>
          <w:szCs w:val="24"/>
        </w:rPr>
        <w:t xml:space="preserve">všeobecne záväzných právnych </w:t>
      </w:r>
      <w:r w:rsidRPr="0011654E">
        <w:rPr>
          <w:rFonts w:ascii="Times New Roman" w:hAnsi="Times New Roman"/>
          <w:sz w:val="24"/>
          <w:szCs w:val="24"/>
        </w:rPr>
        <w:t xml:space="preserve">predpisov </w:t>
      </w:r>
      <w:r w:rsidR="00546CD2" w:rsidRPr="0011654E">
        <w:rPr>
          <w:rFonts w:ascii="Times New Roman" w:hAnsi="Times New Roman"/>
          <w:sz w:val="24"/>
          <w:szCs w:val="24"/>
        </w:rPr>
        <w:t xml:space="preserve">v oblasti BOZP </w:t>
      </w:r>
      <w:r w:rsidRPr="0011654E">
        <w:rPr>
          <w:rFonts w:ascii="Times New Roman" w:hAnsi="Times New Roman"/>
          <w:sz w:val="24"/>
          <w:szCs w:val="24"/>
        </w:rPr>
        <w:t>v</w:t>
      </w:r>
      <w:r w:rsidR="007F26D7" w:rsidRPr="0011654E">
        <w:rPr>
          <w:rFonts w:ascii="Times New Roman" w:hAnsi="Times New Roman"/>
          <w:sz w:val="24"/>
          <w:szCs w:val="24"/>
        </w:rPr>
        <w:t> </w:t>
      </w:r>
      <w:r w:rsidRPr="0011654E">
        <w:rPr>
          <w:rFonts w:ascii="Times New Roman" w:hAnsi="Times New Roman"/>
          <w:sz w:val="24"/>
          <w:szCs w:val="24"/>
        </w:rPr>
        <w:t>praxi</w:t>
      </w:r>
      <w:r w:rsidR="007F26D7" w:rsidRPr="0011654E">
        <w:rPr>
          <w:rFonts w:ascii="Times New Roman" w:hAnsi="Times New Roman"/>
          <w:sz w:val="24"/>
          <w:szCs w:val="24"/>
        </w:rPr>
        <w:t>,</w:t>
      </w:r>
      <w:r w:rsidR="00ED6A19" w:rsidRPr="0011654E">
        <w:rPr>
          <w:rFonts w:ascii="Times New Roman" w:hAnsi="Times New Roman"/>
          <w:sz w:val="24"/>
          <w:szCs w:val="24"/>
        </w:rPr>
        <w:t xml:space="preserve"> </w:t>
      </w:r>
      <w:r w:rsidRPr="0011654E">
        <w:rPr>
          <w:rFonts w:ascii="Times New Roman" w:hAnsi="Times New Roman"/>
          <w:sz w:val="24"/>
          <w:szCs w:val="24"/>
        </w:rPr>
        <w:t>odstraňovať formalizmy pri plnení právnych požiadaviek priamo na pracovisku</w:t>
      </w:r>
      <w:r w:rsidR="00A624E0" w:rsidRPr="0011654E">
        <w:rPr>
          <w:rFonts w:ascii="Times New Roman" w:hAnsi="Times New Roman"/>
          <w:sz w:val="24"/>
          <w:szCs w:val="24"/>
        </w:rPr>
        <w:t xml:space="preserve"> a prehlbovať</w:t>
      </w:r>
      <w:r w:rsidR="00ED6A19" w:rsidRPr="0011654E">
        <w:rPr>
          <w:rFonts w:ascii="Times New Roman" w:hAnsi="Times New Roman"/>
          <w:sz w:val="24"/>
          <w:szCs w:val="24"/>
        </w:rPr>
        <w:t xml:space="preserve"> vedomostí podriadených zamestnancov</w:t>
      </w:r>
      <w:r w:rsidRPr="0011654E">
        <w:rPr>
          <w:rFonts w:ascii="Times New Roman" w:hAnsi="Times New Roman"/>
          <w:sz w:val="24"/>
          <w:szCs w:val="24"/>
        </w:rPr>
        <w:t xml:space="preserve">.  </w:t>
      </w:r>
    </w:p>
    <w:p w:rsidR="000955C1" w:rsidRPr="0011654E" w:rsidRDefault="000955C1" w:rsidP="0050611C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11654E">
        <w:rPr>
          <w:rFonts w:ascii="Times New Roman" w:hAnsi="Times New Roman"/>
          <w:sz w:val="24"/>
          <w:szCs w:val="24"/>
        </w:rPr>
        <w:t xml:space="preserve">Ďalej v súvislosti s výsledkami dozornej činnosti je potrebné dohliadať na prijímanie konkrétnych účinných opatrení na odstránenie zistených nedostatkov, zabezpečiť dôslednú </w:t>
      </w:r>
      <w:r w:rsidRPr="0011654E">
        <w:rPr>
          <w:rFonts w:ascii="Times New Roman" w:hAnsi="Times New Roman"/>
          <w:sz w:val="24"/>
          <w:szCs w:val="24"/>
        </w:rPr>
        <w:lastRenderedPageBreak/>
        <w:t xml:space="preserve">kontrolu realizácie týchto opatrení a vyhodnocovať prínosy ich realizácie na zvýšení bezpečnostnej úrovne.  </w:t>
      </w:r>
    </w:p>
    <w:p w:rsidR="0011654E" w:rsidRPr="0011654E" w:rsidRDefault="0011654E">
      <w:pPr>
        <w:tabs>
          <w:tab w:val="left" w:pos="7560"/>
        </w:tabs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11654E" w:rsidRPr="0011654E" w:rsidSect="007E5688">
      <w:footerReference w:type="default" r:id="rId9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79" w:rsidRDefault="007A6F79">
      <w:r>
        <w:separator/>
      </w:r>
    </w:p>
  </w:endnote>
  <w:endnote w:type="continuationSeparator" w:id="0">
    <w:p w:rsidR="007A6F79" w:rsidRDefault="007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88" w:rsidRDefault="007E568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E6A1A">
      <w:rPr>
        <w:noProof/>
      </w:rPr>
      <w:t>6</w:t>
    </w:r>
    <w:r>
      <w:fldChar w:fldCharType="end"/>
    </w:r>
  </w:p>
  <w:p w:rsidR="007E5688" w:rsidRDefault="007E56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79" w:rsidRDefault="007A6F79">
      <w:r>
        <w:separator/>
      </w:r>
    </w:p>
  </w:footnote>
  <w:footnote w:type="continuationSeparator" w:id="0">
    <w:p w:rsidR="007A6F79" w:rsidRDefault="007A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8A2"/>
    <w:multiLevelType w:val="hybridMultilevel"/>
    <w:tmpl w:val="590222A2"/>
    <w:lvl w:ilvl="0" w:tplc="359A9E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43DD"/>
    <w:multiLevelType w:val="hybridMultilevel"/>
    <w:tmpl w:val="62B8BD9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3E6864"/>
    <w:multiLevelType w:val="hybridMultilevel"/>
    <w:tmpl w:val="3B0A36B4"/>
    <w:lvl w:ilvl="0" w:tplc="041B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2AB53C1"/>
    <w:multiLevelType w:val="hybridMultilevel"/>
    <w:tmpl w:val="C4B60FDE"/>
    <w:lvl w:ilvl="0" w:tplc="482893CE">
      <w:start w:val="2005"/>
      <w:numFmt w:val="bullet"/>
      <w:lvlText w:val="-"/>
      <w:lvlJc w:val="left"/>
      <w:pPr>
        <w:tabs>
          <w:tab w:val="num" w:pos="1244"/>
        </w:tabs>
        <w:ind w:left="1244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>
    <w:nsid w:val="15840FF5"/>
    <w:multiLevelType w:val="hybridMultilevel"/>
    <w:tmpl w:val="72A47414"/>
    <w:lvl w:ilvl="0" w:tplc="340C0B7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7D04"/>
    <w:multiLevelType w:val="hybridMultilevel"/>
    <w:tmpl w:val="F7201BB6"/>
    <w:lvl w:ilvl="0" w:tplc="C2F8563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6">
    <w:nsid w:val="225B30E5"/>
    <w:multiLevelType w:val="hybridMultilevel"/>
    <w:tmpl w:val="E10413A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D73EF"/>
    <w:multiLevelType w:val="singleLevel"/>
    <w:tmpl w:val="52C4C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7EC63D9"/>
    <w:multiLevelType w:val="hybridMultilevel"/>
    <w:tmpl w:val="A33A9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1671FAB"/>
    <w:multiLevelType w:val="multilevel"/>
    <w:tmpl w:val="9452A8F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0">
    <w:nsid w:val="534417E3"/>
    <w:multiLevelType w:val="hybridMultilevel"/>
    <w:tmpl w:val="605C123A"/>
    <w:lvl w:ilvl="0" w:tplc="64F69DE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54FA8"/>
    <w:multiLevelType w:val="multilevel"/>
    <w:tmpl w:val="A33A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4696E30"/>
    <w:multiLevelType w:val="hybridMultilevel"/>
    <w:tmpl w:val="CC600672"/>
    <w:lvl w:ilvl="0" w:tplc="DDD4B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5F4515"/>
    <w:multiLevelType w:val="hybridMultilevel"/>
    <w:tmpl w:val="C9BCC18C"/>
    <w:lvl w:ilvl="0" w:tplc="7DFA68E6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D796D"/>
    <w:multiLevelType w:val="multilevel"/>
    <w:tmpl w:val="1AFA3A0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C8213A"/>
    <w:multiLevelType w:val="hybridMultilevel"/>
    <w:tmpl w:val="9E5467F2"/>
    <w:lvl w:ilvl="0" w:tplc="DDD4B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7728F"/>
    <w:multiLevelType w:val="multilevel"/>
    <w:tmpl w:val="4C523D2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abstractNum w:abstractNumId="17">
    <w:nsid w:val="7E16616F"/>
    <w:multiLevelType w:val="hybridMultilevel"/>
    <w:tmpl w:val="B9FCA0B2"/>
    <w:lvl w:ilvl="0" w:tplc="3D42978E">
      <w:numFmt w:val="bullet"/>
      <w:lvlText w:val="-"/>
      <w:lvlJc w:val="left"/>
      <w:pPr>
        <w:ind w:left="899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3"/>
  </w:num>
  <w:num w:numId="16">
    <w:abstractNumId w:val="17"/>
  </w:num>
  <w:num w:numId="17">
    <w:abstractNumId w:val="0"/>
  </w:num>
  <w:num w:numId="18">
    <w:abstractNumId w:val="4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FF"/>
    <w:rsid w:val="000073C9"/>
    <w:rsid w:val="0001047C"/>
    <w:rsid w:val="0001096D"/>
    <w:rsid w:val="000173AE"/>
    <w:rsid w:val="00021C4C"/>
    <w:rsid w:val="00026068"/>
    <w:rsid w:val="00027337"/>
    <w:rsid w:val="00027660"/>
    <w:rsid w:val="00027D0C"/>
    <w:rsid w:val="000309B9"/>
    <w:rsid w:val="00031E1F"/>
    <w:rsid w:val="00034377"/>
    <w:rsid w:val="00037B7E"/>
    <w:rsid w:val="0004380B"/>
    <w:rsid w:val="00043D68"/>
    <w:rsid w:val="00044F2F"/>
    <w:rsid w:val="00045C23"/>
    <w:rsid w:val="00046093"/>
    <w:rsid w:val="00051557"/>
    <w:rsid w:val="0005292C"/>
    <w:rsid w:val="00053428"/>
    <w:rsid w:val="000605E6"/>
    <w:rsid w:val="000612F5"/>
    <w:rsid w:val="00062F9F"/>
    <w:rsid w:val="00072349"/>
    <w:rsid w:val="00072832"/>
    <w:rsid w:val="00072F89"/>
    <w:rsid w:val="0007392B"/>
    <w:rsid w:val="000747E0"/>
    <w:rsid w:val="00075F2F"/>
    <w:rsid w:val="000769CD"/>
    <w:rsid w:val="000813C8"/>
    <w:rsid w:val="00081984"/>
    <w:rsid w:val="00082FDC"/>
    <w:rsid w:val="000830AB"/>
    <w:rsid w:val="000836CA"/>
    <w:rsid w:val="00083D3C"/>
    <w:rsid w:val="0008521D"/>
    <w:rsid w:val="000864B2"/>
    <w:rsid w:val="000867D6"/>
    <w:rsid w:val="00086FCA"/>
    <w:rsid w:val="00091558"/>
    <w:rsid w:val="000955C1"/>
    <w:rsid w:val="00095D71"/>
    <w:rsid w:val="000979CF"/>
    <w:rsid w:val="000A0E7D"/>
    <w:rsid w:val="000A353C"/>
    <w:rsid w:val="000A3709"/>
    <w:rsid w:val="000B14B6"/>
    <w:rsid w:val="000B2244"/>
    <w:rsid w:val="000B2465"/>
    <w:rsid w:val="000B3622"/>
    <w:rsid w:val="000B600B"/>
    <w:rsid w:val="000D01AC"/>
    <w:rsid w:val="000D1A48"/>
    <w:rsid w:val="000D1EF2"/>
    <w:rsid w:val="000D4A4A"/>
    <w:rsid w:val="000D4FCE"/>
    <w:rsid w:val="000D6DE8"/>
    <w:rsid w:val="000D75D4"/>
    <w:rsid w:val="000E2388"/>
    <w:rsid w:val="000E3DD3"/>
    <w:rsid w:val="000E4581"/>
    <w:rsid w:val="000E57F6"/>
    <w:rsid w:val="000E5E20"/>
    <w:rsid w:val="000E670B"/>
    <w:rsid w:val="000F0655"/>
    <w:rsid w:val="000F4577"/>
    <w:rsid w:val="000F4916"/>
    <w:rsid w:val="000F6814"/>
    <w:rsid w:val="00101947"/>
    <w:rsid w:val="001030ED"/>
    <w:rsid w:val="001054A6"/>
    <w:rsid w:val="00110830"/>
    <w:rsid w:val="0011136B"/>
    <w:rsid w:val="00111523"/>
    <w:rsid w:val="001122E8"/>
    <w:rsid w:val="00114012"/>
    <w:rsid w:val="00115433"/>
    <w:rsid w:val="0011654E"/>
    <w:rsid w:val="00121205"/>
    <w:rsid w:val="00123EFA"/>
    <w:rsid w:val="001300E4"/>
    <w:rsid w:val="00134E6E"/>
    <w:rsid w:val="00135FB1"/>
    <w:rsid w:val="001400E4"/>
    <w:rsid w:val="00140CA1"/>
    <w:rsid w:val="00141EFA"/>
    <w:rsid w:val="00166E1C"/>
    <w:rsid w:val="001715C7"/>
    <w:rsid w:val="00172A0C"/>
    <w:rsid w:val="001747FA"/>
    <w:rsid w:val="00177CC0"/>
    <w:rsid w:val="00181413"/>
    <w:rsid w:val="00182E22"/>
    <w:rsid w:val="00190F56"/>
    <w:rsid w:val="00192E10"/>
    <w:rsid w:val="0019464D"/>
    <w:rsid w:val="00195F65"/>
    <w:rsid w:val="001A12C7"/>
    <w:rsid w:val="001A32C1"/>
    <w:rsid w:val="001A589F"/>
    <w:rsid w:val="001A6892"/>
    <w:rsid w:val="001A6C24"/>
    <w:rsid w:val="001A6C5E"/>
    <w:rsid w:val="001A7E6D"/>
    <w:rsid w:val="001B11E1"/>
    <w:rsid w:val="001B124B"/>
    <w:rsid w:val="001B1A09"/>
    <w:rsid w:val="001B22AD"/>
    <w:rsid w:val="001C1271"/>
    <w:rsid w:val="001C214B"/>
    <w:rsid w:val="001C3EFB"/>
    <w:rsid w:val="001C45FF"/>
    <w:rsid w:val="001C6D6F"/>
    <w:rsid w:val="001D1B62"/>
    <w:rsid w:val="001D27A5"/>
    <w:rsid w:val="001D4F2F"/>
    <w:rsid w:val="001D5E47"/>
    <w:rsid w:val="001D5FD9"/>
    <w:rsid w:val="001E019A"/>
    <w:rsid w:val="001E256D"/>
    <w:rsid w:val="001E3DAA"/>
    <w:rsid w:val="001E7BFE"/>
    <w:rsid w:val="001F0FFE"/>
    <w:rsid w:val="001F1696"/>
    <w:rsid w:val="001F3596"/>
    <w:rsid w:val="001F4B21"/>
    <w:rsid w:val="001F5445"/>
    <w:rsid w:val="001F68C2"/>
    <w:rsid w:val="001F70DB"/>
    <w:rsid w:val="00204544"/>
    <w:rsid w:val="002069EC"/>
    <w:rsid w:val="00207A28"/>
    <w:rsid w:val="00212A25"/>
    <w:rsid w:val="002132D4"/>
    <w:rsid w:val="002142D2"/>
    <w:rsid w:val="00214849"/>
    <w:rsid w:val="00214DB8"/>
    <w:rsid w:val="00215074"/>
    <w:rsid w:val="002155FD"/>
    <w:rsid w:val="002166FE"/>
    <w:rsid w:val="0021732C"/>
    <w:rsid w:val="00217A30"/>
    <w:rsid w:val="00221C6D"/>
    <w:rsid w:val="002224E7"/>
    <w:rsid w:val="00226854"/>
    <w:rsid w:val="002269A9"/>
    <w:rsid w:val="002303CE"/>
    <w:rsid w:val="00230BDD"/>
    <w:rsid w:val="00236402"/>
    <w:rsid w:val="00236CA6"/>
    <w:rsid w:val="0023768B"/>
    <w:rsid w:val="00240566"/>
    <w:rsid w:val="00240794"/>
    <w:rsid w:val="00241293"/>
    <w:rsid w:val="00242455"/>
    <w:rsid w:val="00243A82"/>
    <w:rsid w:val="00245D52"/>
    <w:rsid w:val="002506A0"/>
    <w:rsid w:val="00252714"/>
    <w:rsid w:val="00252C77"/>
    <w:rsid w:val="00253848"/>
    <w:rsid w:val="00255D86"/>
    <w:rsid w:val="00255EA7"/>
    <w:rsid w:val="00256067"/>
    <w:rsid w:val="00257838"/>
    <w:rsid w:val="00261FE8"/>
    <w:rsid w:val="00264C55"/>
    <w:rsid w:val="00265A1E"/>
    <w:rsid w:val="00266AD1"/>
    <w:rsid w:val="00270F47"/>
    <w:rsid w:val="0027117D"/>
    <w:rsid w:val="00271A28"/>
    <w:rsid w:val="00272544"/>
    <w:rsid w:val="00272D63"/>
    <w:rsid w:val="00282824"/>
    <w:rsid w:val="00286ABE"/>
    <w:rsid w:val="00286D29"/>
    <w:rsid w:val="002931D1"/>
    <w:rsid w:val="0029353A"/>
    <w:rsid w:val="00294654"/>
    <w:rsid w:val="00296BD9"/>
    <w:rsid w:val="002A02A3"/>
    <w:rsid w:val="002A3720"/>
    <w:rsid w:val="002A4DFE"/>
    <w:rsid w:val="002A5458"/>
    <w:rsid w:val="002A5A2E"/>
    <w:rsid w:val="002A70C4"/>
    <w:rsid w:val="002B2DEE"/>
    <w:rsid w:val="002B5BD5"/>
    <w:rsid w:val="002B5CAF"/>
    <w:rsid w:val="002B5FF9"/>
    <w:rsid w:val="002B78B9"/>
    <w:rsid w:val="002C301D"/>
    <w:rsid w:val="002C6594"/>
    <w:rsid w:val="002C7DD1"/>
    <w:rsid w:val="002D51FC"/>
    <w:rsid w:val="002D632B"/>
    <w:rsid w:val="002D64F4"/>
    <w:rsid w:val="002D6B42"/>
    <w:rsid w:val="002E0646"/>
    <w:rsid w:val="002E0E4B"/>
    <w:rsid w:val="002E2A8A"/>
    <w:rsid w:val="002E367C"/>
    <w:rsid w:val="002E5405"/>
    <w:rsid w:val="002E6F39"/>
    <w:rsid w:val="002F14FF"/>
    <w:rsid w:val="002F42F6"/>
    <w:rsid w:val="0030102F"/>
    <w:rsid w:val="00306291"/>
    <w:rsid w:val="00307939"/>
    <w:rsid w:val="00312441"/>
    <w:rsid w:val="00313D17"/>
    <w:rsid w:val="00315BC6"/>
    <w:rsid w:val="0031779E"/>
    <w:rsid w:val="00317896"/>
    <w:rsid w:val="00320391"/>
    <w:rsid w:val="00323CC6"/>
    <w:rsid w:val="00323E8E"/>
    <w:rsid w:val="00326DB0"/>
    <w:rsid w:val="00327086"/>
    <w:rsid w:val="003300A7"/>
    <w:rsid w:val="00333276"/>
    <w:rsid w:val="00333CE7"/>
    <w:rsid w:val="003368C0"/>
    <w:rsid w:val="00337FA8"/>
    <w:rsid w:val="00342CDA"/>
    <w:rsid w:val="00343F4F"/>
    <w:rsid w:val="00352FA6"/>
    <w:rsid w:val="003536AD"/>
    <w:rsid w:val="003544AC"/>
    <w:rsid w:val="00356015"/>
    <w:rsid w:val="00357256"/>
    <w:rsid w:val="00360038"/>
    <w:rsid w:val="0036088B"/>
    <w:rsid w:val="00360EF7"/>
    <w:rsid w:val="00364B9E"/>
    <w:rsid w:val="003665AE"/>
    <w:rsid w:val="003734D1"/>
    <w:rsid w:val="003766B6"/>
    <w:rsid w:val="00382A97"/>
    <w:rsid w:val="003830DC"/>
    <w:rsid w:val="00383537"/>
    <w:rsid w:val="00385D33"/>
    <w:rsid w:val="0039097C"/>
    <w:rsid w:val="003922BD"/>
    <w:rsid w:val="00395E94"/>
    <w:rsid w:val="00397CDF"/>
    <w:rsid w:val="003A0E86"/>
    <w:rsid w:val="003A507E"/>
    <w:rsid w:val="003A5AAC"/>
    <w:rsid w:val="003A7C57"/>
    <w:rsid w:val="003B0514"/>
    <w:rsid w:val="003B0AAC"/>
    <w:rsid w:val="003B19A2"/>
    <w:rsid w:val="003B5C6D"/>
    <w:rsid w:val="003B5FFF"/>
    <w:rsid w:val="003B7ED2"/>
    <w:rsid w:val="003C0DC0"/>
    <w:rsid w:val="003C0E46"/>
    <w:rsid w:val="003C1AFC"/>
    <w:rsid w:val="003C49B5"/>
    <w:rsid w:val="003C64A4"/>
    <w:rsid w:val="003D401D"/>
    <w:rsid w:val="003D5178"/>
    <w:rsid w:val="003D6A37"/>
    <w:rsid w:val="003E0050"/>
    <w:rsid w:val="003E331C"/>
    <w:rsid w:val="003E5287"/>
    <w:rsid w:val="003E687D"/>
    <w:rsid w:val="003F56AF"/>
    <w:rsid w:val="004017FC"/>
    <w:rsid w:val="004038D5"/>
    <w:rsid w:val="00404C48"/>
    <w:rsid w:val="004143FD"/>
    <w:rsid w:val="004176A7"/>
    <w:rsid w:val="004206E8"/>
    <w:rsid w:val="004230BC"/>
    <w:rsid w:val="0042310B"/>
    <w:rsid w:val="004238E7"/>
    <w:rsid w:val="0042441E"/>
    <w:rsid w:val="004314C3"/>
    <w:rsid w:val="00432A60"/>
    <w:rsid w:val="004330A9"/>
    <w:rsid w:val="004337DA"/>
    <w:rsid w:val="00433FD9"/>
    <w:rsid w:val="004400BB"/>
    <w:rsid w:val="00450B05"/>
    <w:rsid w:val="00451427"/>
    <w:rsid w:val="00452F98"/>
    <w:rsid w:val="004576F2"/>
    <w:rsid w:val="00464A68"/>
    <w:rsid w:val="00465D11"/>
    <w:rsid w:val="004664FF"/>
    <w:rsid w:val="0047093A"/>
    <w:rsid w:val="004733E0"/>
    <w:rsid w:val="004753CD"/>
    <w:rsid w:val="004764BA"/>
    <w:rsid w:val="00477470"/>
    <w:rsid w:val="004809B6"/>
    <w:rsid w:val="00484370"/>
    <w:rsid w:val="00484666"/>
    <w:rsid w:val="00487FC7"/>
    <w:rsid w:val="0049474F"/>
    <w:rsid w:val="00495AF0"/>
    <w:rsid w:val="0049736D"/>
    <w:rsid w:val="004A1076"/>
    <w:rsid w:val="004A24B2"/>
    <w:rsid w:val="004A2D1E"/>
    <w:rsid w:val="004A5CDE"/>
    <w:rsid w:val="004B0D95"/>
    <w:rsid w:val="004B2F87"/>
    <w:rsid w:val="004B3D06"/>
    <w:rsid w:val="004B546E"/>
    <w:rsid w:val="004B6218"/>
    <w:rsid w:val="004B7168"/>
    <w:rsid w:val="004B7F9F"/>
    <w:rsid w:val="004C1FDF"/>
    <w:rsid w:val="004C2757"/>
    <w:rsid w:val="004C44A5"/>
    <w:rsid w:val="004C529A"/>
    <w:rsid w:val="004C63A5"/>
    <w:rsid w:val="004D234D"/>
    <w:rsid w:val="004D23A7"/>
    <w:rsid w:val="004D398C"/>
    <w:rsid w:val="004D6D3C"/>
    <w:rsid w:val="004E2711"/>
    <w:rsid w:val="004E2A91"/>
    <w:rsid w:val="004E4B9B"/>
    <w:rsid w:val="004E5166"/>
    <w:rsid w:val="004E5D16"/>
    <w:rsid w:val="004E5EA4"/>
    <w:rsid w:val="004E7C25"/>
    <w:rsid w:val="004F2548"/>
    <w:rsid w:val="004F2D68"/>
    <w:rsid w:val="004F6144"/>
    <w:rsid w:val="004F74DA"/>
    <w:rsid w:val="00503026"/>
    <w:rsid w:val="00505422"/>
    <w:rsid w:val="0050602A"/>
    <w:rsid w:val="0050611C"/>
    <w:rsid w:val="00506A3F"/>
    <w:rsid w:val="00507154"/>
    <w:rsid w:val="00510906"/>
    <w:rsid w:val="005109FE"/>
    <w:rsid w:val="00512EF8"/>
    <w:rsid w:val="00513A6E"/>
    <w:rsid w:val="005166C6"/>
    <w:rsid w:val="00520D7A"/>
    <w:rsid w:val="0052384A"/>
    <w:rsid w:val="00532344"/>
    <w:rsid w:val="00532D99"/>
    <w:rsid w:val="00537C88"/>
    <w:rsid w:val="005426C1"/>
    <w:rsid w:val="0054345E"/>
    <w:rsid w:val="00546CD2"/>
    <w:rsid w:val="00552DA8"/>
    <w:rsid w:val="00552F9A"/>
    <w:rsid w:val="00553D56"/>
    <w:rsid w:val="0056713F"/>
    <w:rsid w:val="00567216"/>
    <w:rsid w:val="00567421"/>
    <w:rsid w:val="005676F0"/>
    <w:rsid w:val="00567AD0"/>
    <w:rsid w:val="00573B78"/>
    <w:rsid w:val="00577157"/>
    <w:rsid w:val="00580667"/>
    <w:rsid w:val="00582021"/>
    <w:rsid w:val="00586F3C"/>
    <w:rsid w:val="005874C1"/>
    <w:rsid w:val="005905C3"/>
    <w:rsid w:val="00593485"/>
    <w:rsid w:val="00594184"/>
    <w:rsid w:val="005947A4"/>
    <w:rsid w:val="005A09B7"/>
    <w:rsid w:val="005A2F05"/>
    <w:rsid w:val="005B26BC"/>
    <w:rsid w:val="005B459A"/>
    <w:rsid w:val="005B550A"/>
    <w:rsid w:val="005B6342"/>
    <w:rsid w:val="005B6E4A"/>
    <w:rsid w:val="005B6FCB"/>
    <w:rsid w:val="005C0AFC"/>
    <w:rsid w:val="005C168E"/>
    <w:rsid w:val="005C3ED9"/>
    <w:rsid w:val="005D17F6"/>
    <w:rsid w:val="005D329F"/>
    <w:rsid w:val="005D4CC6"/>
    <w:rsid w:val="005D69C6"/>
    <w:rsid w:val="005D74F0"/>
    <w:rsid w:val="005E05A0"/>
    <w:rsid w:val="005E0695"/>
    <w:rsid w:val="005E0A9D"/>
    <w:rsid w:val="005E1809"/>
    <w:rsid w:val="005E48A5"/>
    <w:rsid w:val="005E6CDD"/>
    <w:rsid w:val="005E6FD6"/>
    <w:rsid w:val="005F322A"/>
    <w:rsid w:val="005F3384"/>
    <w:rsid w:val="005F4952"/>
    <w:rsid w:val="005F6545"/>
    <w:rsid w:val="005F6DCE"/>
    <w:rsid w:val="00600AFD"/>
    <w:rsid w:val="00604A08"/>
    <w:rsid w:val="006077CF"/>
    <w:rsid w:val="00611185"/>
    <w:rsid w:val="00611A6F"/>
    <w:rsid w:val="006129BE"/>
    <w:rsid w:val="0061313F"/>
    <w:rsid w:val="0061412D"/>
    <w:rsid w:val="006169C9"/>
    <w:rsid w:val="006207A1"/>
    <w:rsid w:val="006240AE"/>
    <w:rsid w:val="0062416A"/>
    <w:rsid w:val="006252EA"/>
    <w:rsid w:val="006262F0"/>
    <w:rsid w:val="00626AD7"/>
    <w:rsid w:val="006276ED"/>
    <w:rsid w:val="00627CD3"/>
    <w:rsid w:val="006304C0"/>
    <w:rsid w:val="00632A83"/>
    <w:rsid w:val="00634AAD"/>
    <w:rsid w:val="006351FE"/>
    <w:rsid w:val="00637B29"/>
    <w:rsid w:val="0064112F"/>
    <w:rsid w:val="00642D4E"/>
    <w:rsid w:val="00646967"/>
    <w:rsid w:val="00650D44"/>
    <w:rsid w:val="00651FC0"/>
    <w:rsid w:val="00652A01"/>
    <w:rsid w:val="0065684D"/>
    <w:rsid w:val="00656C0D"/>
    <w:rsid w:val="00661A05"/>
    <w:rsid w:val="006621E4"/>
    <w:rsid w:val="00664842"/>
    <w:rsid w:val="006655A7"/>
    <w:rsid w:val="00665E26"/>
    <w:rsid w:val="0066602F"/>
    <w:rsid w:val="0066693B"/>
    <w:rsid w:val="0066723E"/>
    <w:rsid w:val="006674DF"/>
    <w:rsid w:val="0067010F"/>
    <w:rsid w:val="00671835"/>
    <w:rsid w:val="00672B2A"/>
    <w:rsid w:val="00676E0D"/>
    <w:rsid w:val="00682EA6"/>
    <w:rsid w:val="00683B4E"/>
    <w:rsid w:val="00684342"/>
    <w:rsid w:val="00691F4E"/>
    <w:rsid w:val="006921A2"/>
    <w:rsid w:val="006936A1"/>
    <w:rsid w:val="00693960"/>
    <w:rsid w:val="00697D98"/>
    <w:rsid w:val="006A0166"/>
    <w:rsid w:val="006A459C"/>
    <w:rsid w:val="006A5113"/>
    <w:rsid w:val="006A51A5"/>
    <w:rsid w:val="006A57C5"/>
    <w:rsid w:val="006A5A97"/>
    <w:rsid w:val="006B2145"/>
    <w:rsid w:val="006B35AD"/>
    <w:rsid w:val="006B3D6F"/>
    <w:rsid w:val="006B7409"/>
    <w:rsid w:val="006C114D"/>
    <w:rsid w:val="006C1B06"/>
    <w:rsid w:val="006C1D63"/>
    <w:rsid w:val="006C5615"/>
    <w:rsid w:val="006C71A1"/>
    <w:rsid w:val="006C7403"/>
    <w:rsid w:val="006D0E0A"/>
    <w:rsid w:val="006D1323"/>
    <w:rsid w:val="006D1CD6"/>
    <w:rsid w:val="006D1D99"/>
    <w:rsid w:val="006D2552"/>
    <w:rsid w:val="006D35D7"/>
    <w:rsid w:val="006D67DE"/>
    <w:rsid w:val="006D6BE8"/>
    <w:rsid w:val="006D7223"/>
    <w:rsid w:val="006E1BD2"/>
    <w:rsid w:val="006E24A8"/>
    <w:rsid w:val="006E2663"/>
    <w:rsid w:val="006E2C3A"/>
    <w:rsid w:val="006E546F"/>
    <w:rsid w:val="006E6688"/>
    <w:rsid w:val="006E7E57"/>
    <w:rsid w:val="006F263E"/>
    <w:rsid w:val="006F3843"/>
    <w:rsid w:val="006F423B"/>
    <w:rsid w:val="006F4E61"/>
    <w:rsid w:val="006F7A17"/>
    <w:rsid w:val="007036B2"/>
    <w:rsid w:val="007106C0"/>
    <w:rsid w:val="00716F28"/>
    <w:rsid w:val="00717F11"/>
    <w:rsid w:val="00720E1E"/>
    <w:rsid w:val="00726F2C"/>
    <w:rsid w:val="00730471"/>
    <w:rsid w:val="007317E7"/>
    <w:rsid w:val="00731BF3"/>
    <w:rsid w:val="00733CDE"/>
    <w:rsid w:val="00734719"/>
    <w:rsid w:val="00735BFB"/>
    <w:rsid w:val="0074115C"/>
    <w:rsid w:val="007419DF"/>
    <w:rsid w:val="007420BD"/>
    <w:rsid w:val="00744B0C"/>
    <w:rsid w:val="0074585E"/>
    <w:rsid w:val="00747693"/>
    <w:rsid w:val="0075036D"/>
    <w:rsid w:val="007503EF"/>
    <w:rsid w:val="0075533A"/>
    <w:rsid w:val="00756328"/>
    <w:rsid w:val="00762814"/>
    <w:rsid w:val="00763CF3"/>
    <w:rsid w:val="0076476D"/>
    <w:rsid w:val="00765561"/>
    <w:rsid w:val="007739D9"/>
    <w:rsid w:val="00776299"/>
    <w:rsid w:val="00777CB2"/>
    <w:rsid w:val="007808D8"/>
    <w:rsid w:val="00785F83"/>
    <w:rsid w:val="00786D3A"/>
    <w:rsid w:val="00791316"/>
    <w:rsid w:val="0079372F"/>
    <w:rsid w:val="00794214"/>
    <w:rsid w:val="00796787"/>
    <w:rsid w:val="0079792F"/>
    <w:rsid w:val="007A0661"/>
    <w:rsid w:val="007A0AA5"/>
    <w:rsid w:val="007A175B"/>
    <w:rsid w:val="007A3EE6"/>
    <w:rsid w:val="007A6B0D"/>
    <w:rsid w:val="007A6F79"/>
    <w:rsid w:val="007B235D"/>
    <w:rsid w:val="007B28E8"/>
    <w:rsid w:val="007C18A3"/>
    <w:rsid w:val="007C31FD"/>
    <w:rsid w:val="007C58AC"/>
    <w:rsid w:val="007C641B"/>
    <w:rsid w:val="007D34E4"/>
    <w:rsid w:val="007D3AE5"/>
    <w:rsid w:val="007D3FF1"/>
    <w:rsid w:val="007D512D"/>
    <w:rsid w:val="007D6E3C"/>
    <w:rsid w:val="007D7D95"/>
    <w:rsid w:val="007E520A"/>
    <w:rsid w:val="007E5688"/>
    <w:rsid w:val="007E7045"/>
    <w:rsid w:val="007E72E6"/>
    <w:rsid w:val="007E7CA1"/>
    <w:rsid w:val="007F0F9E"/>
    <w:rsid w:val="007F26D7"/>
    <w:rsid w:val="007F3696"/>
    <w:rsid w:val="007F41CA"/>
    <w:rsid w:val="007F4764"/>
    <w:rsid w:val="00802995"/>
    <w:rsid w:val="00803DC0"/>
    <w:rsid w:val="00803F23"/>
    <w:rsid w:val="0080460D"/>
    <w:rsid w:val="008063F4"/>
    <w:rsid w:val="00806717"/>
    <w:rsid w:val="00807C33"/>
    <w:rsid w:val="00810DD2"/>
    <w:rsid w:val="008115D4"/>
    <w:rsid w:val="00811A47"/>
    <w:rsid w:val="0081201A"/>
    <w:rsid w:val="00813C69"/>
    <w:rsid w:val="0081416B"/>
    <w:rsid w:val="008254B6"/>
    <w:rsid w:val="00832ABD"/>
    <w:rsid w:val="00841509"/>
    <w:rsid w:val="00842640"/>
    <w:rsid w:val="00842EB0"/>
    <w:rsid w:val="0084453E"/>
    <w:rsid w:val="008460E9"/>
    <w:rsid w:val="00847FDF"/>
    <w:rsid w:val="00850073"/>
    <w:rsid w:val="0085246A"/>
    <w:rsid w:val="00852FA9"/>
    <w:rsid w:val="00854B41"/>
    <w:rsid w:val="00856FA1"/>
    <w:rsid w:val="008572B6"/>
    <w:rsid w:val="00861E68"/>
    <w:rsid w:val="00862303"/>
    <w:rsid w:val="0086536E"/>
    <w:rsid w:val="0086626C"/>
    <w:rsid w:val="0086771D"/>
    <w:rsid w:val="00867801"/>
    <w:rsid w:val="00871C1B"/>
    <w:rsid w:val="00871FD5"/>
    <w:rsid w:val="00876EAC"/>
    <w:rsid w:val="00877773"/>
    <w:rsid w:val="008872F2"/>
    <w:rsid w:val="00892251"/>
    <w:rsid w:val="00896D9C"/>
    <w:rsid w:val="00897515"/>
    <w:rsid w:val="00897CB2"/>
    <w:rsid w:val="008A5D2A"/>
    <w:rsid w:val="008A5EFB"/>
    <w:rsid w:val="008A6CAC"/>
    <w:rsid w:val="008A717D"/>
    <w:rsid w:val="008B0C25"/>
    <w:rsid w:val="008B1C2A"/>
    <w:rsid w:val="008B48B5"/>
    <w:rsid w:val="008C1048"/>
    <w:rsid w:val="008C48B1"/>
    <w:rsid w:val="008C6B42"/>
    <w:rsid w:val="008C7FB0"/>
    <w:rsid w:val="008D089B"/>
    <w:rsid w:val="008D2A8B"/>
    <w:rsid w:val="008D67A6"/>
    <w:rsid w:val="008E0D22"/>
    <w:rsid w:val="008E198B"/>
    <w:rsid w:val="008E249F"/>
    <w:rsid w:val="008E27FE"/>
    <w:rsid w:val="008E3231"/>
    <w:rsid w:val="008E34B3"/>
    <w:rsid w:val="008E3DFD"/>
    <w:rsid w:val="008E3E1D"/>
    <w:rsid w:val="008E5036"/>
    <w:rsid w:val="008E70EF"/>
    <w:rsid w:val="008F0A57"/>
    <w:rsid w:val="008F0F08"/>
    <w:rsid w:val="008F1D3B"/>
    <w:rsid w:val="008F3D45"/>
    <w:rsid w:val="008F7ECE"/>
    <w:rsid w:val="009031D8"/>
    <w:rsid w:val="009074EB"/>
    <w:rsid w:val="00910F51"/>
    <w:rsid w:val="00913C86"/>
    <w:rsid w:val="00914002"/>
    <w:rsid w:val="00914907"/>
    <w:rsid w:val="00914BDB"/>
    <w:rsid w:val="00914DEA"/>
    <w:rsid w:val="009173E8"/>
    <w:rsid w:val="00920A91"/>
    <w:rsid w:val="0092620E"/>
    <w:rsid w:val="00926830"/>
    <w:rsid w:val="00926F17"/>
    <w:rsid w:val="0093307F"/>
    <w:rsid w:val="0093616D"/>
    <w:rsid w:val="00937FF3"/>
    <w:rsid w:val="00940239"/>
    <w:rsid w:val="00940CEE"/>
    <w:rsid w:val="00941C0D"/>
    <w:rsid w:val="00942642"/>
    <w:rsid w:val="00945213"/>
    <w:rsid w:val="00945804"/>
    <w:rsid w:val="009475C8"/>
    <w:rsid w:val="009503F5"/>
    <w:rsid w:val="00951117"/>
    <w:rsid w:val="009518C7"/>
    <w:rsid w:val="009537DF"/>
    <w:rsid w:val="00957695"/>
    <w:rsid w:val="00957CD8"/>
    <w:rsid w:val="00961207"/>
    <w:rsid w:val="00961876"/>
    <w:rsid w:val="00962266"/>
    <w:rsid w:val="009650B7"/>
    <w:rsid w:val="009661BC"/>
    <w:rsid w:val="00966EDA"/>
    <w:rsid w:val="00971C40"/>
    <w:rsid w:val="00972FA3"/>
    <w:rsid w:val="009731E5"/>
    <w:rsid w:val="00980FE0"/>
    <w:rsid w:val="009854C8"/>
    <w:rsid w:val="009926C1"/>
    <w:rsid w:val="00994FA6"/>
    <w:rsid w:val="009A3038"/>
    <w:rsid w:val="009A4D85"/>
    <w:rsid w:val="009A65F8"/>
    <w:rsid w:val="009A6F07"/>
    <w:rsid w:val="009A7E05"/>
    <w:rsid w:val="009B0659"/>
    <w:rsid w:val="009B0946"/>
    <w:rsid w:val="009B1A03"/>
    <w:rsid w:val="009B2F54"/>
    <w:rsid w:val="009B4463"/>
    <w:rsid w:val="009C11E4"/>
    <w:rsid w:val="009C1A04"/>
    <w:rsid w:val="009C2663"/>
    <w:rsid w:val="009C2E70"/>
    <w:rsid w:val="009C388E"/>
    <w:rsid w:val="009C4281"/>
    <w:rsid w:val="009C6059"/>
    <w:rsid w:val="009D3D39"/>
    <w:rsid w:val="009D5855"/>
    <w:rsid w:val="009D68A6"/>
    <w:rsid w:val="009E4B94"/>
    <w:rsid w:val="009F21F5"/>
    <w:rsid w:val="009F2B7C"/>
    <w:rsid w:val="009F361D"/>
    <w:rsid w:val="009F64A9"/>
    <w:rsid w:val="009F6D33"/>
    <w:rsid w:val="00A0180E"/>
    <w:rsid w:val="00A02AC6"/>
    <w:rsid w:val="00A030D9"/>
    <w:rsid w:val="00A045F8"/>
    <w:rsid w:val="00A06D7E"/>
    <w:rsid w:val="00A10BC4"/>
    <w:rsid w:val="00A1636D"/>
    <w:rsid w:val="00A1671A"/>
    <w:rsid w:val="00A21A31"/>
    <w:rsid w:val="00A22C00"/>
    <w:rsid w:val="00A22DF4"/>
    <w:rsid w:val="00A244D2"/>
    <w:rsid w:val="00A24F6D"/>
    <w:rsid w:val="00A25B9B"/>
    <w:rsid w:val="00A27097"/>
    <w:rsid w:val="00A31EF2"/>
    <w:rsid w:val="00A41953"/>
    <w:rsid w:val="00A5252D"/>
    <w:rsid w:val="00A52B5B"/>
    <w:rsid w:val="00A53C73"/>
    <w:rsid w:val="00A55926"/>
    <w:rsid w:val="00A559CA"/>
    <w:rsid w:val="00A624E0"/>
    <w:rsid w:val="00A6350B"/>
    <w:rsid w:val="00A70B6A"/>
    <w:rsid w:val="00A71394"/>
    <w:rsid w:val="00A71D5C"/>
    <w:rsid w:val="00A7248A"/>
    <w:rsid w:val="00A727E2"/>
    <w:rsid w:val="00A733C5"/>
    <w:rsid w:val="00A82E45"/>
    <w:rsid w:val="00A83F8A"/>
    <w:rsid w:val="00A851CA"/>
    <w:rsid w:val="00A858CA"/>
    <w:rsid w:val="00A87BC9"/>
    <w:rsid w:val="00A90A3F"/>
    <w:rsid w:val="00A91B30"/>
    <w:rsid w:val="00A94ADF"/>
    <w:rsid w:val="00AA000A"/>
    <w:rsid w:val="00AA06D3"/>
    <w:rsid w:val="00AA192F"/>
    <w:rsid w:val="00AA277E"/>
    <w:rsid w:val="00AA5113"/>
    <w:rsid w:val="00AA74BA"/>
    <w:rsid w:val="00AB13DB"/>
    <w:rsid w:val="00AB1AC9"/>
    <w:rsid w:val="00AB2C12"/>
    <w:rsid w:val="00AB3403"/>
    <w:rsid w:val="00AB4017"/>
    <w:rsid w:val="00AC1194"/>
    <w:rsid w:val="00AC1B70"/>
    <w:rsid w:val="00AC4F81"/>
    <w:rsid w:val="00AD0AC0"/>
    <w:rsid w:val="00AD4C48"/>
    <w:rsid w:val="00AD699F"/>
    <w:rsid w:val="00AE10B4"/>
    <w:rsid w:val="00AE364B"/>
    <w:rsid w:val="00AE5EFA"/>
    <w:rsid w:val="00AE6721"/>
    <w:rsid w:val="00AE760A"/>
    <w:rsid w:val="00AF3186"/>
    <w:rsid w:val="00AF368E"/>
    <w:rsid w:val="00AF462E"/>
    <w:rsid w:val="00AF4670"/>
    <w:rsid w:val="00AF48B6"/>
    <w:rsid w:val="00AF5271"/>
    <w:rsid w:val="00B00603"/>
    <w:rsid w:val="00B01791"/>
    <w:rsid w:val="00B07840"/>
    <w:rsid w:val="00B17895"/>
    <w:rsid w:val="00B2708F"/>
    <w:rsid w:val="00B35A8F"/>
    <w:rsid w:val="00B35CA6"/>
    <w:rsid w:val="00B37E76"/>
    <w:rsid w:val="00B406B3"/>
    <w:rsid w:val="00B42AA0"/>
    <w:rsid w:val="00B43125"/>
    <w:rsid w:val="00B453E4"/>
    <w:rsid w:val="00B511F0"/>
    <w:rsid w:val="00B53D71"/>
    <w:rsid w:val="00B67BCE"/>
    <w:rsid w:val="00B71DBA"/>
    <w:rsid w:val="00B73D83"/>
    <w:rsid w:val="00B74D97"/>
    <w:rsid w:val="00B74FD1"/>
    <w:rsid w:val="00B7785C"/>
    <w:rsid w:val="00B90160"/>
    <w:rsid w:val="00B964C2"/>
    <w:rsid w:val="00B97F5D"/>
    <w:rsid w:val="00BA04D5"/>
    <w:rsid w:val="00BA074E"/>
    <w:rsid w:val="00BA2CE1"/>
    <w:rsid w:val="00BA425C"/>
    <w:rsid w:val="00BA4BBC"/>
    <w:rsid w:val="00BA53BF"/>
    <w:rsid w:val="00BA687C"/>
    <w:rsid w:val="00BA7796"/>
    <w:rsid w:val="00BB0FD4"/>
    <w:rsid w:val="00BB65B2"/>
    <w:rsid w:val="00BB6987"/>
    <w:rsid w:val="00BB702D"/>
    <w:rsid w:val="00BC01CF"/>
    <w:rsid w:val="00BC0ED0"/>
    <w:rsid w:val="00BC134E"/>
    <w:rsid w:val="00BC1CCA"/>
    <w:rsid w:val="00BC21EF"/>
    <w:rsid w:val="00BC50AD"/>
    <w:rsid w:val="00BC76B7"/>
    <w:rsid w:val="00BD43B8"/>
    <w:rsid w:val="00BD59D4"/>
    <w:rsid w:val="00BE0A2D"/>
    <w:rsid w:val="00BE0B9E"/>
    <w:rsid w:val="00BE3141"/>
    <w:rsid w:val="00BE4849"/>
    <w:rsid w:val="00BE75ED"/>
    <w:rsid w:val="00BF3608"/>
    <w:rsid w:val="00BF6C60"/>
    <w:rsid w:val="00C05AE0"/>
    <w:rsid w:val="00C1043B"/>
    <w:rsid w:val="00C10FAE"/>
    <w:rsid w:val="00C1182A"/>
    <w:rsid w:val="00C221DB"/>
    <w:rsid w:val="00C2416A"/>
    <w:rsid w:val="00C3087A"/>
    <w:rsid w:val="00C30972"/>
    <w:rsid w:val="00C341A4"/>
    <w:rsid w:val="00C36635"/>
    <w:rsid w:val="00C44428"/>
    <w:rsid w:val="00C45BD5"/>
    <w:rsid w:val="00C479D7"/>
    <w:rsid w:val="00C50879"/>
    <w:rsid w:val="00C56BDD"/>
    <w:rsid w:val="00C62089"/>
    <w:rsid w:val="00C66C66"/>
    <w:rsid w:val="00C66F4A"/>
    <w:rsid w:val="00C711D5"/>
    <w:rsid w:val="00C71813"/>
    <w:rsid w:val="00C71E2D"/>
    <w:rsid w:val="00C7590D"/>
    <w:rsid w:val="00C770CF"/>
    <w:rsid w:val="00C812A7"/>
    <w:rsid w:val="00C8165E"/>
    <w:rsid w:val="00C8206E"/>
    <w:rsid w:val="00C84CB2"/>
    <w:rsid w:val="00C8531A"/>
    <w:rsid w:val="00C907E5"/>
    <w:rsid w:val="00C90888"/>
    <w:rsid w:val="00C90D54"/>
    <w:rsid w:val="00C91DED"/>
    <w:rsid w:val="00C949FD"/>
    <w:rsid w:val="00C96305"/>
    <w:rsid w:val="00CA1DD4"/>
    <w:rsid w:val="00CA34F8"/>
    <w:rsid w:val="00CB24D9"/>
    <w:rsid w:val="00CB3B3A"/>
    <w:rsid w:val="00CB4BCC"/>
    <w:rsid w:val="00CB647A"/>
    <w:rsid w:val="00CB64A9"/>
    <w:rsid w:val="00CB7822"/>
    <w:rsid w:val="00CC0243"/>
    <w:rsid w:val="00CC2E8B"/>
    <w:rsid w:val="00CC4309"/>
    <w:rsid w:val="00CC4666"/>
    <w:rsid w:val="00CC598A"/>
    <w:rsid w:val="00CD05D5"/>
    <w:rsid w:val="00CD1F14"/>
    <w:rsid w:val="00CD2645"/>
    <w:rsid w:val="00CD2C20"/>
    <w:rsid w:val="00CD786D"/>
    <w:rsid w:val="00CE01A5"/>
    <w:rsid w:val="00CE045D"/>
    <w:rsid w:val="00CE3634"/>
    <w:rsid w:val="00CE3721"/>
    <w:rsid w:val="00CE5994"/>
    <w:rsid w:val="00CF54BC"/>
    <w:rsid w:val="00CF7912"/>
    <w:rsid w:val="00D0594C"/>
    <w:rsid w:val="00D0773F"/>
    <w:rsid w:val="00D07E18"/>
    <w:rsid w:val="00D1001A"/>
    <w:rsid w:val="00D15FBF"/>
    <w:rsid w:val="00D20445"/>
    <w:rsid w:val="00D234E2"/>
    <w:rsid w:val="00D238C1"/>
    <w:rsid w:val="00D24ACF"/>
    <w:rsid w:val="00D4266F"/>
    <w:rsid w:val="00D448BE"/>
    <w:rsid w:val="00D463DD"/>
    <w:rsid w:val="00D46A4B"/>
    <w:rsid w:val="00D5385D"/>
    <w:rsid w:val="00D5465E"/>
    <w:rsid w:val="00D57C23"/>
    <w:rsid w:val="00D61334"/>
    <w:rsid w:val="00D61539"/>
    <w:rsid w:val="00D62458"/>
    <w:rsid w:val="00D63083"/>
    <w:rsid w:val="00D64BF7"/>
    <w:rsid w:val="00D660E6"/>
    <w:rsid w:val="00D71217"/>
    <w:rsid w:val="00D725F9"/>
    <w:rsid w:val="00D74820"/>
    <w:rsid w:val="00D75A41"/>
    <w:rsid w:val="00D76EEF"/>
    <w:rsid w:val="00D819E6"/>
    <w:rsid w:val="00D82984"/>
    <w:rsid w:val="00D851A9"/>
    <w:rsid w:val="00D85876"/>
    <w:rsid w:val="00D85964"/>
    <w:rsid w:val="00D85B3C"/>
    <w:rsid w:val="00D85F1E"/>
    <w:rsid w:val="00D861E9"/>
    <w:rsid w:val="00D9032C"/>
    <w:rsid w:val="00D90960"/>
    <w:rsid w:val="00D90D27"/>
    <w:rsid w:val="00D91E3E"/>
    <w:rsid w:val="00D92729"/>
    <w:rsid w:val="00D947C6"/>
    <w:rsid w:val="00D97A66"/>
    <w:rsid w:val="00DA038B"/>
    <w:rsid w:val="00DA34F3"/>
    <w:rsid w:val="00DA35E5"/>
    <w:rsid w:val="00DB4234"/>
    <w:rsid w:val="00DB57CA"/>
    <w:rsid w:val="00DB5E58"/>
    <w:rsid w:val="00DC039F"/>
    <w:rsid w:val="00DC3461"/>
    <w:rsid w:val="00DC35EC"/>
    <w:rsid w:val="00DD0FCD"/>
    <w:rsid w:val="00DD2734"/>
    <w:rsid w:val="00DD3156"/>
    <w:rsid w:val="00DD4386"/>
    <w:rsid w:val="00DD4750"/>
    <w:rsid w:val="00DD684E"/>
    <w:rsid w:val="00DE1AF0"/>
    <w:rsid w:val="00DE5993"/>
    <w:rsid w:val="00DE6A1A"/>
    <w:rsid w:val="00DE6DA4"/>
    <w:rsid w:val="00DE7414"/>
    <w:rsid w:val="00DE7963"/>
    <w:rsid w:val="00DF035C"/>
    <w:rsid w:val="00DF0AE1"/>
    <w:rsid w:val="00DF168F"/>
    <w:rsid w:val="00DF330A"/>
    <w:rsid w:val="00DF4191"/>
    <w:rsid w:val="00DF7DEC"/>
    <w:rsid w:val="00E00A44"/>
    <w:rsid w:val="00E00C2A"/>
    <w:rsid w:val="00E01B31"/>
    <w:rsid w:val="00E0286E"/>
    <w:rsid w:val="00E0546E"/>
    <w:rsid w:val="00E05613"/>
    <w:rsid w:val="00E058BD"/>
    <w:rsid w:val="00E05B06"/>
    <w:rsid w:val="00E069D9"/>
    <w:rsid w:val="00E11084"/>
    <w:rsid w:val="00E14062"/>
    <w:rsid w:val="00E14C32"/>
    <w:rsid w:val="00E157CF"/>
    <w:rsid w:val="00E16DF5"/>
    <w:rsid w:val="00E25209"/>
    <w:rsid w:val="00E25CE4"/>
    <w:rsid w:val="00E27B0F"/>
    <w:rsid w:val="00E33053"/>
    <w:rsid w:val="00E33242"/>
    <w:rsid w:val="00E4044D"/>
    <w:rsid w:val="00E41ECD"/>
    <w:rsid w:val="00E41FD7"/>
    <w:rsid w:val="00E43406"/>
    <w:rsid w:val="00E45226"/>
    <w:rsid w:val="00E47B6B"/>
    <w:rsid w:val="00E52911"/>
    <w:rsid w:val="00E6064A"/>
    <w:rsid w:val="00E631C0"/>
    <w:rsid w:val="00E63FEE"/>
    <w:rsid w:val="00E733F1"/>
    <w:rsid w:val="00E75AEE"/>
    <w:rsid w:val="00E769EA"/>
    <w:rsid w:val="00E76B5A"/>
    <w:rsid w:val="00E77622"/>
    <w:rsid w:val="00E81137"/>
    <w:rsid w:val="00E8507A"/>
    <w:rsid w:val="00E85B47"/>
    <w:rsid w:val="00E85DF8"/>
    <w:rsid w:val="00E91248"/>
    <w:rsid w:val="00E94570"/>
    <w:rsid w:val="00E96F34"/>
    <w:rsid w:val="00E97B74"/>
    <w:rsid w:val="00EA1712"/>
    <w:rsid w:val="00EA1B3A"/>
    <w:rsid w:val="00EA2769"/>
    <w:rsid w:val="00EA29B4"/>
    <w:rsid w:val="00EB0910"/>
    <w:rsid w:val="00EB1450"/>
    <w:rsid w:val="00EB366B"/>
    <w:rsid w:val="00EB6725"/>
    <w:rsid w:val="00EB7616"/>
    <w:rsid w:val="00EC2B30"/>
    <w:rsid w:val="00EC5DF8"/>
    <w:rsid w:val="00ED1A0C"/>
    <w:rsid w:val="00ED3233"/>
    <w:rsid w:val="00ED4251"/>
    <w:rsid w:val="00ED5360"/>
    <w:rsid w:val="00ED6661"/>
    <w:rsid w:val="00ED6A19"/>
    <w:rsid w:val="00EE0925"/>
    <w:rsid w:val="00EE0EDC"/>
    <w:rsid w:val="00EE4F40"/>
    <w:rsid w:val="00EE6F28"/>
    <w:rsid w:val="00EF0553"/>
    <w:rsid w:val="00EF5599"/>
    <w:rsid w:val="00F105C6"/>
    <w:rsid w:val="00F10BF5"/>
    <w:rsid w:val="00F121B3"/>
    <w:rsid w:val="00F15C60"/>
    <w:rsid w:val="00F17DC8"/>
    <w:rsid w:val="00F21ABA"/>
    <w:rsid w:val="00F258B0"/>
    <w:rsid w:val="00F305DC"/>
    <w:rsid w:val="00F350DE"/>
    <w:rsid w:val="00F37080"/>
    <w:rsid w:val="00F41A70"/>
    <w:rsid w:val="00F4506D"/>
    <w:rsid w:val="00F50960"/>
    <w:rsid w:val="00F51283"/>
    <w:rsid w:val="00F5191F"/>
    <w:rsid w:val="00F53365"/>
    <w:rsid w:val="00F53C93"/>
    <w:rsid w:val="00F60DBC"/>
    <w:rsid w:val="00F63413"/>
    <w:rsid w:val="00F64516"/>
    <w:rsid w:val="00F66983"/>
    <w:rsid w:val="00F71FF3"/>
    <w:rsid w:val="00F72801"/>
    <w:rsid w:val="00F73607"/>
    <w:rsid w:val="00F753AA"/>
    <w:rsid w:val="00F7621E"/>
    <w:rsid w:val="00F76919"/>
    <w:rsid w:val="00F76B0D"/>
    <w:rsid w:val="00F76F65"/>
    <w:rsid w:val="00F77077"/>
    <w:rsid w:val="00F7794D"/>
    <w:rsid w:val="00F804D0"/>
    <w:rsid w:val="00F82455"/>
    <w:rsid w:val="00F83EC5"/>
    <w:rsid w:val="00F840A9"/>
    <w:rsid w:val="00F85759"/>
    <w:rsid w:val="00F860D9"/>
    <w:rsid w:val="00F87017"/>
    <w:rsid w:val="00F90FA3"/>
    <w:rsid w:val="00FA2B04"/>
    <w:rsid w:val="00FB05E9"/>
    <w:rsid w:val="00FB1D3A"/>
    <w:rsid w:val="00FB1E0D"/>
    <w:rsid w:val="00FB33F7"/>
    <w:rsid w:val="00FB58E3"/>
    <w:rsid w:val="00FB5A60"/>
    <w:rsid w:val="00FB5FF5"/>
    <w:rsid w:val="00FD4A1B"/>
    <w:rsid w:val="00FE61BF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 Narrow" w:hAnsi="Arial Narrow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jc w:val="center"/>
      <w:outlineLvl w:val="0"/>
    </w:pPr>
    <w:rPr>
      <w:rFonts w:ascii="Times New Roman" w:eastAsia="Arial Unicode MS" w:hAnsi="Times New Roman"/>
      <w:b/>
      <w:bCs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EE0EDC"/>
    <w:pPr>
      <w:spacing w:before="60" w:after="60"/>
      <w:ind w:firstLine="284"/>
    </w:pPr>
    <w:rPr>
      <w:rFonts w:ascii="Arial" w:hAnsi="Arial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EE0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1">
    <w:name w:val="číslo 1"/>
    <w:basedOn w:val="Normlny"/>
    <w:rsid w:val="00BD43B8"/>
    <w:pPr>
      <w:spacing w:before="80" w:after="80"/>
      <w:jc w:val="both"/>
    </w:pPr>
    <w:rPr>
      <w:rFonts w:ascii="Times New Roman" w:hAnsi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CE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 Narrow" w:hAnsi="Arial Narrow" w:cs="Times New Roman"/>
      <w:sz w:val="22"/>
      <w:szCs w:val="22"/>
    </w:rPr>
  </w:style>
  <w:style w:type="character" w:styleId="slostrany">
    <w:name w:val="page number"/>
    <w:basedOn w:val="Predvolenpsmoodseku"/>
    <w:uiPriority w:val="99"/>
    <w:rsid w:val="00CE3721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896D9C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rial Narrow" w:hAnsi="Arial Narrow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506A3F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DC3461"/>
    <w:pPr>
      <w:spacing w:after="120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rsid w:val="00D85B3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customStyle="1" w:styleId="CharCharCharCharCharCharCharCharChar">
    <w:name w:val="Char Char Char Char Char Char Char Char Char"/>
    <w:basedOn w:val="Normlny"/>
    <w:rsid w:val="007F0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4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7E56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E5688"/>
    <w:rPr>
      <w:rFonts w:ascii="Arial Narrow" w:hAnsi="Arial Narrow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 Narrow" w:hAnsi="Arial Narrow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jc w:val="center"/>
      <w:outlineLvl w:val="0"/>
    </w:pPr>
    <w:rPr>
      <w:rFonts w:ascii="Times New Roman" w:eastAsia="Arial Unicode MS" w:hAnsi="Times New Roman"/>
      <w:b/>
      <w:bCs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EE0EDC"/>
    <w:pPr>
      <w:spacing w:before="60" w:after="60"/>
      <w:ind w:firstLine="284"/>
    </w:pPr>
    <w:rPr>
      <w:rFonts w:ascii="Arial" w:hAnsi="Arial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EE0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1">
    <w:name w:val="číslo 1"/>
    <w:basedOn w:val="Normlny"/>
    <w:rsid w:val="00BD43B8"/>
    <w:pPr>
      <w:spacing w:before="80" w:after="80"/>
      <w:jc w:val="both"/>
    </w:pPr>
    <w:rPr>
      <w:rFonts w:ascii="Times New Roman" w:hAnsi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CE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 Narrow" w:hAnsi="Arial Narrow" w:cs="Times New Roman"/>
      <w:sz w:val="22"/>
      <w:szCs w:val="22"/>
    </w:rPr>
  </w:style>
  <w:style w:type="character" w:styleId="slostrany">
    <w:name w:val="page number"/>
    <w:basedOn w:val="Predvolenpsmoodseku"/>
    <w:uiPriority w:val="99"/>
    <w:rsid w:val="00CE3721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896D9C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rial Narrow" w:hAnsi="Arial Narrow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506A3F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DC3461"/>
    <w:pPr>
      <w:spacing w:after="120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rsid w:val="00D85B3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customStyle="1" w:styleId="CharCharCharCharCharCharCharCharChar">
    <w:name w:val="Char Char Char Char Char Char Char Char Char"/>
    <w:basedOn w:val="Normlny"/>
    <w:rsid w:val="007F0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4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7E56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E5688"/>
    <w:rPr>
      <w:rFonts w:ascii="Arial Narrow" w:hAnsi="Arial Narrow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FE08-F475-41F1-8FFE-2AABB868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č</vt:lpstr>
    </vt:vector>
  </TitlesOfParts>
  <Company>CRSR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č</dc:title>
  <dc:creator>13565</dc:creator>
  <cp:lastModifiedBy>Kuntova Gabriela</cp:lastModifiedBy>
  <cp:revision>2</cp:revision>
  <cp:lastPrinted>2017-03-03T07:38:00Z</cp:lastPrinted>
  <dcterms:created xsi:type="dcterms:W3CDTF">2017-05-29T12:33:00Z</dcterms:created>
  <dcterms:modified xsi:type="dcterms:W3CDTF">2017-05-29T12:33:00Z</dcterms:modified>
</cp:coreProperties>
</file>