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6B" w:rsidRDefault="00453566" w:rsidP="00707522">
      <w:pPr>
        <w:rPr>
          <w:lang w:eastAsia="sk-SK"/>
        </w:rPr>
      </w:pPr>
      <w:r>
        <w:rPr>
          <w:lang w:eastAsia="sk-SK"/>
        </w:rPr>
        <w:t xml:space="preserve">    </w:t>
      </w:r>
    </w:p>
    <w:p w:rsidR="00453566" w:rsidRDefault="00453566" w:rsidP="00707522">
      <w:pPr>
        <w:rPr>
          <w:lang w:eastAsia="sk-SK"/>
        </w:rPr>
      </w:pPr>
    </w:p>
    <w:p w:rsidR="004C56C1" w:rsidRPr="00F00E9A" w:rsidRDefault="00AB42DA" w:rsidP="00AB42DA">
      <w:pPr>
        <w:ind w:firstLine="0"/>
        <w:jc w:val="center"/>
        <w:rPr>
          <w:b/>
          <w:lang w:eastAsia="sk-SK"/>
        </w:rPr>
      </w:pPr>
      <w:r w:rsidRPr="00F00E9A">
        <w:rPr>
          <w:b/>
          <w:lang w:eastAsia="sk-SK"/>
        </w:rPr>
        <w:t>S</w:t>
      </w:r>
      <w:r w:rsidR="004C56C1" w:rsidRPr="00F00E9A">
        <w:rPr>
          <w:b/>
          <w:lang w:eastAsia="sk-SK"/>
        </w:rPr>
        <w:t>práva o účasti verejnosti na tvorbe právneho predpisu</w:t>
      </w:r>
    </w:p>
    <w:p w:rsidR="004C56C1" w:rsidRPr="00F00E9A" w:rsidRDefault="004C56C1" w:rsidP="00707522">
      <w:pPr>
        <w:rPr>
          <w:b/>
          <w:lang w:eastAsia="sk-SK"/>
        </w:rPr>
      </w:pPr>
    </w:p>
    <w:p w:rsidR="004C56C1" w:rsidRPr="00075E66" w:rsidRDefault="004C56C1" w:rsidP="00707522">
      <w:pPr>
        <w:pStyle w:val="Normlnywebov"/>
        <w:rPr>
          <w:rFonts w:ascii="Times" w:hAnsi="Times" w:cs="Times"/>
        </w:rPr>
      </w:pPr>
      <w:r w:rsidRPr="00075E66">
        <w:rPr>
          <w:rFonts w:ascii="Times" w:hAnsi="Times" w:cs="Times"/>
        </w:rPr>
        <w:t>Verejnosť bola informovaná</w:t>
      </w:r>
      <w:r w:rsidR="00C20834" w:rsidRPr="00075E66">
        <w:rPr>
          <w:rFonts w:ascii="Times" w:hAnsi="Times" w:cs="Times"/>
        </w:rPr>
        <w:t xml:space="preserve"> </w:t>
      </w:r>
      <w:r w:rsidRPr="00075E66">
        <w:rPr>
          <w:rFonts w:ascii="Times" w:hAnsi="Times" w:cs="Times"/>
        </w:rPr>
        <w:t xml:space="preserve">o príprave </w:t>
      </w:r>
      <w:r w:rsidR="005F5A41" w:rsidRPr="00075E66">
        <w:rPr>
          <w:rFonts w:ascii="Times" w:hAnsi="Times" w:cs="Times"/>
        </w:rPr>
        <w:t xml:space="preserve"> návrhu </w:t>
      </w:r>
      <w:r w:rsidRPr="00075E66">
        <w:rPr>
          <w:rFonts w:ascii="Times" w:hAnsi="Times" w:cs="Times"/>
        </w:rPr>
        <w:t xml:space="preserve">nariadenia </w:t>
      </w:r>
      <w:r w:rsidR="00C20834" w:rsidRPr="00075E66">
        <w:t xml:space="preserve">vlády Slovenskej republiky,  </w:t>
      </w:r>
      <w:r w:rsidR="00075E66" w:rsidRPr="00075E66">
        <w:t>ktorým sa </w:t>
      </w:r>
      <w:r w:rsidR="00C20834" w:rsidRPr="00075E66">
        <w:t>ustanovuj</w:t>
      </w:r>
      <w:r w:rsidR="00504056">
        <w:t>ú citlivé oblasti a zraniteľné oblasti</w:t>
      </w:r>
      <w:r w:rsidRPr="00075E66">
        <w:rPr>
          <w:rFonts w:ascii="Times" w:hAnsi="Times" w:cs="Times"/>
        </w:rPr>
        <w:t xml:space="preserve"> a to prostredníctvom portálu </w:t>
      </w:r>
      <w:proofErr w:type="spellStart"/>
      <w:r w:rsidRPr="00075E66">
        <w:rPr>
          <w:rFonts w:ascii="Times" w:hAnsi="Times" w:cs="Times"/>
        </w:rPr>
        <w:t>Slov-Lex</w:t>
      </w:r>
      <w:proofErr w:type="spellEnd"/>
      <w:r w:rsidRPr="00075E66">
        <w:rPr>
          <w:rFonts w:ascii="Times" w:hAnsi="Times" w:cs="Times"/>
        </w:rPr>
        <w:t xml:space="preserve"> formou Predbežnej informácie </w:t>
      </w:r>
      <w:r w:rsidR="00075E66" w:rsidRPr="00075E66">
        <w:t>( </w:t>
      </w:r>
      <w:r w:rsidR="00C20834" w:rsidRPr="00075E66">
        <w:t>PI/2016</w:t>
      </w:r>
      <w:r w:rsidR="00043663">
        <w:t>127</w:t>
      </w:r>
      <w:r w:rsidR="00C20834" w:rsidRPr="00075E66">
        <w:t xml:space="preserve"> zo dňa </w:t>
      </w:r>
      <w:r w:rsidR="007F3570">
        <w:t>5</w:t>
      </w:r>
      <w:r w:rsidR="00C20834" w:rsidRPr="00075E66">
        <w:t xml:space="preserve">. </w:t>
      </w:r>
      <w:r w:rsidR="007F3570">
        <w:t>9</w:t>
      </w:r>
      <w:r w:rsidR="00C20834" w:rsidRPr="00075E66">
        <w:t>. 2016)  </w:t>
      </w:r>
      <w:r w:rsidRPr="00075E66">
        <w:rPr>
          <w:rFonts w:ascii="Times" w:hAnsi="Times" w:cs="Times"/>
        </w:rPr>
        <w:t xml:space="preserve">s možnosťou zapojiť sa do </w:t>
      </w:r>
      <w:r w:rsidR="005F5A41" w:rsidRPr="00075E66">
        <w:rPr>
          <w:rFonts w:ascii="Times" w:hAnsi="Times" w:cs="Times"/>
        </w:rPr>
        <w:t xml:space="preserve">jeho </w:t>
      </w:r>
      <w:r w:rsidRPr="00075E66">
        <w:rPr>
          <w:rFonts w:ascii="Times" w:hAnsi="Times" w:cs="Times"/>
        </w:rPr>
        <w:t>prípravy formou zasielania podnetov alebo návrhov v intenciách vecného zamerania navrhovaného právneho predpisu.</w:t>
      </w:r>
    </w:p>
    <w:p w:rsidR="007F3570" w:rsidRDefault="00D15901" w:rsidP="00AB42DA">
      <w:pPr>
        <w:pStyle w:val="Odsekzoznamu"/>
        <w:spacing w:after="0"/>
        <w:ind w:left="0"/>
      </w:pPr>
      <w:r w:rsidRPr="00075E66">
        <w:t xml:space="preserve">Ministerstvo </w:t>
      </w:r>
      <w:r w:rsidR="007F3570">
        <w:t>hospodárstva</w:t>
      </w:r>
      <w:r w:rsidR="0098420B">
        <w:t xml:space="preserve"> Slovenskej republiky</w:t>
      </w:r>
      <w:r w:rsidR="007F3570">
        <w:t xml:space="preserve"> v súvislosti s prípravou tohto materiálu oslovilo podnikateľské subjekty s otázkou ich záujmu zapojenia s</w:t>
      </w:r>
      <w:r w:rsidR="00C40413">
        <w:t>a</w:t>
      </w:r>
      <w:r w:rsidR="007F3570">
        <w:t> do konzultácií. Vzhľadom na to, že žiaden zo subjektov neprejavil záujem konzultovať pripravované nariadenie vlády, Ministerstvo hospodárstva S</w:t>
      </w:r>
      <w:r w:rsidR="0098420B">
        <w:t xml:space="preserve">lovenskej republiky </w:t>
      </w:r>
      <w:r w:rsidR="007F3570">
        <w:t>rozhodlo o tom, že k danému materiálu nie je potrebné vykonať konzultácie.</w:t>
      </w:r>
    </w:p>
    <w:p w:rsidR="007F3570" w:rsidRDefault="007F3570" w:rsidP="00AB42DA">
      <w:pPr>
        <w:pStyle w:val="Odsekzoznamu"/>
        <w:spacing w:after="0"/>
        <w:ind w:left="0"/>
      </w:pPr>
    </w:p>
    <w:p w:rsidR="00683CFC" w:rsidRDefault="007E33D4" w:rsidP="00707522">
      <w:r w:rsidRPr="00075E66">
        <w:t>M</w:t>
      </w:r>
      <w:r>
        <w:t>inisterstvo životného prostredia Slovenskej republiky prerokovalo na  stretnutí d</w:t>
      </w:r>
      <w:r w:rsidR="00707522">
        <w:t xml:space="preserve">ňa </w:t>
      </w:r>
      <w:r w:rsidR="007F3570">
        <w:t>24.</w:t>
      </w:r>
      <w:r>
        <w:t xml:space="preserve"> novembra </w:t>
      </w:r>
      <w:r w:rsidR="007F3570">
        <w:t>201</w:t>
      </w:r>
      <w:r w:rsidR="00707522">
        <w:t>6 so zástupcami Ministerstva pôdohospodárstva a rozvoja vidieka S</w:t>
      </w:r>
      <w:r w:rsidR="0098420B">
        <w:t>lovenskej republiky</w:t>
      </w:r>
      <w:r w:rsidR="00707522">
        <w:t xml:space="preserve">, Slovenskej poľnohospodárskej a potravinárskej komory, </w:t>
      </w:r>
      <w:r w:rsidR="00C40413">
        <w:t>A</w:t>
      </w:r>
      <w:r w:rsidR="00707522">
        <w:t xml:space="preserve">grárnej komory Slovenska, </w:t>
      </w:r>
      <w:r w:rsidR="00AB42DA">
        <w:t>Ú</w:t>
      </w:r>
      <w:r w:rsidR="00707522">
        <w:t>stredn</w:t>
      </w:r>
      <w:r w:rsidR="00AB42DA">
        <w:t>ého kontrolného a sk</w:t>
      </w:r>
      <w:r w:rsidR="00C6067E">
        <w:t>ú</w:t>
      </w:r>
      <w:r w:rsidR="00AB42DA">
        <w:t>šobn</w:t>
      </w:r>
      <w:r w:rsidR="00AD38B9">
        <w:t>é</w:t>
      </w:r>
      <w:r w:rsidR="00AB42DA">
        <w:t xml:space="preserve">ho ústavu </w:t>
      </w:r>
      <w:r w:rsidR="00707522">
        <w:t>a</w:t>
      </w:r>
      <w:r w:rsidR="00AD38B9">
        <w:t xml:space="preserve"> </w:t>
      </w:r>
      <w:r w:rsidR="00707522">
        <w:t> riešiteľmi úlohy</w:t>
      </w:r>
      <w:r w:rsidR="00FE4232">
        <w:t xml:space="preserve"> prehodnotenia zraniteľných oblastí, ktor</w:t>
      </w:r>
      <w:r w:rsidR="004A0ABA">
        <w:t>ými</w:t>
      </w:r>
      <w:r w:rsidR="00FE4232">
        <w:t xml:space="preserve"> sú</w:t>
      </w:r>
      <w:r w:rsidR="00AB42DA">
        <w:t xml:space="preserve"> pracovní</w:t>
      </w:r>
      <w:r w:rsidR="004A0ABA">
        <w:t xml:space="preserve">ci </w:t>
      </w:r>
      <w:r w:rsidR="00AB42DA">
        <w:t>V</w:t>
      </w:r>
      <w:r w:rsidR="0098420B">
        <w:t xml:space="preserve">ýskumného ústavu vodného hospodárstva </w:t>
      </w:r>
      <w:r w:rsidR="004A0ABA">
        <w:t>a</w:t>
      </w:r>
      <w:r w:rsidR="0098420B">
        <w:t> </w:t>
      </w:r>
      <w:r w:rsidR="00AB42DA">
        <w:t>S</w:t>
      </w:r>
      <w:r w:rsidR="0098420B">
        <w:t>lovenského hydrometeorologického</w:t>
      </w:r>
      <w:r w:rsidR="00C6067E">
        <w:t xml:space="preserve"> ústavu</w:t>
      </w:r>
      <w:r w:rsidR="00FE4232">
        <w:t>,</w:t>
      </w:r>
      <w:r w:rsidR="004A0ABA">
        <w:t xml:space="preserve"> </w:t>
      </w:r>
      <w:r w:rsidR="00AB42DA">
        <w:t>materiál „Revízia zraniteľných oblastí</w:t>
      </w:r>
      <w:r w:rsidR="00AD38B9">
        <w:t xml:space="preserve"> </w:t>
      </w:r>
      <w:r w:rsidR="00AB42DA">
        <w:t>pre smernicu Rady 91/676/EHS</w:t>
      </w:r>
      <w:r w:rsidR="00AD38B9">
        <w:t>“,</w:t>
      </w:r>
      <w:r w:rsidR="004A0ABA">
        <w:t xml:space="preserve"> </w:t>
      </w:r>
      <w:r w:rsidR="00AD38B9">
        <w:t xml:space="preserve"> ktorá</w:t>
      </w:r>
      <w:r w:rsidR="004A0ABA">
        <w:t xml:space="preserve"> </w:t>
      </w:r>
      <w:r w:rsidR="00AD38B9">
        <w:t xml:space="preserve"> je</w:t>
      </w:r>
      <w:r w:rsidR="004A0ABA">
        <w:t xml:space="preserve"> </w:t>
      </w:r>
      <w:r w:rsidR="00AD38B9">
        <w:t xml:space="preserve"> podkladom</w:t>
      </w:r>
      <w:r w:rsidR="004A0ABA">
        <w:t xml:space="preserve"> </w:t>
      </w:r>
      <w:r w:rsidR="00AD38B9">
        <w:t xml:space="preserve"> nariadeni</w:t>
      </w:r>
      <w:r>
        <w:t>a</w:t>
      </w:r>
      <w:r w:rsidR="004A0ABA">
        <w:t xml:space="preserve">  </w:t>
      </w:r>
      <w:r w:rsidR="00AD38B9">
        <w:t xml:space="preserve"> vlády</w:t>
      </w:r>
      <w:r w:rsidR="004A0ABA">
        <w:t xml:space="preserve">  </w:t>
      </w:r>
      <w:r w:rsidR="00AD38B9">
        <w:t xml:space="preserve"> Slovenskej</w:t>
      </w:r>
      <w:r w:rsidR="004A0ABA">
        <w:t xml:space="preserve">  </w:t>
      </w:r>
      <w:r w:rsidR="00AD38B9">
        <w:t xml:space="preserve"> republiky</w:t>
      </w:r>
      <w:r w:rsidR="005D06DE">
        <w:t>,</w:t>
      </w:r>
      <w:r w:rsidR="00AD38B9">
        <w:t xml:space="preserve"> ktorým </w:t>
      </w:r>
      <w:r w:rsidR="004A0ABA">
        <w:t xml:space="preserve"> </w:t>
      </w:r>
      <w:r w:rsidR="00AD38B9">
        <w:t xml:space="preserve">sa </w:t>
      </w:r>
      <w:r w:rsidR="004A0ABA">
        <w:t xml:space="preserve"> </w:t>
      </w:r>
      <w:r w:rsidR="00AD38B9">
        <w:t>ustanovujú</w:t>
      </w:r>
      <w:r w:rsidR="004A0ABA">
        <w:t xml:space="preserve"> </w:t>
      </w:r>
      <w:r w:rsidR="00AD38B9">
        <w:t xml:space="preserve"> citlivé</w:t>
      </w:r>
      <w:r w:rsidR="005D06DE">
        <w:t xml:space="preserve"> oblasti</w:t>
      </w:r>
      <w:r w:rsidR="004A0ABA">
        <w:t xml:space="preserve"> </w:t>
      </w:r>
      <w:r w:rsidR="00AD38B9">
        <w:t>a</w:t>
      </w:r>
      <w:r w:rsidR="004A0ABA">
        <w:t xml:space="preserve">  </w:t>
      </w:r>
      <w:r w:rsidR="00AD38B9">
        <w:t>zraniteľné</w:t>
      </w:r>
      <w:r w:rsidR="004A0ABA">
        <w:t xml:space="preserve"> </w:t>
      </w:r>
      <w:r w:rsidR="00AD38B9">
        <w:t xml:space="preserve"> oblasti.</w:t>
      </w:r>
      <w:r w:rsidR="004A0ABA">
        <w:t xml:space="preserve"> </w:t>
      </w:r>
    </w:p>
    <w:p w:rsidR="00AD38B9" w:rsidRDefault="00AD38B9" w:rsidP="00707522">
      <w:bookmarkStart w:id="0" w:name="_GoBack"/>
      <w:bookmarkEnd w:id="0"/>
      <w:r>
        <w:t xml:space="preserve"> Na</w:t>
      </w:r>
      <w:r w:rsidR="004A0ABA">
        <w:t xml:space="preserve"> </w:t>
      </w:r>
      <w:r>
        <w:t xml:space="preserve"> stretnutí</w:t>
      </w:r>
      <w:r w:rsidR="004A0ABA">
        <w:t xml:space="preserve">  </w:t>
      </w:r>
      <w:r>
        <w:t xml:space="preserve">bol </w:t>
      </w:r>
      <w:r w:rsidR="004A0ABA" w:rsidRPr="004A0ABA">
        <w:t xml:space="preserve">bez pripomienok </w:t>
      </w:r>
      <w:r>
        <w:t>odsúhlasený zoznam obcí zaradený</w:t>
      </w:r>
      <w:r w:rsidR="00C40413">
        <w:t>ch</w:t>
      </w:r>
      <w:r>
        <w:t xml:space="preserve"> do zraniteľných   oblastí</w:t>
      </w:r>
      <w:r w:rsidR="00C40413">
        <w:t xml:space="preserve">. </w:t>
      </w:r>
      <w:r w:rsidR="007E33D4">
        <w:t>Tento z</w:t>
      </w:r>
      <w:r w:rsidR="00C40413">
        <w:t xml:space="preserve">oznam </w:t>
      </w:r>
      <w:r w:rsidR="007E33D4">
        <w:t>tvorí  p</w:t>
      </w:r>
      <w:r>
        <w:t>ríloh</w:t>
      </w:r>
      <w:r w:rsidR="007E33D4">
        <w:t>u</w:t>
      </w:r>
      <w:r>
        <w:t xml:space="preserve"> č. 1</w:t>
      </w:r>
      <w:r w:rsidR="007E33D4">
        <w:t xml:space="preserve"> </w:t>
      </w:r>
      <w:r w:rsidR="00A2515E" w:rsidRPr="00A2515E">
        <w:t>nariadenia vlády Slovenskej republiky, ktorým sa ustanovujú citlivé oblasti a zraniteľné oblasti</w:t>
      </w:r>
      <w:r>
        <w:t xml:space="preserve">. </w:t>
      </w:r>
    </w:p>
    <w:p w:rsidR="001B7F84" w:rsidRPr="00075E66" w:rsidRDefault="00B73480" w:rsidP="00707522"/>
    <w:sectPr w:rsidR="001B7F84" w:rsidRPr="0007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79B8"/>
    <w:multiLevelType w:val="hybridMultilevel"/>
    <w:tmpl w:val="42EE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C1"/>
    <w:rsid w:val="00022319"/>
    <w:rsid w:val="00043663"/>
    <w:rsid w:val="00075E66"/>
    <w:rsid w:val="001B0047"/>
    <w:rsid w:val="00260F27"/>
    <w:rsid w:val="00375EAC"/>
    <w:rsid w:val="003B2406"/>
    <w:rsid w:val="00453566"/>
    <w:rsid w:val="004A0ABA"/>
    <w:rsid w:val="004C56C1"/>
    <w:rsid w:val="00504056"/>
    <w:rsid w:val="0058120F"/>
    <w:rsid w:val="005D06DE"/>
    <w:rsid w:val="005F5A41"/>
    <w:rsid w:val="0060138A"/>
    <w:rsid w:val="00666D3A"/>
    <w:rsid w:val="00683CFC"/>
    <w:rsid w:val="00707522"/>
    <w:rsid w:val="007E33D4"/>
    <w:rsid w:val="007F3570"/>
    <w:rsid w:val="00952B53"/>
    <w:rsid w:val="00975E6E"/>
    <w:rsid w:val="0098420B"/>
    <w:rsid w:val="009A276B"/>
    <w:rsid w:val="00A1603C"/>
    <w:rsid w:val="00A2515E"/>
    <w:rsid w:val="00A7359C"/>
    <w:rsid w:val="00AB42DA"/>
    <w:rsid w:val="00AD38B9"/>
    <w:rsid w:val="00B17BD2"/>
    <w:rsid w:val="00B73480"/>
    <w:rsid w:val="00C20834"/>
    <w:rsid w:val="00C40413"/>
    <w:rsid w:val="00C6067E"/>
    <w:rsid w:val="00D15901"/>
    <w:rsid w:val="00DE59A2"/>
    <w:rsid w:val="00E9102A"/>
    <w:rsid w:val="00F00E9A"/>
    <w:rsid w:val="00FD3A93"/>
    <w:rsid w:val="00FE4232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522"/>
    <w:pPr>
      <w:spacing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56C1"/>
    <w:pPr>
      <w:spacing w:before="100" w:beforeAutospacing="1" w:after="100" w:afterAutospacing="1"/>
    </w:pPr>
    <w:rPr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2083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2083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522"/>
    <w:pPr>
      <w:spacing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56C1"/>
    <w:pPr>
      <w:spacing w:before="100" w:beforeAutospacing="1" w:after="100" w:afterAutospacing="1"/>
    </w:pPr>
    <w:rPr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2083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208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Strelková Ľudmila</dc:creator>
  <cp:lastModifiedBy>Lichnerová Oľga</cp:lastModifiedBy>
  <cp:revision>4</cp:revision>
  <cp:lastPrinted>2017-05-24T06:39:00Z</cp:lastPrinted>
  <dcterms:created xsi:type="dcterms:W3CDTF">2017-02-22T08:53:00Z</dcterms:created>
  <dcterms:modified xsi:type="dcterms:W3CDTF">2017-05-24T06:40:00Z</dcterms:modified>
</cp:coreProperties>
</file>