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3" w:rsidRDefault="00BC1EC3" w:rsidP="00BC1E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C1EC3" w:rsidRPr="00C70357" w:rsidRDefault="00BC1EC3" w:rsidP="00BC1E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0357">
        <w:rPr>
          <w:rFonts w:ascii="Times New Roman" w:hAnsi="Times New Roman"/>
          <w:i/>
          <w:sz w:val="24"/>
          <w:szCs w:val="24"/>
        </w:rPr>
        <w:t>Návrh</w:t>
      </w:r>
    </w:p>
    <w:p w:rsidR="00BC1EC3" w:rsidRPr="00C70357" w:rsidRDefault="00BC1EC3" w:rsidP="00BC1E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1EC3" w:rsidRDefault="00BC1EC3" w:rsidP="00BC1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57">
        <w:rPr>
          <w:rFonts w:ascii="Times New Roman" w:hAnsi="Times New Roman"/>
          <w:b/>
          <w:sz w:val="24"/>
          <w:szCs w:val="24"/>
        </w:rPr>
        <w:t>K o m u n i k</w:t>
      </w:r>
      <w:r>
        <w:rPr>
          <w:rFonts w:ascii="Times New Roman" w:hAnsi="Times New Roman"/>
          <w:b/>
          <w:sz w:val="24"/>
          <w:szCs w:val="24"/>
        </w:rPr>
        <w:t> </w:t>
      </w:r>
      <w:r w:rsidRPr="00C70357">
        <w:rPr>
          <w:rFonts w:ascii="Times New Roman" w:hAnsi="Times New Roman"/>
          <w:b/>
          <w:sz w:val="24"/>
          <w:szCs w:val="24"/>
        </w:rPr>
        <w:t>é</w:t>
      </w:r>
    </w:p>
    <w:p w:rsidR="00BC1EC3" w:rsidRDefault="00BC1EC3" w:rsidP="00BC1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EC3" w:rsidRDefault="00BC1EC3" w:rsidP="00BC1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D89" w:rsidRPr="002B6A5E" w:rsidRDefault="00BC1EC3" w:rsidP="0001232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 Slovenskej republiky na svojom rokovaní dňa ................ 201</w:t>
      </w:r>
      <w:r w:rsidR="00C774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pr</w:t>
      </w:r>
      <w:r w:rsidR="00483A8A">
        <w:rPr>
          <w:rFonts w:ascii="Times New Roman" w:hAnsi="Times New Roman"/>
          <w:sz w:val="24"/>
          <w:szCs w:val="24"/>
        </w:rPr>
        <w:t>erokovala a </w:t>
      </w:r>
      <w:r w:rsidR="00483A8A" w:rsidRPr="002B6A5E">
        <w:rPr>
          <w:rFonts w:ascii="Times New Roman" w:hAnsi="Times New Roman"/>
          <w:sz w:val="24"/>
          <w:szCs w:val="24"/>
        </w:rPr>
        <w:t>schválila materiál návrh n</w:t>
      </w:r>
      <w:r w:rsidR="006E6F93" w:rsidRPr="002B6A5E">
        <w:rPr>
          <w:rFonts w:ascii="Times New Roman" w:hAnsi="Times New Roman"/>
          <w:sz w:val="24"/>
          <w:szCs w:val="24"/>
        </w:rPr>
        <w:t>ariadeni</w:t>
      </w:r>
      <w:r w:rsidR="00483A8A" w:rsidRPr="002B6A5E">
        <w:rPr>
          <w:rFonts w:ascii="Times New Roman" w:hAnsi="Times New Roman"/>
          <w:sz w:val="24"/>
          <w:szCs w:val="24"/>
        </w:rPr>
        <w:t>a</w:t>
      </w:r>
      <w:r w:rsidR="006E6F93" w:rsidRPr="002B6A5E">
        <w:rPr>
          <w:rFonts w:ascii="Times New Roman" w:hAnsi="Times New Roman"/>
          <w:sz w:val="24"/>
          <w:szCs w:val="24"/>
        </w:rPr>
        <w:t xml:space="preserve"> vlády Slovenskej republiky, ktorým sa  ustanovujú citlivé oblasti a zraniteľné oblasti</w:t>
      </w:r>
      <w:r w:rsidR="00483A8A" w:rsidRPr="002B6A5E">
        <w:rPr>
          <w:rFonts w:ascii="Times New Roman" w:hAnsi="Times New Roman"/>
          <w:sz w:val="24"/>
          <w:szCs w:val="24"/>
        </w:rPr>
        <w:t>.</w:t>
      </w:r>
    </w:p>
    <w:p w:rsidR="00A14A3A" w:rsidRPr="002B6A5E" w:rsidRDefault="00C054C9" w:rsidP="00707E1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A5E">
        <w:rPr>
          <w:rFonts w:ascii="Times New Roman" w:hAnsi="Times New Roman"/>
          <w:sz w:val="24"/>
          <w:szCs w:val="24"/>
        </w:rPr>
        <w:t xml:space="preserve"> </w:t>
      </w:r>
    </w:p>
    <w:sectPr w:rsidR="00A14A3A" w:rsidRPr="002B6A5E" w:rsidSect="0042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F0"/>
    <w:rsid w:val="00012320"/>
    <w:rsid w:val="00061392"/>
    <w:rsid w:val="00087344"/>
    <w:rsid w:val="000C2411"/>
    <w:rsid w:val="0017637B"/>
    <w:rsid w:val="002B166F"/>
    <w:rsid w:val="002B6A5E"/>
    <w:rsid w:val="002C684F"/>
    <w:rsid w:val="003443F0"/>
    <w:rsid w:val="003540A1"/>
    <w:rsid w:val="00376564"/>
    <w:rsid w:val="00387442"/>
    <w:rsid w:val="00396C77"/>
    <w:rsid w:val="00483A8A"/>
    <w:rsid w:val="005F1B08"/>
    <w:rsid w:val="0060346E"/>
    <w:rsid w:val="00640ED2"/>
    <w:rsid w:val="0064651A"/>
    <w:rsid w:val="00657B96"/>
    <w:rsid w:val="00692AA2"/>
    <w:rsid w:val="006E6F93"/>
    <w:rsid w:val="00707E1D"/>
    <w:rsid w:val="00780993"/>
    <w:rsid w:val="007D74FF"/>
    <w:rsid w:val="00A14A3A"/>
    <w:rsid w:val="00A73C56"/>
    <w:rsid w:val="00A8392E"/>
    <w:rsid w:val="00AA2C76"/>
    <w:rsid w:val="00B26F82"/>
    <w:rsid w:val="00BC1EC3"/>
    <w:rsid w:val="00C054C9"/>
    <w:rsid w:val="00C64045"/>
    <w:rsid w:val="00C77466"/>
    <w:rsid w:val="00C95DEF"/>
    <w:rsid w:val="00CC7D64"/>
    <w:rsid w:val="00D23D02"/>
    <w:rsid w:val="00D60D89"/>
    <w:rsid w:val="00DD2FD4"/>
    <w:rsid w:val="00E00A9B"/>
    <w:rsid w:val="00E25D84"/>
    <w:rsid w:val="00E52621"/>
    <w:rsid w:val="00F135D4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EC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1EC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5971-0545-4F49-A6B1-7C89594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Bačík</dc:creator>
  <cp:lastModifiedBy>Lichnerová Oľga</cp:lastModifiedBy>
  <cp:revision>2</cp:revision>
  <cp:lastPrinted>2017-01-31T07:15:00Z</cp:lastPrinted>
  <dcterms:created xsi:type="dcterms:W3CDTF">2017-02-22T08:59:00Z</dcterms:created>
  <dcterms:modified xsi:type="dcterms:W3CDTF">2017-02-22T08:59:00Z</dcterms:modified>
</cp:coreProperties>
</file>