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4830B9F" w:rsidR="0081708C" w:rsidRPr="00CA6E29" w:rsidRDefault="00C0662A" w:rsidP="002F60D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F60D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Národný program kvality Slovenskej republiky – Stratégia zlepšovania kvality produktov a služieb zlepšovaním organizácií 2017 – 2021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F60D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138CBA1" w14:textId="0E40EE0D" w:rsidR="002F60D3" w:rsidRDefault="002F60D3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2F60D3" w14:paraId="539E2D02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1914E3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3D93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F60D3" w14:paraId="34C2D867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31822F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5C4AD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AF3CF8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program kvality Slovenskej republiky - Stratégiu zlepšovania kvality produktov a služieb zlepšovaním organizácií 2017 - 2021 ako štátnu politiku kvality v Slovenskej republike,</w:t>
            </w:r>
          </w:p>
        </w:tc>
      </w:tr>
      <w:tr w:rsidR="002F60D3" w14:paraId="11B3002D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4A6E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6B1F5809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1A6A2F" w14:textId="77777777" w:rsidR="002F60D3" w:rsidRDefault="002F60D3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684A84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FF81B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Úrad pre normalizáciu, metrológiu a skúšobníctvo SR ako koordinátora štátnej politiky kvality v Slovenskej republike; </w:t>
            </w:r>
          </w:p>
        </w:tc>
      </w:tr>
      <w:tr w:rsidR="002F60D3" w14:paraId="7819A0F6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15153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375A22F3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40E5F8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C32472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F60D3" w14:paraId="47B26D6C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B8FBC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C5CF67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Úradu pre normalizáciu, metrológiu a skúšobníctvo SR</w:t>
            </w:r>
          </w:p>
        </w:tc>
      </w:tr>
      <w:tr w:rsidR="002F60D3" w14:paraId="31E3BB85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1C9B42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CF058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1D30BE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koordinovať realizáciu Národného programu kvality Slovenskej republiky - Stratégiu zlepšovania kvality produktov a služieb zlepšovaním organizácií 2017 - 2021 </w:t>
            </w:r>
          </w:p>
        </w:tc>
      </w:tr>
      <w:tr w:rsidR="002F60D3" w14:paraId="773ADDF6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DB6A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742C1C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CFE0B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2021,</w:t>
            </w:r>
          </w:p>
        </w:tc>
      </w:tr>
      <w:tr w:rsidR="002F60D3" w14:paraId="5446F0A3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20AD9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009D0629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8A73D5" w14:textId="77777777" w:rsidR="002F60D3" w:rsidRDefault="002F60D3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A8B5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0F9391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koordinovať činnosť ministerstiev, ostatných ústredných orgánov štátnej správy a ostatných zainteresovaných strán pri realizácii aktivít Národného programu kvality Slovenskej republiky - Stratégie zlepšovania kvality produktov a služieb zlepšovaním organizácií 2017 - 2021</w:t>
            </w:r>
          </w:p>
        </w:tc>
      </w:tr>
      <w:tr w:rsidR="002F60D3" w14:paraId="0B207403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1F643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137FE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DDCD79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2021,</w:t>
            </w:r>
          </w:p>
        </w:tc>
      </w:tr>
      <w:tr w:rsidR="002F60D3" w14:paraId="22DCF522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F592C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7A05C033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B4CE7B" w14:textId="77777777" w:rsidR="002F60D3" w:rsidRDefault="002F60D3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61EFD7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3AFCEC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propagovať Národný program kvality Slovenskej republiky - Stratégiu zlepšovania kvality produktov a služieb zlepšovaním organizácií 2017 - 2021</w:t>
            </w:r>
          </w:p>
        </w:tc>
      </w:tr>
      <w:tr w:rsidR="002F60D3" w14:paraId="5899ACFF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AB55E5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0B0549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6AC38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2021,</w:t>
            </w:r>
          </w:p>
        </w:tc>
      </w:tr>
      <w:tr w:rsidR="002F60D3" w14:paraId="68A4A204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E8583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7D0BD6FB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E872D6" w14:textId="77777777" w:rsidR="002F60D3" w:rsidRDefault="002F60D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8A2721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ministrom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vedúcim ostatných ústredných orgánov štátnej správy a správcom ďalších kapitol štátneho rozpočtu </w:t>
            </w:r>
          </w:p>
        </w:tc>
      </w:tr>
      <w:tr w:rsidR="002F60D3" w14:paraId="1928FBD9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4BA7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BA11E0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4.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4C6771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plniť ciele, priority a princípy Národného programu kvality Slovenskej republiky - Stratégie zlepšovania kvality produktov a služieb zlepšovaním organizácií 2017 - 2021</w:t>
            </w:r>
          </w:p>
        </w:tc>
      </w:tr>
      <w:tr w:rsidR="002F60D3" w14:paraId="2F631FD5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2643C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DC38AC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77076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2021,</w:t>
            </w:r>
          </w:p>
        </w:tc>
      </w:tr>
      <w:tr w:rsidR="002F60D3" w14:paraId="1FD4E5FB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8F11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0C22EEE9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8788A1" w14:textId="77777777" w:rsidR="002F60D3" w:rsidRDefault="002F60D3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915609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5.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766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aktívne sa zapojiť do implementácie Národného programu kvality Slovenskej republiky - Stratégie zlepšovania kvality produktov a služieb zlepšovaním organizácií 2017 - 2021 a spolupracovať s predsedom Úradu pre normalizáciu, metrológiu a skúšobníctvo SR pri implementácii manažérstva kvality vo vlastných rezortoch</w:t>
            </w:r>
          </w:p>
        </w:tc>
      </w:tr>
      <w:tr w:rsidR="002F60D3" w14:paraId="168477DC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425BB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983C8A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577085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2021,</w:t>
            </w:r>
          </w:p>
        </w:tc>
      </w:tr>
      <w:tr w:rsidR="002F60D3" w14:paraId="054AC4B9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6E8B8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1E19F04E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6993A6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5201C1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2F60D3" w14:paraId="6196C14B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2493BC" w14:textId="77777777" w:rsidR="002F60D3" w:rsidRDefault="002F60D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44845D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Združenia samosprávnych krajov SK8, predsedovi Združenia miest a obcí Slovenska, prezidentovi Únie miest Slovenska, prezidentovi Konfederácie odborových zväzov SR, prezidentovi Asociácie zamestnávateľských zväzov a združení SR, prezidentovi Republikovej únie zamestnávateľov, predsedovi Slovenskej obchodnej a priemyselnej komory, predsedovi Klubu 500, prezidentovi Združenia podnikateľov Slovenska, generálnemu riaditeľovi Slovak Business Agency, prezidentovi Asociácie priemyselných zväzov</w:t>
            </w:r>
          </w:p>
        </w:tc>
      </w:tr>
      <w:tr w:rsidR="002F60D3" w14:paraId="3B7F7738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824E75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08D423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BF49CF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spolupracovať s predsedom Úradu pre normalizáciu, metrológiu a skúšobníctvo SR pri implementácii Národného programu kvality Slovenskej republiky - Stratégie zlepšovania kvality produktov a služieb zlepšovaním organizácií 2017 - 2021 </w:t>
            </w:r>
          </w:p>
        </w:tc>
      </w:tr>
      <w:tr w:rsidR="002F60D3" w14:paraId="0EF8AF88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0D8446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983E9B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69D99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2021,</w:t>
            </w:r>
          </w:p>
        </w:tc>
      </w:tr>
      <w:tr w:rsidR="002F60D3" w14:paraId="4AE457AB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2A9AD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3D5C50D8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0424D9" w14:textId="77777777" w:rsidR="002F60D3" w:rsidRDefault="002F60D3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06579E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Úradu pre normalizáciu, metrológiu a skúšobníctvo SR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ministrom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vedúcim ostatných ústredných orgánov štátnej správy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správcom ďalších kapitol štátneho rozpočtu </w:t>
            </w:r>
          </w:p>
        </w:tc>
      </w:tr>
      <w:tr w:rsidR="002F60D3" w14:paraId="068A6538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963F78" w14:textId="77777777" w:rsidR="002F60D3" w:rsidRDefault="002F60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0D9FA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B1D6CE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rozpracovať Národný program kvality Slovenskej republiky - Stratégiu zlepšovania kvality produktov a služieb zlepšovaním organizácií do vlastných ročných strategických plánov zlepšovania kvality a ich plnenie hodnotiť na Rade Národného programu kvality Slovenskej republiky </w:t>
            </w:r>
          </w:p>
        </w:tc>
      </w:tr>
      <w:tr w:rsidR="002F60D3" w14:paraId="08DAC7F7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59DAA8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26132F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AB5BD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každoročne do 31. marca v rokoch 2018, 2019, 2020, 2021,</w:t>
            </w:r>
          </w:p>
        </w:tc>
      </w:tr>
      <w:tr w:rsidR="002F60D3" w14:paraId="4DC34B27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5F9F7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F60D3" w14:paraId="6E102C5C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26E983" w14:textId="77777777" w:rsidR="002F60D3" w:rsidRDefault="002F60D3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D93854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52E462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zvyšovať kvalitu služieb štátnej a verejnej správy prostredníctvom zavádzania systémov manažérstva kvality vo vlastných organizáciách</w:t>
            </w:r>
          </w:p>
        </w:tc>
      </w:tr>
      <w:tr w:rsidR="002F60D3" w14:paraId="08AB4E06" w14:textId="77777777">
        <w:trPr>
          <w:divId w:val="7108805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82BE6D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D0694A" w14:textId="77777777" w:rsidR="002F60D3" w:rsidRDefault="002F60D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6401F1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2021,</w:t>
            </w:r>
          </w:p>
        </w:tc>
      </w:tr>
      <w:tr w:rsidR="002F60D3" w14:paraId="6EE27AAE" w14:textId="77777777">
        <w:trPr>
          <w:divId w:val="7108805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CFCFE" w14:textId="77777777" w:rsidR="002F60D3" w:rsidRDefault="002F60D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BF92E6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357D747" w14:textId="7FF46748" w:rsidR="002F60D3" w:rsidRDefault="002F60D3">
            <w:pPr>
              <w:divId w:val="182237988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14:paraId="7B9DFC7F" w14:textId="5E2B3150" w:rsidR="00557779" w:rsidRPr="00557779" w:rsidRDefault="002F60D3" w:rsidP="002F60D3">
            <w:r>
              <w:rPr>
                <w:rFonts w:ascii="Times" w:hAnsi="Times" w:cs="Times"/>
                <w:sz w:val="25"/>
                <w:szCs w:val="25"/>
              </w:rPr>
              <w:t>vedúci ostatných ústredných orgánov štátnej správy a správcovia ďalších kapitol štátneho rozpočtu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471069F" w:rsidR="00557779" w:rsidRPr="0010780A" w:rsidRDefault="002F60D3" w:rsidP="002F60D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5660E2E8" w14:textId="19A560D6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 Združenia samosprávnych krajov SK8</w:t>
            </w:r>
          </w:p>
          <w:p w14:paraId="5DEDC8E7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 Združenia miest a obcí Slovenska</w:t>
            </w:r>
          </w:p>
          <w:p w14:paraId="064131F8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prezidentovi Únie miest Slovenska</w:t>
            </w:r>
          </w:p>
          <w:p w14:paraId="0E26A7BA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prezidentovi Konfederácie odborových zväzov SR</w:t>
            </w:r>
          </w:p>
          <w:p w14:paraId="7BFD399F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prezidentovi Asociácie zamestnávateľských zväzov a združení SR</w:t>
            </w:r>
          </w:p>
          <w:p w14:paraId="3C988BA9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prezidentovi Republikovej únie zamestnávateľov</w:t>
            </w:r>
          </w:p>
          <w:p w14:paraId="4332B8D2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 Slovenskej obchodnej a priemyselnej komory</w:t>
            </w:r>
          </w:p>
          <w:p w14:paraId="0BE935BF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 Klubu 500</w:t>
            </w:r>
          </w:p>
          <w:p w14:paraId="0CBF919E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prezidentovi Združenia podnikateľov Slovenska</w:t>
            </w:r>
          </w:p>
          <w:p w14:paraId="2C421AD7" w14:textId="77777777" w:rsidR="002F60D3" w:rsidRDefault="002F60D3">
            <w:pPr>
              <w:divId w:val="192564922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generálnemu riaditeľovi Slovak Business Agency</w:t>
            </w:r>
          </w:p>
          <w:p w14:paraId="12C1C442" w14:textId="7880B433" w:rsidR="00557779" w:rsidRDefault="002F60D3" w:rsidP="002F60D3">
            <w:r>
              <w:rPr>
                <w:rFonts w:ascii="Times" w:hAnsi="Times" w:cs="Times"/>
                <w:sz w:val="25"/>
                <w:szCs w:val="25"/>
              </w:rPr>
              <w:t>prezidentovi Asociácie priemyselných zväzov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2F60D3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18AABB1B-3EB1-4C5B-A891-8AE33E5E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5.11.2016 13:11:30"/>
    <f:field ref="objchangedby" par="" text="Administrator, System"/>
    <f:field ref="objmodifiedat" par="" text="25.11.2016 13:11:33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705FB8-6E3B-447A-B89B-E687459C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3607</Characters>
  <Application>Microsoft Office Word</Application>
  <DocSecurity>4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2016-11-25T12:11:00Z</dcterms:created>
  <dc:creator>Pavol Gibala</dc:creator>
  <lastModifiedBy>ms.slx.P.fscsrv</lastModifiedBy>
  <dcterms:modified xsi:type="dcterms:W3CDTF">2016-11-25T12:11:00Z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COO.2145.1000.3.1706518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Nelegislatívny všeobecný materiál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Nelegislatívna oblasť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Anežka Pankievičová</vt:lpwstr>
  </property>
  <property name="FSC#SKEDITIONSLOVLEX@103.510:zodppredkladatel" pid="11" fmtid="{D5CDD505-2E9C-101B-9397-08002B2CF9AE}">
    <vt:lpwstr>Ing. Pavol Pavlis</vt:lpwstr>
  </property>
  <property name="FSC#SKEDITIONSLOVLEX@103.510:nazovpredpis" pid="12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Úrad pre normalizáciu, metrológiu a skúšobníctvo Slovenskej republiky</vt:lpwstr>
  </property>
  <property name="FSC#SKEDITIONSLOVLEX@103.510:pripomienkovatelia" pid="15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úloha B.1. uznesenia vlády Slovenskej republiky č. 274 zo 7. júla 2016</vt:lpwstr>
  </property>
  <property name="FSC#SKEDITIONSLOVLEX@103.510:plnynazovpredpis" pid="18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rezortcislopredpis" pid="19" fmtid="{D5CDD505-2E9C-101B-9397-08002B2CF9AE}">
    <vt:lpwstr>2016/300/008754/03023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LP/2016/904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>3. 10. 2016</vt:lpwstr>
  </property>
  <property name="FSC#SKEDITIONSLOVLEX@103.510:AttrDateDocPropUkonceniePKK" pid="51" fmtid="{D5CDD505-2E9C-101B-9397-08002B2CF9AE}">
    <vt:lpwstr>3. 11. 2016</vt:lpwstr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Pozitívne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Alternatívne riešenia neboli zvažované.</vt:lpwstr>
  </property>
  <property name="FSC#SKEDITIONSLOVLEX@103.510:AttrStrListDocPropStanoviskoGest" pid="59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29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radca</vt:lpwstr>
  </property>
  <property name="FSC#SKEDITIONSLOVLEX@103.510:funkciaPredAkuzativ" pid="134" fmtid="{D5CDD505-2E9C-101B-9397-08002B2CF9AE}">
    <vt:lpwstr>hlavnému radcovi</vt:lpwstr>
  </property>
  <property name="FSC#SKEDITIONSLOVLEX@103.510:funkciaPredDativ" pid="135" fmtid="{D5CDD505-2E9C-101B-9397-08002B2CF9AE}">
    <vt:lpwstr>hlavného radcu</vt:lpwstr>
  </property>
  <property name="FSC#SKEDITIONSLOVLEX@103.510:funkciaZodpPred" pid="136" fmtid="{D5CDD505-2E9C-101B-9397-08002B2CF9AE}">
    <vt:lpwstr>predseda Úradu pre normalizáciu, metrológiu a skúšobníctvo Slovenskej republiky</vt:lpwstr>
  </property>
  <property name="FSC#SKEDITIONSLOVLEX@103.510:funkciaZodpPredAkuzativ" pid="137" fmtid="{D5CDD505-2E9C-101B-9397-08002B2CF9AE}">
    <vt:lpwstr>predsedovi Úradu pre normalizáciu, metrológiu a skúšobníctvo Slovenskej republiky</vt:lpwstr>
  </property>
  <property name="FSC#SKEDITIONSLOVLEX@103.510:funkciaZodpPredDativ" pid="138" fmtid="{D5CDD505-2E9C-101B-9397-08002B2CF9AE}">
    <vt:lpwstr>predsedu Úradu pre normalizáciu, metrológiu a skúšobníctvo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Ing. Pavol Pavlis_x000d__x000a_predseda Úradu pre normalizáciu, metrológiu a skúšobníctvo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