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840539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40539" w:rsidRPr="002E2B02" w:rsidRDefault="00840539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840539" w:rsidRPr="002E2B02" w:rsidRDefault="00840539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2: Verejnosť sa zúčastňuje na diskusii o tvorbe právneho predpisu</w:t>
            </w:r>
          </w:p>
        </w:tc>
      </w:tr>
      <w:tr w:rsidR="00840539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840539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595537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127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12004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4122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33985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2891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19955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2134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747532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0075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127983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926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35748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6600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61512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011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290672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5424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912416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9334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813487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150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18574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9F124C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1397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3.1 Zapojení aktéri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3550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63030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5924E7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3.2 Spätná väzba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781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285462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5924E7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3.3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94753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BE6133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6866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BE6133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3.4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26237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BE6133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07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BE6133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3.5 Výstup procesu tvorby právneho predpisu</w:t>
            </w:r>
          </w:p>
        </w:tc>
        <w:tc>
          <w:tcPr>
            <w:tcW w:w="2425" w:type="pct"/>
            <w:vAlign w:val="center"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789938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BE6133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8312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BE6133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2417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094789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5924E7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3137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84053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76782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5924E7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40539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840539" w:rsidRPr="002E2B02" w:rsidRDefault="00840539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40539" w:rsidRPr="002E2B02" w:rsidRDefault="00840539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6224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40539" w:rsidRPr="002E2B02" w:rsidRDefault="00BE6133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9630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840539" w:rsidRPr="002E2B02" w:rsidRDefault="00BE6133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lastRenderedPageBreak/>
        <w:t>Vysvetlivky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6).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6).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Zainteresovanými skupinami a jednotlivcami sa rozumejú skupiny alebo jednotlivci, ktorí: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budú právnym predpisom ovplyvnení a/alebo majú nejaký záujem na výslednej podobe právneho predpisu,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môžu nejakým spôsobom ovplyvniť, ohroziť alebo znemožniť tvorbu právneho predpisu.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5) Zapojenými aktérmi sa rozumejú zainteresované skupiny a jednotlivci, ktorí boli aktívne zapojení do tvorby právneho predpisu.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6) Hodnotiaca správa procesu tvorby právneho predpisu obsahuje najmä: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zainteresovaných skupín a jednotlivcov,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zapojenia zainteresovaných skupín a jednotlivcov do tvorby právneho predpisu,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zoznam zapojených aktérov,</w:t>
      </w:r>
    </w:p>
    <w:p w:rsidR="00840539" w:rsidRPr="002E2B02" w:rsidRDefault="00840539" w:rsidP="008405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vypracovaná.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fY8jxlydU4Wp2SNnxOT+xPuSSE=" w:salt="woaHJBqgrp4ikce7GYWP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9"/>
    <w:rsid w:val="00246A45"/>
    <w:rsid w:val="003F3E5C"/>
    <w:rsid w:val="005924E7"/>
    <w:rsid w:val="00840539"/>
    <w:rsid w:val="009F124C"/>
    <w:rsid w:val="00B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539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0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40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84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539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0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40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84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_o_ucasti_2"/>
    <f:field ref="objsubject" par="" edit="true" text=""/>
    <f:field ref="objcreatedby" par="" text="Rusnáková, Gabriela"/>
    <f:field ref="objcreatedat" par="" text="29.7.2016 13:37:27"/>
    <f:field ref="objchangedby" par="" text="Administrator, System"/>
    <f:field ref="objmodifiedat" par="" text="29.7.2016 13:37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RUSNAKOVA Gabriela</cp:lastModifiedBy>
  <cp:revision>2</cp:revision>
  <cp:lastPrinted>2016-07-29T11:04:00Z</cp:lastPrinted>
  <dcterms:created xsi:type="dcterms:W3CDTF">2016-10-13T07:25:00Z</dcterms:created>
  <dcterms:modified xsi:type="dcterms:W3CDTF">2016-10-13T07:25:00Z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Materiál sa nachádza medzi nepovinnými prílohami.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právo_x000d_
Právo EÚ_x000d_
Obchodné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Gabriela Rusnáková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 uložená uznesením vlády č. 669 zo 17. decembra 2014</vt:lpwstr>
  </property>
  <property fmtid="{D5CDD505-2E9C-101B-9397-08002B2CF9AE}" pid="23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39148/2016-110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LP/2016/561</vt:lpwstr>
  </property>
  <property fmtid="{D5CDD505-2E9C-101B-9397-08002B2CF9AE}" pid="37" name="FSC#SKEDITIONSLOVLEX@103.510:typsprievdok">
    <vt:lpwstr>Vznesené pripomienky v rámci medzirezortného pripomienkového konania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- čl. 81 ods. 2 písm. a), e) a f) Zmluvy o fungovaní Európskej únie</vt:lpwstr>
  </property>
  <property fmtid="{D5CDD505-2E9C-101B-9397-08002B2CF9AE}" pid="47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18. január 2017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58" name="FSC#SKEDITIONSLOVLEX@103.510:AttrDateDocPropZaciatokPKK">
    <vt:lpwstr>5. 8. 2016</vt:lpwstr>
  </property>
  <property fmtid="{D5CDD505-2E9C-101B-9397-08002B2CF9AE}" pid="59" name="FSC#SKEDITIONSLOVLEX@103.510:AttrDateDocPropUkonceniePKK">
    <vt:lpwstr>18. 8. 2016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66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podpredsedníčku vlády a ministerku spravodlivosti Slovenskej republiky</vt:lpwstr>
  </property>
  <property fmtid="{D5CDD505-2E9C-101B-9397-08002B2CF9AE}" pid="143" name="FSC#SKEDITIONSLOVLEX@103.510:funkciaZodpPredDativ">
    <vt:lpwstr>podpredsedníčke vlády a 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50" name="FSC#COOSYSTEM@1.1:Container">
    <vt:lpwstr>COO.2145.1000.3.1540314</vt:lpwstr>
  </property>
  <property fmtid="{D5CDD505-2E9C-101B-9397-08002B2CF9AE}" pid="151" name="FSC#FSCFOLIO@1.1001:docpropproject">
    <vt:lpwstr/>
  </property>
</Properties>
</file>