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364EB7" w:rsidRDefault="00364EB7" w:rsidP="004D7A15">
      <w:pPr>
        <w:widowControl/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172"/>
        <w:gridCol w:w="4540"/>
        <w:gridCol w:w="483"/>
        <w:gridCol w:w="575"/>
      </w:tblGrid>
      <w:tr w:rsidR="00364EB7">
        <w:trPr>
          <w:divId w:val="972178764"/>
          <w:trHeight w:val="55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364EB7" w:rsidRPr="00C75A2A" w:rsidRDefault="00364EB7" w:rsidP="00000C04">
            <w:pPr>
              <w:pStyle w:val="Nadpis2"/>
              <w:jc w:val="both"/>
              <w:rPr>
                <w:sz w:val="28"/>
                <w:szCs w:val="28"/>
              </w:rPr>
            </w:pPr>
            <w:r w:rsidRPr="00C75A2A">
              <w:rPr>
                <w:sz w:val="28"/>
                <w:szCs w:val="28"/>
              </w:rPr>
              <w:t>Správa o účasti verejnosti na tvorbe právneho predpisu</w:t>
            </w:r>
          </w:p>
          <w:p w:rsidR="00364EB7" w:rsidRDefault="00364EB7" w:rsidP="00000C04">
            <w:pPr>
              <w:pStyle w:val="Nadpis2"/>
              <w:jc w:val="both"/>
            </w:pPr>
            <w:r w:rsidRPr="00C75A2A">
              <w:rPr>
                <w:sz w:val="28"/>
                <w:szCs w:val="28"/>
              </w:rPr>
              <w:t>Scenár 2: Verejnosť sa zúčastňuje na diskusii o tvorbe právneho predpisu</w:t>
            </w:r>
          </w:p>
        </w:tc>
      </w:tr>
      <w:tr w:rsidR="00364EB7">
        <w:trPr>
          <w:divId w:val="972178764"/>
          <w:trHeight w:val="405"/>
          <w:tblCellSpacing w:w="0" w:type="dxa"/>
        </w:trPr>
        <w:tc>
          <w:tcPr>
            <w:tcW w:w="850" w:type="pct"/>
            <w:vAlign w:val="center"/>
            <w:hideMark/>
          </w:tcPr>
          <w:p w:rsidR="00364EB7" w:rsidRPr="00326BC7" w:rsidRDefault="00364EB7">
            <w:pPr>
              <w:pStyle w:val="Normlnywebov"/>
              <w:jc w:val="center"/>
            </w:pPr>
            <w:r w:rsidRPr="00326BC7">
              <w:rPr>
                <w:rStyle w:val="Siln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364EB7" w:rsidRPr="00326BC7" w:rsidRDefault="00364EB7">
            <w:pPr>
              <w:pStyle w:val="Normlnywebov"/>
              <w:jc w:val="center"/>
            </w:pPr>
            <w:proofErr w:type="spellStart"/>
            <w:r w:rsidRPr="00326BC7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364EB7" w:rsidRPr="00326BC7" w:rsidRDefault="00364EB7">
            <w:pPr>
              <w:pStyle w:val="Normlnywebov"/>
              <w:jc w:val="center"/>
            </w:pPr>
            <w:r w:rsidRPr="00326BC7">
              <w:rPr>
                <w:rStyle w:val="Siln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364EB7" w:rsidRPr="00326BC7" w:rsidRDefault="00364EB7">
            <w:pPr>
              <w:pStyle w:val="Normlnywebov"/>
              <w:jc w:val="center"/>
            </w:pPr>
            <w:r w:rsidRPr="00326BC7">
              <w:rPr>
                <w:rStyle w:val="Siln"/>
              </w:rPr>
              <w:t>A</w:t>
            </w:r>
          </w:p>
        </w:tc>
        <w:tc>
          <w:tcPr>
            <w:tcW w:w="307" w:type="pct"/>
            <w:vAlign w:val="center"/>
            <w:hideMark/>
          </w:tcPr>
          <w:p w:rsidR="00364EB7" w:rsidRPr="00326BC7" w:rsidRDefault="00364EB7">
            <w:pPr>
              <w:pStyle w:val="Normlnywebov"/>
              <w:jc w:val="center"/>
            </w:pPr>
            <w:r w:rsidRPr="00326BC7">
              <w:rPr>
                <w:rStyle w:val="Siln"/>
              </w:rPr>
              <w:t>N</w:t>
            </w:r>
          </w:p>
        </w:tc>
      </w:tr>
      <w:tr w:rsidR="00364EB7">
        <w:trPr>
          <w:divId w:val="972178764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☐</w:t>
            </w:r>
          </w:p>
        </w:tc>
      </w:tr>
      <w:tr w:rsidR="00364EB7">
        <w:trPr>
          <w:divId w:val="97217876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4EB7" w:rsidRPr="00326BC7" w:rsidRDefault="00364EB7"/>
        </w:tc>
        <w:tc>
          <w:tcPr>
            <w:tcW w:w="1160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☐</w:t>
            </w:r>
          </w:p>
        </w:tc>
      </w:tr>
      <w:tr w:rsidR="00364EB7">
        <w:trPr>
          <w:divId w:val="97217876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4EB7" w:rsidRPr="00326BC7" w:rsidRDefault="00364EB7"/>
        </w:tc>
        <w:tc>
          <w:tcPr>
            <w:tcW w:w="1160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☐</w:t>
            </w:r>
          </w:p>
        </w:tc>
      </w:tr>
      <w:tr w:rsidR="00364EB7">
        <w:trPr>
          <w:divId w:val="972178764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☐</w:t>
            </w:r>
          </w:p>
        </w:tc>
      </w:tr>
      <w:tr w:rsidR="00364EB7">
        <w:trPr>
          <w:divId w:val="97217876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4EB7" w:rsidRPr="00326BC7" w:rsidRDefault="00364EB7"/>
        </w:tc>
        <w:tc>
          <w:tcPr>
            <w:tcW w:w="0" w:type="auto"/>
            <w:vMerge/>
            <w:vAlign w:val="center"/>
            <w:hideMark/>
          </w:tcPr>
          <w:p w:rsidR="00364EB7" w:rsidRPr="00326BC7" w:rsidRDefault="00364EB7"/>
        </w:tc>
        <w:tc>
          <w:tcPr>
            <w:tcW w:w="2425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☐</w:t>
            </w:r>
          </w:p>
        </w:tc>
      </w:tr>
      <w:tr w:rsidR="00364EB7">
        <w:trPr>
          <w:divId w:val="97217876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4EB7" w:rsidRPr="00326BC7" w:rsidRDefault="00364EB7"/>
        </w:tc>
        <w:tc>
          <w:tcPr>
            <w:tcW w:w="0" w:type="auto"/>
            <w:vMerge/>
            <w:vAlign w:val="center"/>
            <w:hideMark/>
          </w:tcPr>
          <w:p w:rsidR="00364EB7" w:rsidRPr="00326BC7" w:rsidRDefault="00364EB7"/>
        </w:tc>
        <w:tc>
          <w:tcPr>
            <w:tcW w:w="2425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☐</w:t>
            </w:r>
          </w:p>
        </w:tc>
      </w:tr>
      <w:tr w:rsidR="00364EB7">
        <w:trPr>
          <w:divId w:val="97217876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4EB7" w:rsidRPr="00326BC7" w:rsidRDefault="00364EB7"/>
        </w:tc>
        <w:tc>
          <w:tcPr>
            <w:tcW w:w="1160" w:type="pct"/>
            <w:vMerge w:val="restar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☐</w:t>
            </w:r>
          </w:p>
        </w:tc>
      </w:tr>
      <w:tr w:rsidR="00364EB7">
        <w:trPr>
          <w:divId w:val="97217876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4EB7" w:rsidRPr="00326BC7" w:rsidRDefault="00364EB7"/>
        </w:tc>
        <w:tc>
          <w:tcPr>
            <w:tcW w:w="0" w:type="auto"/>
            <w:vMerge/>
            <w:vAlign w:val="center"/>
            <w:hideMark/>
          </w:tcPr>
          <w:p w:rsidR="00364EB7" w:rsidRPr="00326BC7" w:rsidRDefault="00364EB7"/>
        </w:tc>
        <w:tc>
          <w:tcPr>
            <w:tcW w:w="2425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☐</w:t>
            </w:r>
          </w:p>
        </w:tc>
      </w:tr>
      <w:tr w:rsidR="00364EB7">
        <w:trPr>
          <w:divId w:val="97217876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4EB7" w:rsidRPr="00326BC7" w:rsidRDefault="00364EB7"/>
        </w:tc>
        <w:tc>
          <w:tcPr>
            <w:tcW w:w="0" w:type="auto"/>
            <w:vMerge/>
            <w:vAlign w:val="center"/>
            <w:hideMark/>
          </w:tcPr>
          <w:p w:rsidR="00364EB7" w:rsidRPr="00326BC7" w:rsidRDefault="00364EB7"/>
        </w:tc>
        <w:tc>
          <w:tcPr>
            <w:tcW w:w="2425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☐</w:t>
            </w:r>
          </w:p>
        </w:tc>
      </w:tr>
      <w:tr w:rsidR="00364EB7">
        <w:trPr>
          <w:divId w:val="97217876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4EB7" w:rsidRPr="00326BC7" w:rsidRDefault="00364EB7"/>
        </w:tc>
        <w:tc>
          <w:tcPr>
            <w:tcW w:w="1160" w:type="pct"/>
            <w:vMerge w:val="restar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☐</w:t>
            </w:r>
          </w:p>
        </w:tc>
      </w:tr>
      <w:tr w:rsidR="00364EB7">
        <w:trPr>
          <w:divId w:val="97217876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4EB7" w:rsidRPr="00326BC7" w:rsidRDefault="00364EB7"/>
        </w:tc>
        <w:tc>
          <w:tcPr>
            <w:tcW w:w="0" w:type="auto"/>
            <w:vMerge/>
            <w:vAlign w:val="center"/>
            <w:hideMark/>
          </w:tcPr>
          <w:p w:rsidR="00364EB7" w:rsidRPr="00326BC7" w:rsidRDefault="00364EB7"/>
        </w:tc>
        <w:tc>
          <w:tcPr>
            <w:tcW w:w="2425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t>Boli relevantné informácie o tvorbe právneho predpisu a o samotnom 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☐</w:t>
            </w:r>
          </w:p>
        </w:tc>
      </w:tr>
      <w:tr w:rsidR="00364EB7">
        <w:trPr>
          <w:divId w:val="97217876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4EB7" w:rsidRPr="00326BC7" w:rsidRDefault="00364EB7"/>
        </w:tc>
        <w:tc>
          <w:tcPr>
            <w:tcW w:w="1160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☐</w:t>
            </w:r>
          </w:p>
        </w:tc>
      </w:tr>
      <w:tr w:rsidR="00364EB7">
        <w:trPr>
          <w:divId w:val="972178764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Style w:val="Siln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t>3.1 Zapojení aktéri</w:t>
            </w:r>
          </w:p>
        </w:tc>
        <w:tc>
          <w:tcPr>
            <w:tcW w:w="2425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☐</w:t>
            </w:r>
          </w:p>
        </w:tc>
      </w:tr>
      <w:tr w:rsidR="00364EB7">
        <w:trPr>
          <w:divId w:val="97217876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4EB7" w:rsidRPr="00326BC7" w:rsidRDefault="00364EB7"/>
        </w:tc>
        <w:tc>
          <w:tcPr>
            <w:tcW w:w="1160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t>3.2 Spätná väzba</w:t>
            </w:r>
          </w:p>
        </w:tc>
        <w:tc>
          <w:tcPr>
            <w:tcW w:w="2425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☐</w:t>
            </w:r>
          </w:p>
        </w:tc>
      </w:tr>
      <w:tr w:rsidR="00364EB7">
        <w:trPr>
          <w:divId w:val="97217876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4EB7" w:rsidRPr="00326BC7" w:rsidRDefault="00364EB7"/>
        </w:tc>
        <w:tc>
          <w:tcPr>
            <w:tcW w:w="1160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t>3.3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☐</w:t>
            </w:r>
          </w:p>
        </w:tc>
      </w:tr>
      <w:tr w:rsidR="00364EB7">
        <w:trPr>
          <w:divId w:val="97217876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4EB7" w:rsidRPr="00326BC7" w:rsidRDefault="00364EB7"/>
        </w:tc>
        <w:tc>
          <w:tcPr>
            <w:tcW w:w="1160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t>3.4 Naplnenie cieľov a očakávaní</w:t>
            </w:r>
          </w:p>
        </w:tc>
        <w:tc>
          <w:tcPr>
            <w:tcW w:w="2425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☐</w:t>
            </w:r>
          </w:p>
        </w:tc>
      </w:tr>
      <w:tr w:rsidR="00364EB7">
        <w:trPr>
          <w:divId w:val="97217876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4EB7" w:rsidRPr="00326BC7" w:rsidRDefault="00364EB7"/>
        </w:tc>
        <w:tc>
          <w:tcPr>
            <w:tcW w:w="1160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t>3.5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☐</w:t>
            </w:r>
          </w:p>
        </w:tc>
      </w:tr>
      <w:tr w:rsidR="00364EB7">
        <w:trPr>
          <w:divId w:val="972178764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☐</w:t>
            </w:r>
          </w:p>
        </w:tc>
      </w:tr>
      <w:tr w:rsidR="00364EB7">
        <w:trPr>
          <w:divId w:val="97217876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4EB7" w:rsidRPr="00326BC7" w:rsidRDefault="00364EB7"/>
        </w:tc>
        <w:tc>
          <w:tcPr>
            <w:tcW w:w="0" w:type="auto"/>
            <w:vMerge/>
            <w:vAlign w:val="center"/>
            <w:hideMark/>
          </w:tcPr>
          <w:p w:rsidR="00364EB7" w:rsidRPr="00326BC7" w:rsidRDefault="00364EB7"/>
        </w:tc>
        <w:tc>
          <w:tcPr>
            <w:tcW w:w="2425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t>Bola zverejnená hodnotiaca správa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☐</w:t>
            </w:r>
          </w:p>
        </w:tc>
      </w:tr>
      <w:tr w:rsidR="00364EB7">
        <w:trPr>
          <w:divId w:val="97217876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4EB7" w:rsidRPr="00326BC7" w:rsidRDefault="00364EB7"/>
        </w:tc>
        <w:tc>
          <w:tcPr>
            <w:tcW w:w="0" w:type="auto"/>
            <w:vMerge/>
            <w:vAlign w:val="center"/>
            <w:hideMark/>
          </w:tcPr>
          <w:p w:rsidR="00364EB7" w:rsidRPr="00326BC7" w:rsidRDefault="00364EB7"/>
        </w:tc>
        <w:tc>
          <w:tcPr>
            <w:tcW w:w="2425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364EB7" w:rsidRPr="00326BC7" w:rsidRDefault="00364EB7">
            <w:pPr>
              <w:pStyle w:val="Normlnywebov"/>
            </w:pPr>
            <w:r w:rsidRPr="00326BC7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E55392" w:rsidRDefault="00364EB7" w:rsidP="004D7A15">
      <w:pPr>
        <w:widowControl/>
        <w:rPr>
          <w:lang w:val="en-US"/>
        </w:rPr>
      </w:pPr>
      <w:r>
        <w:t> </w:t>
      </w:r>
    </w:p>
    <w:sectPr w:rsidR="004D7A15" w:rsidRPr="00E55392" w:rsidSect="003D73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04" w:rsidRDefault="00000C04" w:rsidP="00000C04">
      <w:r>
        <w:separator/>
      </w:r>
    </w:p>
  </w:endnote>
  <w:endnote w:type="continuationSeparator" w:id="0">
    <w:p w:rsidR="00000C04" w:rsidRDefault="00000C04" w:rsidP="0000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04" w:rsidRDefault="00000C0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2937158"/>
      <w:docPartObj>
        <w:docPartGallery w:val="Page Numbers (Bottom of Page)"/>
        <w:docPartUnique/>
      </w:docPartObj>
    </w:sdtPr>
    <w:sdtEndPr/>
    <w:sdtContent>
      <w:p w:rsidR="00000C04" w:rsidRDefault="00000C0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3FF">
          <w:rPr>
            <w:noProof/>
          </w:rPr>
          <w:t>17</w:t>
        </w:r>
        <w:r>
          <w:fldChar w:fldCharType="end"/>
        </w:r>
      </w:p>
    </w:sdtContent>
  </w:sdt>
  <w:p w:rsidR="00000C04" w:rsidRDefault="00000C0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04" w:rsidRDefault="00000C0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04" w:rsidRDefault="00000C04" w:rsidP="00000C04">
      <w:r>
        <w:separator/>
      </w:r>
    </w:p>
  </w:footnote>
  <w:footnote w:type="continuationSeparator" w:id="0">
    <w:p w:rsidR="00000C04" w:rsidRDefault="00000C04" w:rsidP="00000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04" w:rsidRDefault="00000C0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04" w:rsidRDefault="00000C0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04" w:rsidRDefault="00000C0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00C04"/>
    <w:rsid w:val="000E4F08"/>
    <w:rsid w:val="00181754"/>
    <w:rsid w:val="00212F9A"/>
    <w:rsid w:val="00364EB7"/>
    <w:rsid w:val="003D73FF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75A2A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364EB7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364EB7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364EB7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364EB7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00C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00C04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00C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00C0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364EB7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364EB7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364EB7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364EB7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00C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00C04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00C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00C0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5.7.2016 9:14:33"/>
    <f:field ref="objchangedby" par="" text="Administrator, System"/>
    <f:field ref="objmodifiedat" par="" text="15.7.2016 9:14:35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Gilanová Zuzana</cp:lastModifiedBy>
  <cp:revision>5</cp:revision>
  <cp:lastPrinted>2016-08-11T12:18:00Z</cp:lastPrinted>
  <dcterms:created xsi:type="dcterms:W3CDTF">2016-07-15T07:14:00Z</dcterms:created>
  <dcterms:modified xsi:type="dcterms:W3CDTF">2016-08-11T12:19:00Z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Daniela Halmešová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Národnej rady Slovenskej republiky č. 152/1995 Z. z. o potravinách v znení neskorších predpisov a o doplnení zákona č. 39/2007 Z.z. o veterinárnej starostlivosti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pôdohospodárstva a rozvoja vidieka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vlastná iniciatíva</vt:lpwstr>
  </property>
  <property fmtid="{D5CDD505-2E9C-101B-9397-08002B2CF9AE}" pid="17" name="FSC#SKEDITIONSLOVLEX@103.510:plnynazovpredpis">
    <vt:lpwstr> Zákon, ktorým sa mení a dopĺňa zákon Národnej rady Slovenskej republiky č. 152/1995 Z. z. o potravinách v znení neskorších predpisov a o doplnení zákona č. 39/2007 Z.z. o veterinárnej starostlivosti v znení neskorších predpisov</vt:lpwstr>
  </property>
  <property fmtid="{D5CDD505-2E9C-101B-9397-08002B2CF9AE}" pid="18" name="FSC#SKEDITIONSLOVLEX@103.510:rezortcislopredpis">
    <vt:lpwstr>2681/2016-410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LP/2016/676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Zmluva o fungovaní Európskej únie Hlava III – Poľnohospodárstvo a rybné hospodárstvo_x000d_
– Hlava III – Poľnohospodárstvo a rybné hospodárstvo_x000d_
– Hlava VII – Kapitola 3 – Aproximácia práva_x000d_
– Hlava XIV – Verejné zdravie</vt:lpwstr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bezpredmetné</vt:lpwstr>
  </property>
  <property fmtid="{D5CDD505-2E9C-101B-9397-08002B2CF9AE}" pid="44" name="FSC#SKEDITIONSLOVLEX@103.510:AttrStrListDocPropLehotaNaPredlozenie">
    <vt:lpwstr>bezpredmetné</vt:lpwstr>
  </property>
  <property fmtid="{D5CDD505-2E9C-101B-9397-08002B2CF9AE}" pid="45" name="FSC#SKEDITIONSLOVLEX@103.510:AttrStrListDocPropInfoZaciatokKonania">
    <vt:lpwstr>Proti Slovenskej republike nebolo začaté konanie o porušení Zmluvy o fungovaní Európskej únie v platnom znení podľa čl. 226 až 228 tejto zmluvy.</vt:lpwstr>
  </property>
  <property fmtid="{D5CDD505-2E9C-101B-9397-08002B2CF9AE}" pid="46" name="FSC#SKEDITIONSLOVLEX@103.510:AttrStrListDocPropInfoUzPreberanePP">
    <vt:lpwstr>bezpredmetné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pôdohospodárstva a rozvoja vidieka Slovenskej republiky</vt:lpwstr>
  </property>
  <property fmtid="{D5CDD505-2E9C-101B-9397-08002B2CF9AE}" pid="49" name="FSC#SKEDITIONSLOVLEX@103.510:AttrDateDocPropZaciatokPKK">
    <vt:lpwstr>29. 6. 2016</vt:lpwstr>
  </property>
  <property fmtid="{D5CDD505-2E9C-101B-9397-08002B2CF9AE}" pid="50" name="FSC#SKEDITIONSLOVLEX@103.510:AttrDateDocPropUkonceniePKK">
    <vt:lpwstr>15. 7. 2016</vt:lpwstr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Pozitívne_x000d_
Žiadne</vt:lpwstr>
  </property>
  <property fmtid="{D5CDD505-2E9C-101B-9397-08002B2CF9AE}" pid="56" name="FSC#SKEDITIONSLOVLEX@103.510:AttrStrListDocPropPoznamkaVplyv">
    <vt:lpwstr>Konzultácie sa uskutočnili podľa bodu 5.8. JMPPVV. Dňa 30. mája 2016 bol materiál prerokovaný v Rade pre potravinárstvo MPRV SR, ktorej členmi sú zástupcovia dotknutej podnikateľskej sféry. Členovia rady vzniesli k materiálu pripomienku, ktorá nebola akce</vt:lpwstr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Národnej rady Slovenskej republiky č. 152/1995 Z. z. o potravinách v znení neskorších predpisov a o doplnení záko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štátny radca</vt:lpwstr>
  </property>
  <property fmtid="{D5CDD505-2E9C-101B-9397-08002B2CF9AE}" pid="130" name="FSC#SKEDITIONSLOVLEX@103.510:funkciaZodpPred">
    <vt:lpwstr>ministerka pôdohospodárstva a rozvoja vidieka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Gabriela Matečná_x000d_
ministerka pôdohospodárstva a rozvoja vidieka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justify;"&gt;&lt;strong&gt;Predkladacia správa&lt;/strong&gt;&lt;/p&gt;&lt;p style="text-align: justify;"&gt;Ministerstvo pôdohospodárstva a rozvoja vidieka Slovenskej republiky predkladá návrh zákona, ktorým sa mení a&amp;nbsp;dopĺňa zákon Národnej rady Slovenske</vt:lpwstr>
  </property>
  <property fmtid="{D5CDD505-2E9C-101B-9397-08002B2CF9AE}" pid="135" name="FSC#COOSYSTEM@1.1:Container">
    <vt:lpwstr>COO.2145.1000.3.1509893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border="0" cellpadding="0" cellspacing="0" style="width:100.0%;" width="100%"&gt;	&lt;tbody&gt;		&lt;tr&gt;			&lt;td colspan="5" style="width:100.0%;height:37px;"&gt;			&lt;h2&gt;Správa o účasti verejnosti na tvorbe právneho predpisu&lt;/h2&gt;			&lt;h2&gt;Scenár 2: Verejno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štátneho radca</vt:lpwstr>
  </property>
  <property fmtid="{D5CDD505-2E9C-101B-9397-08002B2CF9AE}" pid="146" name="FSC#SKEDITIONSLOVLEX@103.510:funkciaPredDativ">
    <vt:lpwstr>štátnemu radcovi</vt:lpwstr>
  </property>
  <property fmtid="{D5CDD505-2E9C-101B-9397-08002B2CF9AE}" pid="147" name="FSC#SKEDITIONSLOVLEX@103.510:funkciaZodpPredAkuzativ">
    <vt:lpwstr>ministerka pôdohospodárstva a rozvoja vidieka Slovenskej republiky</vt:lpwstr>
  </property>
  <property fmtid="{D5CDD505-2E9C-101B-9397-08002B2CF9AE}" pid="148" name="FSC#SKEDITIONSLOVLEX@103.510:funkciaZodpPredDativ">
    <vt:lpwstr>ministerka pôdohospodárstva a rozvoja vidieka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