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6FC51D4" w:rsidR="000C2162" w:rsidRDefault="002F42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8C7F79">
              <w:rPr>
                <w:sz w:val="25"/>
                <w:szCs w:val="25"/>
              </w:rPr>
              <w:fldChar w:fldCharType="separate"/>
            </w:r>
            <w:r w:rsidR="008C7F79">
              <w:rPr>
                <w:sz w:val="25"/>
                <w:szCs w:val="25"/>
              </w:rPr>
              <w:t>5971/2016/OM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DF180B4" w14:textId="77777777" w:rsidR="008C7F79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64E3799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05BC8DF8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2D9F1D17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C2BC576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6430BFF" w14:textId="77777777" w:rsidR="008C7F79" w:rsidRPr="008E4F14" w:rsidRDefault="008C7F79" w:rsidP="00D52766">
      <w:pPr>
        <w:pStyle w:val="Zkladntext2"/>
        <w:jc w:val="both"/>
        <w:rPr>
          <w:sz w:val="25"/>
          <w:szCs w:val="25"/>
        </w:rPr>
      </w:pPr>
    </w:p>
    <w:p w14:paraId="2218476A" w14:textId="056A7A05" w:rsidR="0012409A" w:rsidRPr="00D52766" w:rsidRDefault="002F427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ustanovuje systém uplatňovania niektorých právomocí Úradu podpredsedu vlády Slovenskej republiky pre investície a informatizáciu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52FFE18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6D33AAFE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233CF07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489A2A0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5D4AB9A3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C088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33E41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366089D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0AA26D6" w:rsidR="00A56B40" w:rsidRPr="008E4F14" w:rsidRDefault="002F4270" w:rsidP="002F42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6 ods. 4 zákona č. 292/2014 Z. z. o príspevku poskytovanom z európskych štrukturálnych a investičných fondov a o zmene a doplnení niektorých zákonov v znení zákona č. 171/2016 Z. z.</w:t>
            </w:r>
          </w:p>
        </w:tc>
        <w:tc>
          <w:tcPr>
            <w:tcW w:w="5149" w:type="dxa"/>
          </w:tcPr>
          <w:p w14:paraId="2889F623" w14:textId="2E67BC6E" w:rsidR="002F4270" w:rsidRDefault="002F427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F4270" w14:paraId="2C929B29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7FD06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F4270" w14:paraId="1E9C6D07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72E6B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F4270" w14:paraId="56F5AB84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F7B2F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F4270" w14:paraId="09197CE8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1C118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F4270" w14:paraId="7E16D85F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D972D3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F4270" w14:paraId="05E39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77BEE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F4270" w14:paraId="1458C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30AC90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F4270" w14:paraId="463B0911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3337D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F4270" w14:paraId="2B6F171E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D7B60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F4270" w14:paraId="461CC07C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D694F1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F4270" w14:paraId="270CA2F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13434" w14:textId="3094497B" w:rsidR="002F4270" w:rsidRDefault="002F427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CB4A638" w:rsidR="00A56B40" w:rsidRPr="008073E3" w:rsidRDefault="00A56B4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8CCE739" w14:textId="77777777" w:rsidR="008C7F7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8C7F79">
        <w:rPr>
          <w:sz w:val="25"/>
          <w:szCs w:val="25"/>
        </w:rPr>
        <w:fldChar w:fldCharType="separate"/>
      </w:r>
      <w:r w:rsidR="008C7F79">
        <w:rPr>
          <w:sz w:val="25"/>
          <w:szCs w:val="25"/>
        </w:rPr>
        <w:t xml:space="preserve">Peter </w:t>
      </w:r>
      <w:proofErr w:type="spellStart"/>
      <w:r w:rsidR="008C7F79">
        <w:rPr>
          <w:sz w:val="25"/>
          <w:szCs w:val="25"/>
        </w:rPr>
        <w:t>Pellegrini</w:t>
      </w:r>
      <w:proofErr w:type="spellEnd"/>
    </w:p>
    <w:p w14:paraId="43D3C7C1" w14:textId="77777777" w:rsidR="008C7F79" w:rsidRDefault="008C7F79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Slovenskej republiky </w:t>
      </w:r>
    </w:p>
    <w:p w14:paraId="284604DA" w14:textId="2EA30950" w:rsidR="009D7004" w:rsidRPr="008E4F14" w:rsidRDefault="008C7F79" w:rsidP="006C4BE9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C7F79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3EEF" w14:textId="77777777" w:rsidR="008C71DD" w:rsidRDefault="008C71DD" w:rsidP="00AF1D48">
      <w:r>
        <w:separator/>
      </w:r>
    </w:p>
  </w:endnote>
  <w:endnote w:type="continuationSeparator" w:id="0">
    <w:p w14:paraId="449FE1B6" w14:textId="77777777" w:rsidR="008C71DD" w:rsidRDefault="008C71D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C7F79">
      <w:rPr>
        <w:noProof/>
      </w:rPr>
      <w:t>10.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5C8C" w14:textId="77777777" w:rsidR="008C71DD" w:rsidRDefault="008C71DD" w:rsidP="00AF1D48">
      <w:r>
        <w:separator/>
      </w:r>
    </w:p>
  </w:footnote>
  <w:footnote w:type="continuationSeparator" w:id="0">
    <w:p w14:paraId="50151A80" w14:textId="77777777" w:rsidR="008C71DD" w:rsidRDefault="008C71D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4270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C71DD"/>
    <w:rsid w:val="008C7F79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E7F126C-87B0-490F-9B8F-D59B853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7F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9.8.2016 5:27:59"/>
    <f:field ref="objchangedby" par="" text="Administrator, System"/>
    <f:field ref="objmodifiedat" par="" text="9.8.2016 5:28:03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Semanco Martin</cp:lastModifiedBy>
  <cp:revision>2</cp:revision>
  <cp:lastPrinted>2016-08-10T10:57:00Z</cp:lastPrinted>
  <dcterms:created xsi:type="dcterms:W3CDTF">2016-08-10T10:59:00Z</dcterms:created>
  <dcterms:modified xsi:type="dcterms:W3CDTF">2016-08-10T10:59:00Z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COO.2145.1000.3.1562491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