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41D339D" w:rsidR="000C2162" w:rsidRDefault="00C04C2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A0EC2">
              <w:rPr>
                <w:sz w:val="25"/>
                <w:szCs w:val="25"/>
              </w:rPr>
              <w:t>7084/2016-min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03D5B9E8" w:rsidR="0062016A" w:rsidRPr="00846CE4" w:rsidRDefault="00CF1AD9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bookmarkStart w:id="0" w:name="_GoBack"/>
      <w:bookmarkEnd w:id="0"/>
      <w:r w:rsidR="0062016A"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3F059A6" w:rsidR="0012409A" w:rsidRPr="00D52766" w:rsidRDefault="00C04C2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79/2015 Z. z. o odpadoch a o zmene a doplnení niektorých zákonov v znení zákona č. 91/2016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626075" w:rsidR="00A56B40" w:rsidRPr="008E4F14" w:rsidRDefault="00C04C29" w:rsidP="00C04C2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51C6CB2E" w14:textId="1FB6D7D2" w:rsidR="00C04C29" w:rsidRDefault="00C04C29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04C29" w14:paraId="754ECD9E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C5ED5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04C29" w14:paraId="2496311C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32819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04C29" w14:paraId="1D82DA6D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6B38C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04C29" w14:paraId="34A62B4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0255E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04C29" w14:paraId="05C06391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70AA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04C29" w14:paraId="7BBA2A19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85C4F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04C29" w14:paraId="56C5B582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EDF46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04C29" w14:paraId="68FFD10A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D12EDD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C04C29" w14:paraId="503184E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3571B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C04C29" w14:paraId="2034B0F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50A9C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C04C29" w14:paraId="75111440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764A67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C04C29" w14:paraId="3F0C4156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2DC5A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C04C29" w14:paraId="50645130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35582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C04C29" w14:paraId="0BAE49A5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B8D08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C04C29" w14:paraId="55F5D52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BFB5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vznesené pripomienky v rámci medzirezortného pripomienkového konania</w:t>
                  </w:r>
                </w:p>
              </w:tc>
            </w:tr>
          </w:tbl>
          <w:p w14:paraId="6CC1771C" w14:textId="448261F7" w:rsidR="00A56B40" w:rsidRPr="008073E3" w:rsidRDefault="00A56B40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7C8BAA3" w14:textId="77777777" w:rsidR="003A0EC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3A0EC2">
        <w:rPr>
          <w:sz w:val="25"/>
          <w:szCs w:val="25"/>
        </w:rPr>
        <w:t>László</w:t>
      </w:r>
      <w:proofErr w:type="spellEnd"/>
      <w:r w:rsidR="003A0EC2">
        <w:rPr>
          <w:sz w:val="25"/>
          <w:szCs w:val="25"/>
        </w:rPr>
        <w:t xml:space="preserve"> </w:t>
      </w:r>
      <w:proofErr w:type="spellStart"/>
      <w:r w:rsidR="003A0EC2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3A0EC2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87CF" w14:textId="77777777" w:rsidR="00163A6F" w:rsidRDefault="00163A6F" w:rsidP="00AF1D48">
      <w:r>
        <w:separator/>
      </w:r>
    </w:p>
  </w:endnote>
  <w:endnote w:type="continuationSeparator" w:id="0">
    <w:p w14:paraId="337FFB32" w14:textId="77777777" w:rsidR="00163A6F" w:rsidRDefault="00163A6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CF1AD9">
      <w:rPr>
        <w:noProof/>
      </w:rPr>
      <w:t>8.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9805" w14:textId="77777777" w:rsidR="00163A6F" w:rsidRDefault="00163A6F" w:rsidP="00AF1D48">
      <w:r>
        <w:separator/>
      </w:r>
    </w:p>
  </w:footnote>
  <w:footnote w:type="continuationSeparator" w:id="0">
    <w:p w14:paraId="5053E061" w14:textId="77777777" w:rsidR="00163A6F" w:rsidRDefault="00163A6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3A6F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1AC7"/>
    <w:rsid w:val="002E6307"/>
    <w:rsid w:val="002F185A"/>
    <w:rsid w:val="00307FC9"/>
    <w:rsid w:val="0033171B"/>
    <w:rsid w:val="00372637"/>
    <w:rsid w:val="003A0EC2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C04C29"/>
    <w:rsid w:val="00C1127B"/>
    <w:rsid w:val="00C632CF"/>
    <w:rsid w:val="00C656C8"/>
    <w:rsid w:val="00CC25B0"/>
    <w:rsid w:val="00CE6F1C"/>
    <w:rsid w:val="00CF1AD9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7619C4E-DD83-4897-A90C-82F6369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4.8.2016 8:15:31"/>
    <f:field ref="objchangedby" par="" text="Administrator, System"/>
    <f:field ref="objmodifiedat" par="" text="4.8.2016 8:15:33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3</cp:revision>
  <cp:lastPrinted>2001-08-01T11:42:00Z</cp:lastPrinted>
  <dcterms:created xsi:type="dcterms:W3CDTF">2016-08-08T06:41:00Z</dcterms:created>
  <dcterms:modified xsi:type="dcterms:W3CDTF">2016-08-08T06:53:00Z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COO.2145.1000.3.1555934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7084/2016-min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