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72"/>
        <w:gridCol w:w="4540"/>
        <w:gridCol w:w="483"/>
        <w:gridCol w:w="577"/>
      </w:tblGrid>
      <w:tr w:rsidR="00D9760C">
        <w:trPr>
          <w:divId w:val="1493443668"/>
          <w:trHeight w:val="540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D9760C" w:rsidRDefault="00D9760C">
            <w:pPr>
              <w:pStyle w:val="Nadpis2"/>
            </w:pPr>
            <w:bookmarkStart w:id="0" w:name="_GoBack"/>
            <w:bookmarkEnd w:id="0"/>
            <w:r>
              <w:t>Správa o účasti verejnosti na tvorbe právneho predpisu</w:t>
            </w:r>
          </w:p>
          <w:p w:rsidR="00D9760C" w:rsidRDefault="00D9760C">
            <w:pPr>
              <w:pStyle w:val="Nadpis2"/>
            </w:pPr>
            <w:r>
              <w:t>Scenár 2: Verejnosť sa zúčastňuje na diskusii o tvorbe právneho predpisu</w:t>
            </w:r>
          </w:p>
        </w:tc>
      </w:tr>
      <w:tr w:rsidR="00D9760C" w:rsidTr="009544EE">
        <w:trPr>
          <w:divId w:val="1493443668"/>
          <w:trHeight w:val="390"/>
          <w:tblCellSpacing w:w="0" w:type="dxa"/>
        </w:trPr>
        <w:tc>
          <w:tcPr>
            <w:tcW w:w="849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N</w:t>
            </w:r>
          </w:p>
        </w:tc>
      </w:tr>
      <w:tr w:rsidR="00D9760C" w:rsidTr="009544EE">
        <w:trPr>
          <w:divId w:val="1493443668"/>
          <w:trHeight w:val="555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 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 w:rsidTr="009544EE">
        <w:trPr>
          <w:divId w:val="1493443668"/>
          <w:trHeight w:val="555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 w:rsidTr="009544EE">
        <w:trPr>
          <w:divId w:val="1493443668"/>
          <w:trHeight w:val="555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3.1 Zapojení aktéri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3.2 Spätná väzba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 xml:space="preserve">3.3 Zapracovanie návrhov zapojených </w:t>
            </w:r>
            <w:r w:rsidRPr="003F7228">
              <w:lastRenderedPageBreak/>
              <w:t>aktérov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lastRenderedPageBreak/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3.4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3.5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</w:tr>
      <w:tr w:rsidR="00D9760C" w:rsidTr="009544EE">
        <w:trPr>
          <w:divId w:val="1493443668"/>
          <w:trHeight w:val="555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D9760C" w:rsidP="004D7A15">
      <w:pPr>
        <w:widowControl/>
        <w:rPr>
          <w:lang w:val="en-US"/>
        </w:rPr>
      </w:pPr>
      <w:r>
        <w:t> </w:t>
      </w:r>
    </w:p>
    <w:sectPr w:rsidR="004D7A15" w:rsidRPr="00E55392" w:rsidSect="009544EE">
      <w:footerReference w:type="default" r:id="rId7"/>
      <w:pgSz w:w="12240" w:h="15840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EE" w:rsidRDefault="009544EE" w:rsidP="009544EE">
      <w:r>
        <w:separator/>
      </w:r>
    </w:p>
  </w:endnote>
  <w:endnote w:type="continuationSeparator" w:id="0">
    <w:p w:rsidR="009544EE" w:rsidRDefault="009544EE" w:rsidP="009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14244"/>
      <w:docPartObj>
        <w:docPartGallery w:val="Page Numbers (Bottom of Page)"/>
        <w:docPartUnique/>
      </w:docPartObj>
    </w:sdtPr>
    <w:sdtContent>
      <w:p w:rsidR="009544EE" w:rsidRDefault="009544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544EE" w:rsidRDefault="009544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EE" w:rsidRDefault="009544EE" w:rsidP="009544EE">
      <w:r>
        <w:separator/>
      </w:r>
    </w:p>
  </w:footnote>
  <w:footnote w:type="continuationSeparator" w:id="0">
    <w:p w:rsidR="009544EE" w:rsidRDefault="009544EE" w:rsidP="0095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544EE"/>
    <w:rsid w:val="00974AE7"/>
    <w:rsid w:val="00AA762C"/>
    <w:rsid w:val="00AC5107"/>
    <w:rsid w:val="00C15152"/>
    <w:rsid w:val="00C9479C"/>
    <w:rsid w:val="00CD4237"/>
    <w:rsid w:val="00D8599B"/>
    <w:rsid w:val="00D9760C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D9760C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9760C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D9760C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D9760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44E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44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7.2016 13:24:36"/>
    <f:field ref="objchangedby" par="" text="Administrator, System"/>
    <f:field ref="objmodifiedat" par="" text="1.7.2016 13:24:3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3</cp:revision>
  <dcterms:created xsi:type="dcterms:W3CDTF">2016-07-01T11:24:00Z</dcterms:created>
  <dcterms:modified xsi:type="dcterms:W3CDTF">2016-07-26T12:43:00Z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plánu legislatívnych úloh vlády Slovenskej republiky na rok 2016</vt:lpwstr>
  </property>
  <property fmtid="{D5CDD505-2E9C-101B-9397-08002B2CF9AE}" pid="17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8" name="FSC#SKEDITIONSLOVLEX@103.510:rezortcislopredpis">
    <vt:lpwstr>2632/2016-410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LP/2016/407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39 čl. 41, čl. 42 ods. 2 a 3, čl. 43 ods. 3  Zmluvy o fungovaní Európskej únie</vt:lpwstr>
  </property>
  <property fmtid="{D5CDD505-2E9C-101B-9397-08002B2CF9AE}" pid="38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39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0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20. 6. 2016</vt:lpwstr>
  </property>
  <property fmtid="{D5CDD505-2E9C-101B-9397-08002B2CF9AE}" pid="50" name="FSC#SKEDITIONSLOVLEX@103.510:AttrDateDocPropUkonceniePKK">
    <vt:lpwstr>30. 6. 2016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7" name="FSC#SKEDITIONSLOVLEX@103.510:AttrStrListDocPropAltRiesenia">
    <vt:lpwstr>Žiadne</vt:lpwstr>
  </property>
  <property fmtid="{D5CDD505-2E9C-101B-9397-08002B2CF9AE}" pid="58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5" name="FSC#COOSYSTEM@1.1:Container">
    <vt:lpwstr>COO.2145.1000.3.1488604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olách a pre žiakov na stredných školách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