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1" w:rsidRPr="0005024D" w:rsidRDefault="007342BA" w:rsidP="00E64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4D">
        <w:rPr>
          <w:rFonts w:ascii="Times New Roman" w:hAnsi="Times New Roman" w:cs="Times New Roman"/>
          <w:b/>
          <w:sz w:val="24"/>
          <w:szCs w:val="24"/>
        </w:rPr>
        <w:t xml:space="preserve">Správa o plnení úloh vyplývajúcich </w:t>
      </w:r>
    </w:p>
    <w:p w:rsidR="004632CA" w:rsidRDefault="007342BA" w:rsidP="00E64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4D">
        <w:rPr>
          <w:rFonts w:ascii="Times New Roman" w:hAnsi="Times New Roman" w:cs="Times New Roman"/>
          <w:b/>
          <w:sz w:val="24"/>
          <w:szCs w:val="24"/>
        </w:rPr>
        <w:t>z Národného programu aktívneho starnutia na roky 2014 – 2020</w:t>
      </w:r>
    </w:p>
    <w:p w:rsidR="00217B37" w:rsidRDefault="00217B37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37" w:rsidRDefault="00217B37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2C" w:rsidRDefault="007342BA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282C">
        <w:rPr>
          <w:rFonts w:ascii="Times New Roman" w:hAnsi="Times New Roman" w:cs="Times New Roman"/>
          <w:sz w:val="24"/>
          <w:szCs w:val="24"/>
        </w:rPr>
        <w:t>Národný program aktívneho starnutia na roky 2014 -</w:t>
      </w:r>
      <w:r w:rsidR="0005024D" w:rsidRPr="00AD282C">
        <w:rPr>
          <w:rFonts w:ascii="Times New Roman" w:hAnsi="Times New Roman" w:cs="Times New Roman"/>
          <w:sz w:val="24"/>
          <w:szCs w:val="24"/>
        </w:rPr>
        <w:t xml:space="preserve"> </w:t>
      </w:r>
      <w:r w:rsidRPr="00AD282C">
        <w:rPr>
          <w:rFonts w:ascii="Times New Roman" w:hAnsi="Times New Roman" w:cs="Times New Roman"/>
          <w:sz w:val="24"/>
          <w:szCs w:val="24"/>
        </w:rPr>
        <w:t xml:space="preserve">2020 </w:t>
      </w:r>
      <w:r w:rsidR="0005024D" w:rsidRPr="00AD282C">
        <w:rPr>
          <w:rFonts w:ascii="Times New Roman" w:hAnsi="Times New Roman" w:cs="Times New Roman"/>
          <w:sz w:val="24"/>
          <w:szCs w:val="24"/>
        </w:rPr>
        <w:t xml:space="preserve">(ďalej len „národný program“) </w:t>
      </w:r>
      <w:r w:rsidRPr="00AD282C">
        <w:rPr>
          <w:rFonts w:ascii="Times New Roman" w:hAnsi="Times New Roman" w:cs="Times New Roman"/>
          <w:sz w:val="24"/>
          <w:szCs w:val="24"/>
        </w:rPr>
        <w:t>bol prijatý uznesením vlády Slovenskej republiky č.</w:t>
      </w:r>
      <w:r w:rsidR="00AD282C">
        <w:rPr>
          <w:rFonts w:ascii="Times New Roman" w:hAnsi="Times New Roman" w:cs="Times New Roman"/>
          <w:sz w:val="24"/>
          <w:szCs w:val="24"/>
        </w:rPr>
        <w:t xml:space="preserve"> 688 zo 4. decembra 2013. </w:t>
      </w:r>
    </w:p>
    <w:p w:rsidR="003573E1" w:rsidRDefault="003573E1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2BA" w:rsidRDefault="00AD282C" w:rsidP="00E64C7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7342BA" w:rsidRPr="00AD282C">
        <w:rPr>
          <w:rFonts w:ascii="Times New Roman" w:hAnsi="Times New Roman" w:cs="Times New Roman"/>
          <w:sz w:val="24"/>
          <w:szCs w:val="24"/>
        </w:rPr>
        <w:t xml:space="preserve">ieľom </w:t>
      </w:r>
      <w:r>
        <w:rPr>
          <w:rFonts w:ascii="Times New Roman" w:hAnsi="Times New Roman" w:cs="Times New Roman"/>
          <w:sz w:val="24"/>
          <w:szCs w:val="24"/>
        </w:rPr>
        <w:t xml:space="preserve">národného programu </w:t>
      </w:r>
      <w:r w:rsidR="007342BA" w:rsidRPr="00AD282C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iCs/>
          <w:sz w:val="24"/>
          <w:szCs w:val="24"/>
        </w:rPr>
        <w:t>vytvárať</w:t>
      </w:r>
      <w:r w:rsidRPr="00AD282C">
        <w:rPr>
          <w:rFonts w:ascii="Times New Roman" w:hAnsi="Times New Roman" w:cs="Times New Roman"/>
          <w:iCs/>
          <w:sz w:val="24"/>
          <w:szCs w:val="24"/>
        </w:rPr>
        <w:t xml:space="preserve"> lepšie príležitosti a pracovné podmienky pre starších pracovníkov a ich uplatnenie na trhu práce, bojovať proti sociálnemu vylúčeniu skôr narodených posilňovaním ich aktívneho zapojenia do spoločnosti, podporiť zdravé starnutie, zmeniť negatívny prístup k starnutiu, prispôsobiť tovary, výrobky a služby narastajúcemu počtu a podielu starších ľudí a ich potrebám, obmedzeniam  a preferenciám, venovať zvýšenú pozornosť vytváraniu podmienok na udržateľnú kvalitu života starších ľudí, vrátane dlhodobej udržateľnosti sociálneho zabezpečenia, dostupnosti a kvality verejnej dopravy, bývania, celoživotného vzdelávania, uspokojovania kultúrnych potrieb, dostupnosti a kvality zdravotnej starostlivosti a sociálnych služieb podporujúcich nezávislý, bezpečný, dôstojný a aktívny život v starobe.</w:t>
      </w:r>
    </w:p>
    <w:p w:rsidR="003573E1" w:rsidRDefault="003573E1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AA" w:rsidRDefault="007342BA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súlade s plnením úlohy </w:t>
      </w:r>
      <w:r w:rsidR="0005024D">
        <w:rPr>
          <w:rFonts w:ascii="Times New Roman" w:hAnsi="Times New Roman" w:cs="Times New Roman"/>
          <w:sz w:val="24"/>
          <w:szCs w:val="24"/>
        </w:rPr>
        <w:t>B</w:t>
      </w:r>
      <w:r w:rsidR="004877C3">
        <w:rPr>
          <w:rFonts w:ascii="Times New Roman" w:hAnsi="Times New Roman" w:cs="Times New Roman"/>
          <w:sz w:val="24"/>
          <w:szCs w:val="24"/>
        </w:rPr>
        <w:t>.3. uznesenia č. 688/2013 bola vy</w:t>
      </w:r>
      <w:r w:rsidR="0005024D">
        <w:rPr>
          <w:rFonts w:ascii="Times New Roman" w:hAnsi="Times New Roman" w:cs="Times New Roman"/>
          <w:sz w:val="24"/>
          <w:szCs w:val="24"/>
        </w:rPr>
        <w:t>pracovaná správa o plnení úloh vyplývajúcich z Národného programu aktívneho starnutia na roky 2014 – 2</w:t>
      </w:r>
      <w:r w:rsidR="00DB5380">
        <w:rPr>
          <w:rFonts w:ascii="Times New Roman" w:hAnsi="Times New Roman" w:cs="Times New Roman"/>
          <w:sz w:val="24"/>
          <w:szCs w:val="24"/>
        </w:rPr>
        <w:t>020 (ďalej len „správa“)</w:t>
      </w:r>
      <w:r w:rsidR="0005024D">
        <w:rPr>
          <w:rFonts w:ascii="Times New Roman" w:hAnsi="Times New Roman" w:cs="Times New Roman"/>
          <w:sz w:val="24"/>
          <w:szCs w:val="24"/>
        </w:rPr>
        <w:t xml:space="preserve"> s cieľom poskytnuti</w:t>
      </w:r>
      <w:r w:rsidR="004877C3">
        <w:rPr>
          <w:rFonts w:ascii="Times New Roman" w:hAnsi="Times New Roman" w:cs="Times New Roman"/>
          <w:sz w:val="24"/>
          <w:szCs w:val="24"/>
        </w:rPr>
        <w:t>a komplexnej informácie o  stave plnenia</w:t>
      </w:r>
      <w:r w:rsidR="0005024D">
        <w:rPr>
          <w:rFonts w:ascii="Times New Roman" w:hAnsi="Times New Roman" w:cs="Times New Roman"/>
          <w:sz w:val="24"/>
          <w:szCs w:val="24"/>
        </w:rPr>
        <w:t xml:space="preserve"> úloh v hodnotiacom období rokov 2014 a 2015.</w:t>
      </w:r>
      <w:r w:rsidR="003573E1">
        <w:rPr>
          <w:rFonts w:ascii="Times New Roman" w:hAnsi="Times New Roman" w:cs="Times New Roman"/>
          <w:sz w:val="24"/>
          <w:szCs w:val="24"/>
        </w:rPr>
        <w:t xml:space="preserve"> </w:t>
      </w:r>
      <w:r w:rsidR="004615AA">
        <w:rPr>
          <w:rFonts w:ascii="Times New Roman" w:hAnsi="Times New Roman" w:cs="Times New Roman"/>
          <w:sz w:val="24"/>
          <w:szCs w:val="24"/>
        </w:rPr>
        <w:t xml:space="preserve">Podklady k vypracovaniu správy poskytli zainteresované </w:t>
      </w:r>
      <w:r w:rsidR="00895DE9" w:rsidRPr="00AA46E8">
        <w:rPr>
          <w:rFonts w:ascii="Times New Roman" w:hAnsi="Times New Roman" w:cs="Times New Roman"/>
          <w:sz w:val="24"/>
          <w:szCs w:val="24"/>
        </w:rPr>
        <w:t>minist</w:t>
      </w:r>
      <w:r w:rsidR="00895DE9">
        <w:rPr>
          <w:rFonts w:ascii="Times New Roman" w:hAnsi="Times New Roman" w:cs="Times New Roman"/>
          <w:sz w:val="24"/>
          <w:szCs w:val="24"/>
        </w:rPr>
        <w:t>erstvá,</w:t>
      </w:r>
      <w:r w:rsidR="00895DE9" w:rsidRPr="00AA46E8">
        <w:rPr>
          <w:rFonts w:ascii="Times New Roman" w:hAnsi="Times New Roman" w:cs="Times New Roman"/>
          <w:sz w:val="24"/>
          <w:szCs w:val="24"/>
        </w:rPr>
        <w:t xml:space="preserve"> ostatn</w:t>
      </w:r>
      <w:r w:rsidR="00895DE9">
        <w:rPr>
          <w:rFonts w:ascii="Times New Roman" w:hAnsi="Times New Roman" w:cs="Times New Roman"/>
          <w:sz w:val="24"/>
          <w:szCs w:val="24"/>
        </w:rPr>
        <w:t>é</w:t>
      </w:r>
      <w:r w:rsidR="00895DE9" w:rsidRPr="00AA46E8">
        <w:rPr>
          <w:rFonts w:ascii="Times New Roman" w:hAnsi="Times New Roman" w:cs="Times New Roman"/>
          <w:sz w:val="24"/>
          <w:szCs w:val="24"/>
        </w:rPr>
        <w:t xml:space="preserve"> ústredn</w:t>
      </w:r>
      <w:r w:rsidR="00895DE9">
        <w:rPr>
          <w:rFonts w:ascii="Times New Roman" w:hAnsi="Times New Roman" w:cs="Times New Roman"/>
          <w:sz w:val="24"/>
          <w:szCs w:val="24"/>
        </w:rPr>
        <w:t>é</w:t>
      </w:r>
      <w:r w:rsidR="00895DE9" w:rsidRPr="00AA46E8">
        <w:rPr>
          <w:rFonts w:ascii="Times New Roman" w:hAnsi="Times New Roman" w:cs="Times New Roman"/>
          <w:sz w:val="24"/>
          <w:szCs w:val="24"/>
        </w:rPr>
        <w:t xml:space="preserve"> orgán</w:t>
      </w:r>
      <w:r w:rsidR="00895DE9">
        <w:rPr>
          <w:rFonts w:ascii="Times New Roman" w:hAnsi="Times New Roman" w:cs="Times New Roman"/>
          <w:sz w:val="24"/>
          <w:szCs w:val="24"/>
        </w:rPr>
        <w:t>y</w:t>
      </w:r>
      <w:r w:rsidR="00895DE9" w:rsidRPr="00AA46E8">
        <w:rPr>
          <w:rFonts w:ascii="Times New Roman" w:hAnsi="Times New Roman" w:cs="Times New Roman"/>
          <w:sz w:val="24"/>
          <w:szCs w:val="24"/>
        </w:rPr>
        <w:t xml:space="preserve"> štátnej správy</w:t>
      </w:r>
      <w:r w:rsidR="00895DE9">
        <w:rPr>
          <w:rFonts w:ascii="Times New Roman" w:hAnsi="Times New Roman" w:cs="Times New Roman"/>
          <w:sz w:val="24"/>
          <w:szCs w:val="24"/>
        </w:rPr>
        <w:t>,</w:t>
      </w:r>
      <w:r w:rsidR="00895DE9" w:rsidRPr="00AA46E8">
        <w:rPr>
          <w:rFonts w:ascii="Times New Roman" w:hAnsi="Times New Roman" w:cs="Times New Roman"/>
          <w:sz w:val="24"/>
          <w:szCs w:val="24"/>
        </w:rPr>
        <w:t> správco</w:t>
      </w:r>
      <w:r w:rsidR="00895DE9">
        <w:rPr>
          <w:rFonts w:ascii="Times New Roman" w:hAnsi="Times New Roman" w:cs="Times New Roman"/>
          <w:sz w:val="24"/>
          <w:szCs w:val="24"/>
        </w:rPr>
        <w:t>via</w:t>
      </w:r>
      <w:r w:rsidR="00895DE9" w:rsidRPr="00AA46E8">
        <w:rPr>
          <w:rFonts w:ascii="Times New Roman" w:hAnsi="Times New Roman" w:cs="Times New Roman"/>
          <w:sz w:val="24"/>
          <w:szCs w:val="24"/>
        </w:rPr>
        <w:t xml:space="preserve"> ďalších kapitol štátneho rozpočtu</w:t>
      </w:r>
      <w:r w:rsidR="001331AD">
        <w:rPr>
          <w:rFonts w:ascii="Times New Roman" w:hAnsi="Times New Roman" w:cs="Times New Roman"/>
          <w:sz w:val="24"/>
          <w:szCs w:val="24"/>
        </w:rPr>
        <w:t>, subjekty verejnej správy, seniorské</w:t>
      </w:r>
      <w:r w:rsidR="00895DE9">
        <w:rPr>
          <w:rFonts w:ascii="Times New Roman" w:hAnsi="Times New Roman" w:cs="Times New Roman"/>
          <w:sz w:val="24"/>
          <w:szCs w:val="24"/>
        </w:rPr>
        <w:t xml:space="preserve"> </w:t>
      </w:r>
      <w:r w:rsidR="001331AD">
        <w:rPr>
          <w:rFonts w:ascii="Times New Roman" w:hAnsi="Times New Roman" w:cs="Times New Roman"/>
          <w:sz w:val="24"/>
          <w:szCs w:val="24"/>
        </w:rPr>
        <w:t>a spoločenské organizácie</w:t>
      </w:r>
      <w:r w:rsidR="00AD282C">
        <w:rPr>
          <w:rFonts w:ascii="Times New Roman" w:hAnsi="Times New Roman" w:cs="Times New Roman"/>
          <w:sz w:val="24"/>
          <w:szCs w:val="24"/>
        </w:rPr>
        <w:t>.</w:t>
      </w:r>
    </w:p>
    <w:p w:rsidR="003573E1" w:rsidRPr="003573E1" w:rsidRDefault="003573E1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E9" w:rsidRPr="00072193" w:rsidRDefault="00895DE9" w:rsidP="00E64C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program je po obsahovej stránke rozčlenený</w:t>
      </w:r>
      <w:r w:rsidRPr="00072193">
        <w:rPr>
          <w:rFonts w:ascii="Times New Roman" w:hAnsi="Times New Roman" w:cs="Times New Roman"/>
          <w:sz w:val="24"/>
          <w:szCs w:val="24"/>
        </w:rPr>
        <w:t xml:space="preserve"> na tri základné okruhy starostlivosti štátu o starnúcich občanov:</w:t>
      </w:r>
    </w:p>
    <w:p w:rsidR="00895DE9" w:rsidRPr="00E64C7A" w:rsidRDefault="00895DE9" w:rsidP="00300C1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7A">
        <w:rPr>
          <w:rFonts w:ascii="Times New Roman" w:hAnsi="Times New Roman" w:cs="Times New Roman"/>
          <w:sz w:val="24"/>
          <w:szCs w:val="24"/>
        </w:rPr>
        <w:t>Ochranu ľudských práv, podporu aktívnej nezávislosti a občianskej účasti starších ľudí</w:t>
      </w:r>
    </w:p>
    <w:p w:rsidR="00895DE9" w:rsidRPr="00E64C7A" w:rsidRDefault="00895DE9" w:rsidP="00300C1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7A">
        <w:rPr>
          <w:rFonts w:ascii="Times New Roman" w:hAnsi="Times New Roman" w:cs="Times New Roman"/>
          <w:sz w:val="24"/>
          <w:szCs w:val="24"/>
        </w:rPr>
        <w:t>Zamestnanosť a </w:t>
      </w:r>
      <w:proofErr w:type="spellStart"/>
      <w:r w:rsidRPr="00E64C7A">
        <w:rPr>
          <w:rFonts w:ascii="Times New Roman" w:hAnsi="Times New Roman" w:cs="Times New Roman"/>
          <w:sz w:val="24"/>
          <w:szCs w:val="24"/>
        </w:rPr>
        <w:t>zamestnateľnosť</w:t>
      </w:r>
      <w:proofErr w:type="spellEnd"/>
      <w:r w:rsidRPr="00E64C7A">
        <w:rPr>
          <w:rFonts w:ascii="Times New Roman" w:hAnsi="Times New Roman" w:cs="Times New Roman"/>
          <w:sz w:val="24"/>
          <w:szCs w:val="24"/>
        </w:rPr>
        <w:t xml:space="preserve"> starších ľudí</w:t>
      </w:r>
    </w:p>
    <w:p w:rsidR="00895DE9" w:rsidRPr="00E64C7A" w:rsidRDefault="00895DE9" w:rsidP="00300C1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7A">
        <w:rPr>
          <w:rFonts w:ascii="Times New Roman" w:hAnsi="Times New Roman" w:cs="Times New Roman"/>
          <w:sz w:val="24"/>
          <w:szCs w:val="24"/>
        </w:rPr>
        <w:t>Nezávislý, bezpečný a kvalitný život starších ľudí</w:t>
      </w:r>
    </w:p>
    <w:p w:rsidR="00895DE9" w:rsidRPr="00072193" w:rsidRDefault="00895DE9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C" w:rsidRPr="00300C15" w:rsidRDefault="0087035B" w:rsidP="0030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b/>
          <w:sz w:val="24"/>
          <w:szCs w:val="24"/>
        </w:rPr>
        <w:t xml:space="preserve">Ochrana ľudských práv, podpora aktívnej nezávislosti a občianska účasť starších </w:t>
      </w:r>
      <w:r w:rsidR="00890C1B" w:rsidRPr="00300C15">
        <w:rPr>
          <w:rFonts w:ascii="Times New Roman" w:hAnsi="Times New Roman" w:cs="Times New Roman"/>
          <w:b/>
          <w:sz w:val="24"/>
          <w:szCs w:val="24"/>
        </w:rPr>
        <w:t>ľudí</w:t>
      </w:r>
      <w:r w:rsidR="00366B0E" w:rsidRPr="0030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82C" w:rsidRDefault="0096582C" w:rsidP="00890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35B" w:rsidRDefault="0096582C" w:rsidP="0096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ochrany ľudských práv, podpory</w:t>
      </w:r>
      <w:r w:rsidRPr="0096582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ktívnej nezávislosti a občianskej účasti</w:t>
      </w:r>
      <w:r w:rsidRPr="0096582C">
        <w:rPr>
          <w:rFonts w:ascii="Times New Roman" w:hAnsi="Times New Roman" w:cs="Times New Roman"/>
          <w:sz w:val="24"/>
          <w:szCs w:val="24"/>
        </w:rPr>
        <w:t xml:space="preserve"> starších ľudí </w:t>
      </w:r>
      <w:r w:rsidR="0087035B" w:rsidRPr="0096582C">
        <w:rPr>
          <w:rFonts w:ascii="Times New Roman" w:hAnsi="Times New Roman" w:cs="Times New Roman"/>
          <w:sz w:val="24"/>
          <w:szCs w:val="24"/>
        </w:rPr>
        <w:t>bolo uložen</w:t>
      </w:r>
      <w:r w:rsidR="0087035B" w:rsidRPr="00890C1B">
        <w:rPr>
          <w:rFonts w:ascii="Times New Roman" w:hAnsi="Times New Roman" w:cs="Times New Roman"/>
          <w:sz w:val="24"/>
          <w:szCs w:val="24"/>
        </w:rPr>
        <w:t xml:space="preserve">ých 15 </w:t>
      </w:r>
      <w:r w:rsidR="00686C23" w:rsidRPr="00890C1B">
        <w:rPr>
          <w:rFonts w:ascii="Times New Roman" w:hAnsi="Times New Roman" w:cs="Times New Roman"/>
          <w:sz w:val="24"/>
          <w:szCs w:val="24"/>
        </w:rPr>
        <w:t>úloh</w:t>
      </w:r>
      <w:r w:rsidR="000D586B" w:rsidRPr="00890C1B">
        <w:rPr>
          <w:rFonts w:ascii="Times New Roman" w:hAnsi="Times New Roman" w:cs="Times New Roman"/>
          <w:sz w:val="24"/>
          <w:szCs w:val="24"/>
        </w:rPr>
        <w:t>.</w:t>
      </w:r>
      <w:r w:rsidR="0087035B" w:rsidRPr="00890C1B">
        <w:rPr>
          <w:rFonts w:ascii="Times New Roman" w:hAnsi="Times New Roman" w:cs="Times New Roman"/>
          <w:sz w:val="24"/>
          <w:szCs w:val="24"/>
        </w:rPr>
        <w:t xml:space="preserve"> Všetky </w:t>
      </w:r>
      <w:r w:rsidR="00686C23" w:rsidRPr="00890C1B">
        <w:rPr>
          <w:rFonts w:ascii="Times New Roman" w:hAnsi="Times New Roman" w:cs="Times New Roman"/>
          <w:sz w:val="24"/>
          <w:szCs w:val="24"/>
        </w:rPr>
        <w:t>úlohy</w:t>
      </w:r>
      <w:r w:rsidR="0087035B" w:rsidRPr="00890C1B">
        <w:rPr>
          <w:rFonts w:ascii="Times New Roman" w:hAnsi="Times New Roman" w:cs="Times New Roman"/>
          <w:sz w:val="24"/>
          <w:szCs w:val="24"/>
        </w:rPr>
        <w:t xml:space="preserve"> sú v štádiu plnenia a </w:t>
      </w:r>
      <w:r w:rsidR="000D586B" w:rsidRPr="00890C1B">
        <w:rPr>
          <w:rFonts w:ascii="Times New Roman" w:hAnsi="Times New Roman" w:cs="Times New Roman"/>
          <w:sz w:val="24"/>
          <w:szCs w:val="24"/>
        </w:rPr>
        <w:t>možno</w:t>
      </w:r>
      <w:r w:rsidR="0087035B" w:rsidRPr="00890C1B">
        <w:rPr>
          <w:rFonts w:ascii="Times New Roman" w:hAnsi="Times New Roman" w:cs="Times New Roman"/>
          <w:sz w:val="24"/>
          <w:szCs w:val="24"/>
        </w:rPr>
        <w:t xml:space="preserve"> konštatovať, že seniorské organizácie majú plnú podporu štátu, obcí a</w:t>
      </w:r>
      <w:r w:rsidR="003364EF" w:rsidRPr="00890C1B">
        <w:rPr>
          <w:rFonts w:ascii="Times New Roman" w:hAnsi="Times New Roman" w:cs="Times New Roman"/>
          <w:sz w:val="24"/>
          <w:szCs w:val="24"/>
        </w:rPr>
        <w:t> vyšších územných celkov</w:t>
      </w:r>
      <w:r w:rsidR="0087035B" w:rsidRPr="00890C1B">
        <w:rPr>
          <w:rFonts w:ascii="Times New Roman" w:hAnsi="Times New Roman" w:cs="Times New Roman"/>
          <w:sz w:val="24"/>
          <w:szCs w:val="24"/>
        </w:rPr>
        <w:t xml:space="preserve"> pri presadzovaní práv, právom chránených záujmov a potrieb starších ľudí, ktorí sa majú právo zúčastňovať na rozhodovaní o veciach, ktoré sa ich priamo dotýkajú na všetkých úrovniach.</w:t>
      </w:r>
    </w:p>
    <w:p w:rsidR="0096582C" w:rsidRPr="00890C1B" w:rsidRDefault="0096582C" w:rsidP="0096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82C" w:rsidRPr="0096582C" w:rsidRDefault="0096582C" w:rsidP="00965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2C">
        <w:rPr>
          <w:rFonts w:ascii="Times New Roman" w:hAnsi="Times New Roman" w:cs="Times New Roman"/>
          <w:b/>
          <w:sz w:val="24"/>
          <w:szCs w:val="24"/>
        </w:rPr>
        <w:t>Zamestnanosť a </w:t>
      </w:r>
      <w:proofErr w:type="spellStart"/>
      <w:r w:rsidRPr="0096582C">
        <w:rPr>
          <w:rFonts w:ascii="Times New Roman" w:hAnsi="Times New Roman" w:cs="Times New Roman"/>
          <w:b/>
          <w:sz w:val="24"/>
          <w:szCs w:val="24"/>
        </w:rPr>
        <w:t>zamestnateľnosť</w:t>
      </w:r>
      <w:proofErr w:type="spellEnd"/>
      <w:r w:rsidRPr="0096582C">
        <w:rPr>
          <w:rFonts w:ascii="Times New Roman" w:hAnsi="Times New Roman" w:cs="Times New Roman"/>
          <w:b/>
          <w:sz w:val="24"/>
          <w:szCs w:val="24"/>
        </w:rPr>
        <w:t xml:space="preserve"> starších ľudí</w:t>
      </w:r>
    </w:p>
    <w:p w:rsidR="000D586B" w:rsidRDefault="000D586B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E02" w:rsidRDefault="000D586B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2C">
        <w:rPr>
          <w:rFonts w:ascii="Times New Roman" w:hAnsi="Times New Roman" w:cs="Times New Roman"/>
          <w:sz w:val="24"/>
          <w:szCs w:val="24"/>
        </w:rPr>
        <w:t>V oblasti zamestnanosti a </w:t>
      </w:r>
      <w:proofErr w:type="spellStart"/>
      <w:r w:rsidR="0096582C">
        <w:rPr>
          <w:rFonts w:ascii="Times New Roman" w:hAnsi="Times New Roman" w:cs="Times New Roman"/>
          <w:sz w:val="24"/>
          <w:szCs w:val="24"/>
        </w:rPr>
        <w:t>zamestnateľnosti</w:t>
      </w:r>
      <w:proofErr w:type="spellEnd"/>
      <w:r w:rsidR="0096582C">
        <w:rPr>
          <w:rFonts w:ascii="Times New Roman" w:hAnsi="Times New Roman" w:cs="Times New Roman"/>
          <w:sz w:val="24"/>
          <w:szCs w:val="24"/>
        </w:rPr>
        <w:t xml:space="preserve"> starších ľudí</w:t>
      </w:r>
      <w:r w:rsidR="00E2122F" w:rsidRPr="00E2122F">
        <w:rPr>
          <w:rFonts w:ascii="Times New Roman" w:hAnsi="Times New Roman" w:cs="Times New Roman"/>
          <w:sz w:val="24"/>
          <w:szCs w:val="24"/>
        </w:rPr>
        <w:t xml:space="preserve"> bolo uložených 20 </w:t>
      </w:r>
      <w:r w:rsidR="00686C23">
        <w:rPr>
          <w:rFonts w:ascii="Times New Roman" w:hAnsi="Times New Roman" w:cs="Times New Roman"/>
          <w:sz w:val="24"/>
          <w:szCs w:val="24"/>
        </w:rPr>
        <w:t>úloh</w:t>
      </w:r>
      <w:r w:rsidR="00E2122F" w:rsidRPr="00E2122F">
        <w:rPr>
          <w:rFonts w:ascii="Times New Roman" w:hAnsi="Times New Roman" w:cs="Times New Roman"/>
          <w:sz w:val="24"/>
          <w:szCs w:val="24"/>
        </w:rPr>
        <w:t xml:space="preserve">, z ktorých </w:t>
      </w:r>
      <w:r w:rsidR="003A66C1">
        <w:rPr>
          <w:rFonts w:ascii="Times New Roman" w:hAnsi="Times New Roman" w:cs="Times New Roman"/>
          <w:sz w:val="24"/>
          <w:szCs w:val="24"/>
        </w:rPr>
        <w:t>2</w:t>
      </w:r>
      <w:r w:rsidR="00E2122F" w:rsidRPr="00E2122F">
        <w:rPr>
          <w:rFonts w:ascii="Times New Roman" w:hAnsi="Times New Roman" w:cs="Times New Roman"/>
          <w:sz w:val="24"/>
          <w:szCs w:val="24"/>
        </w:rPr>
        <w:t xml:space="preserve"> </w:t>
      </w:r>
      <w:r w:rsidR="00686C23">
        <w:rPr>
          <w:rFonts w:ascii="Times New Roman" w:hAnsi="Times New Roman" w:cs="Times New Roman"/>
          <w:sz w:val="24"/>
          <w:szCs w:val="24"/>
        </w:rPr>
        <w:t xml:space="preserve">úlohy </w:t>
      </w:r>
      <w:r w:rsidR="003A66C1">
        <w:rPr>
          <w:rFonts w:ascii="Times New Roman" w:hAnsi="Times New Roman" w:cs="Times New Roman"/>
          <w:sz w:val="24"/>
          <w:szCs w:val="24"/>
        </w:rPr>
        <w:t>boli splnené, 13</w:t>
      </w:r>
      <w:r w:rsidR="00E2122F" w:rsidRPr="00E2122F">
        <w:rPr>
          <w:rFonts w:ascii="Times New Roman" w:hAnsi="Times New Roman" w:cs="Times New Roman"/>
          <w:sz w:val="24"/>
          <w:szCs w:val="24"/>
        </w:rPr>
        <w:t xml:space="preserve"> </w:t>
      </w:r>
      <w:r w:rsidR="00686C23">
        <w:rPr>
          <w:rFonts w:ascii="Times New Roman" w:hAnsi="Times New Roman" w:cs="Times New Roman"/>
          <w:sz w:val="24"/>
          <w:szCs w:val="24"/>
        </w:rPr>
        <w:t xml:space="preserve">úloh </w:t>
      </w:r>
      <w:r w:rsidR="00E2122F" w:rsidRPr="00E2122F">
        <w:rPr>
          <w:rFonts w:ascii="Times New Roman" w:hAnsi="Times New Roman" w:cs="Times New Roman"/>
          <w:sz w:val="24"/>
          <w:szCs w:val="24"/>
        </w:rPr>
        <w:t xml:space="preserve">je v štádiu plnenia a 5 </w:t>
      </w:r>
      <w:r w:rsidR="00686C23">
        <w:rPr>
          <w:rFonts w:ascii="Times New Roman" w:hAnsi="Times New Roman" w:cs="Times New Roman"/>
          <w:sz w:val="24"/>
          <w:szCs w:val="24"/>
        </w:rPr>
        <w:t>úloh</w:t>
      </w:r>
      <w:r w:rsidR="00E2122F" w:rsidRPr="00E2122F">
        <w:rPr>
          <w:rFonts w:ascii="Times New Roman" w:hAnsi="Times New Roman" w:cs="Times New Roman"/>
          <w:sz w:val="24"/>
          <w:szCs w:val="24"/>
        </w:rPr>
        <w:t xml:space="preserve"> sa plniť nezačalo</w:t>
      </w:r>
      <w:r w:rsidR="00E2122F">
        <w:rPr>
          <w:rFonts w:ascii="Times New Roman" w:hAnsi="Times New Roman" w:cs="Times New Roman"/>
          <w:sz w:val="24"/>
          <w:szCs w:val="24"/>
        </w:rPr>
        <w:t>, spravidla pre neskorší termín plnenia</w:t>
      </w:r>
      <w:r w:rsidR="00E2122F" w:rsidRPr="00E2122F">
        <w:rPr>
          <w:rFonts w:ascii="Times New Roman" w:hAnsi="Times New Roman" w:cs="Times New Roman"/>
          <w:sz w:val="24"/>
          <w:szCs w:val="24"/>
        </w:rPr>
        <w:t>.</w:t>
      </w:r>
      <w:r w:rsidR="00895E02" w:rsidRPr="00895E02">
        <w:rPr>
          <w:rFonts w:ascii="Times New Roman" w:hAnsi="Times New Roman" w:cs="Times New Roman"/>
          <w:sz w:val="24"/>
          <w:szCs w:val="24"/>
        </w:rPr>
        <w:t xml:space="preserve"> </w:t>
      </w:r>
      <w:r w:rsidR="004877C3">
        <w:rPr>
          <w:rFonts w:ascii="Times New Roman" w:hAnsi="Times New Roman" w:cs="Times New Roman"/>
          <w:sz w:val="24"/>
          <w:szCs w:val="24"/>
        </w:rPr>
        <w:t>Možno predpokladať,</w:t>
      </w:r>
      <w:r w:rsidR="00DB5380">
        <w:rPr>
          <w:rFonts w:ascii="Times New Roman" w:hAnsi="Times New Roman" w:cs="Times New Roman"/>
          <w:sz w:val="24"/>
          <w:szCs w:val="24"/>
        </w:rPr>
        <w:t xml:space="preserve"> že všetky </w:t>
      </w:r>
      <w:r w:rsidR="003364EF">
        <w:rPr>
          <w:rFonts w:ascii="Times New Roman" w:hAnsi="Times New Roman" w:cs="Times New Roman"/>
          <w:sz w:val="24"/>
          <w:szCs w:val="24"/>
        </w:rPr>
        <w:t>úlohy s neskorším termínom plnenia</w:t>
      </w:r>
      <w:r w:rsidR="00DB5380">
        <w:rPr>
          <w:rFonts w:ascii="Times New Roman" w:hAnsi="Times New Roman" w:cs="Times New Roman"/>
          <w:sz w:val="24"/>
          <w:szCs w:val="24"/>
        </w:rPr>
        <w:t xml:space="preserve"> budú </w:t>
      </w:r>
      <w:r w:rsidR="003573E1">
        <w:rPr>
          <w:rFonts w:ascii="Times New Roman" w:hAnsi="Times New Roman" w:cs="Times New Roman"/>
          <w:sz w:val="24"/>
          <w:szCs w:val="24"/>
        </w:rPr>
        <w:t xml:space="preserve">súčasťou </w:t>
      </w:r>
      <w:r w:rsidR="006E3D60">
        <w:rPr>
          <w:rFonts w:ascii="Times New Roman" w:hAnsi="Times New Roman" w:cs="Times New Roman"/>
          <w:sz w:val="24"/>
          <w:szCs w:val="24"/>
        </w:rPr>
        <w:t>právnych predpisov, ktorých príprava bude</w:t>
      </w:r>
      <w:r w:rsidR="003573E1">
        <w:rPr>
          <w:rFonts w:ascii="Times New Roman" w:hAnsi="Times New Roman" w:cs="Times New Roman"/>
          <w:sz w:val="24"/>
          <w:szCs w:val="24"/>
        </w:rPr>
        <w:t xml:space="preserve"> </w:t>
      </w:r>
      <w:r w:rsidR="006E3D60">
        <w:rPr>
          <w:rFonts w:ascii="Times New Roman" w:hAnsi="Times New Roman" w:cs="Times New Roman"/>
          <w:sz w:val="24"/>
          <w:szCs w:val="24"/>
        </w:rPr>
        <w:t>zahrnutá</w:t>
      </w:r>
      <w:r w:rsidR="009D6A1C">
        <w:rPr>
          <w:rFonts w:ascii="Times New Roman" w:hAnsi="Times New Roman" w:cs="Times New Roman"/>
          <w:sz w:val="24"/>
          <w:szCs w:val="24"/>
        </w:rPr>
        <w:t xml:space="preserve"> do</w:t>
      </w:r>
      <w:r w:rsidR="004877C3">
        <w:rPr>
          <w:rFonts w:ascii="Times New Roman" w:hAnsi="Times New Roman" w:cs="Times New Roman"/>
          <w:sz w:val="24"/>
          <w:szCs w:val="24"/>
        </w:rPr>
        <w:t xml:space="preserve"> plánu legislatívnych úloh M</w:t>
      </w:r>
      <w:r w:rsidR="00DB5380">
        <w:rPr>
          <w:rFonts w:ascii="Times New Roman" w:hAnsi="Times New Roman" w:cs="Times New Roman"/>
          <w:sz w:val="24"/>
          <w:szCs w:val="24"/>
        </w:rPr>
        <w:t xml:space="preserve">inisterstva práce, sociálnych vecí a rodiny </w:t>
      </w:r>
      <w:r w:rsidR="004877C3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9D6A1C">
        <w:rPr>
          <w:rFonts w:ascii="Times New Roman" w:hAnsi="Times New Roman" w:cs="Times New Roman"/>
          <w:sz w:val="24"/>
          <w:szCs w:val="24"/>
        </w:rPr>
        <w:t>na roky 2016 až 2020.</w:t>
      </w:r>
    </w:p>
    <w:p w:rsidR="00895E02" w:rsidRDefault="00895E02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E02" w:rsidRDefault="00CA72C7" w:rsidP="0096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2CCC">
        <w:rPr>
          <w:rFonts w:ascii="Times New Roman" w:hAnsi="Times New Roman" w:cs="Times New Roman"/>
          <w:sz w:val="24"/>
          <w:szCs w:val="24"/>
        </w:rPr>
        <w:t> priložených správ Ministerstva</w:t>
      </w:r>
      <w:r w:rsidR="00895E02" w:rsidRPr="00072193">
        <w:rPr>
          <w:rFonts w:ascii="Times New Roman" w:hAnsi="Times New Roman" w:cs="Times New Roman"/>
          <w:sz w:val="24"/>
          <w:szCs w:val="24"/>
        </w:rPr>
        <w:t xml:space="preserve"> práce, sociálnych vecí a rodiny </w:t>
      </w:r>
      <w:r w:rsidR="004877C3">
        <w:rPr>
          <w:rFonts w:ascii="Times New Roman" w:hAnsi="Times New Roman" w:cs="Times New Roman"/>
          <w:sz w:val="24"/>
          <w:szCs w:val="24"/>
        </w:rPr>
        <w:t>Slovenskej republiky</w:t>
      </w:r>
      <w:r w:rsidR="00A0362F">
        <w:rPr>
          <w:rFonts w:ascii="Times New Roman" w:hAnsi="Times New Roman" w:cs="Times New Roman"/>
          <w:sz w:val="24"/>
          <w:szCs w:val="24"/>
        </w:rPr>
        <w:t xml:space="preserve"> (</w:t>
      </w:r>
      <w:r w:rsidR="00952CCC">
        <w:rPr>
          <w:rFonts w:ascii="Times New Roman" w:hAnsi="Times New Roman" w:cs="Times New Roman"/>
          <w:sz w:val="24"/>
          <w:szCs w:val="24"/>
        </w:rPr>
        <w:t>MPSVR SR</w:t>
      </w:r>
      <w:r w:rsidR="00A0362F">
        <w:rPr>
          <w:rFonts w:ascii="Times New Roman" w:hAnsi="Times New Roman" w:cs="Times New Roman"/>
          <w:sz w:val="24"/>
          <w:szCs w:val="24"/>
        </w:rPr>
        <w:t>)</w:t>
      </w:r>
      <w:r w:rsidR="004877C3">
        <w:rPr>
          <w:rFonts w:ascii="Times New Roman" w:hAnsi="Times New Roman" w:cs="Times New Roman"/>
          <w:sz w:val="24"/>
          <w:szCs w:val="24"/>
        </w:rPr>
        <w:t xml:space="preserve"> </w:t>
      </w:r>
      <w:r w:rsidR="00952CCC">
        <w:rPr>
          <w:rFonts w:ascii="Times New Roman" w:hAnsi="Times New Roman" w:cs="Times New Roman"/>
          <w:sz w:val="24"/>
          <w:szCs w:val="24"/>
        </w:rPr>
        <w:t>a Ústredia</w:t>
      </w:r>
      <w:r w:rsidR="00895E02" w:rsidRPr="00072193">
        <w:rPr>
          <w:rFonts w:ascii="Times New Roman" w:hAnsi="Times New Roman" w:cs="Times New Roman"/>
          <w:sz w:val="24"/>
          <w:szCs w:val="24"/>
        </w:rPr>
        <w:t xml:space="preserve"> práce, sociálnych vecí a rodiny </w:t>
      </w:r>
      <w:r w:rsidR="00952C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2CCC">
        <w:rPr>
          <w:rFonts w:ascii="Times New Roman" w:hAnsi="Times New Roman" w:cs="Times New Roman"/>
          <w:sz w:val="24"/>
          <w:szCs w:val="24"/>
        </w:rPr>
        <w:t>UPSVaR</w:t>
      </w:r>
      <w:proofErr w:type="spellEnd"/>
      <w:r w:rsidR="00A036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 možné vytvoriť si </w:t>
      </w:r>
      <w:r>
        <w:rPr>
          <w:rFonts w:ascii="Times New Roman" w:hAnsi="Times New Roman" w:cs="Times New Roman"/>
          <w:sz w:val="24"/>
          <w:szCs w:val="24"/>
        </w:rPr>
        <w:lastRenderedPageBreak/>
        <w:t>ucelený obraz o veľkom objeme aktivít</w:t>
      </w:r>
      <w:r w:rsidR="00A0362F">
        <w:rPr>
          <w:rFonts w:ascii="Times New Roman" w:hAnsi="Times New Roman" w:cs="Times New Roman"/>
          <w:sz w:val="24"/>
          <w:szCs w:val="24"/>
        </w:rPr>
        <w:t xml:space="preserve"> </w:t>
      </w:r>
      <w:r w:rsidR="00E6355A">
        <w:rPr>
          <w:rFonts w:ascii="Times New Roman" w:hAnsi="Times New Roman" w:cs="Times New Roman"/>
          <w:sz w:val="24"/>
          <w:szCs w:val="24"/>
        </w:rPr>
        <w:t>zameraných na plnenie</w:t>
      </w:r>
      <w:r w:rsidR="00895E02" w:rsidRPr="00072193">
        <w:rPr>
          <w:rFonts w:ascii="Times New Roman" w:hAnsi="Times New Roman" w:cs="Times New Roman"/>
          <w:sz w:val="24"/>
          <w:szCs w:val="24"/>
        </w:rPr>
        <w:t xml:space="preserve"> </w:t>
      </w:r>
      <w:r w:rsidR="003364EF">
        <w:rPr>
          <w:rFonts w:ascii="Times New Roman" w:hAnsi="Times New Roman" w:cs="Times New Roman"/>
          <w:sz w:val="24"/>
          <w:szCs w:val="24"/>
        </w:rPr>
        <w:t>úloh</w:t>
      </w:r>
      <w:r w:rsidR="00895E02" w:rsidRPr="00072193">
        <w:rPr>
          <w:rFonts w:ascii="Times New Roman" w:hAnsi="Times New Roman" w:cs="Times New Roman"/>
          <w:sz w:val="24"/>
          <w:szCs w:val="24"/>
        </w:rPr>
        <w:t xml:space="preserve"> v oblasti služieb zamestnanosti pre starších zamestnancov</w:t>
      </w:r>
      <w:r w:rsidR="00E6355A">
        <w:rPr>
          <w:rFonts w:ascii="Times New Roman" w:hAnsi="Times New Roman" w:cs="Times New Roman"/>
          <w:sz w:val="24"/>
          <w:szCs w:val="24"/>
        </w:rPr>
        <w:t>.</w:t>
      </w:r>
      <w:r w:rsidR="00895E02" w:rsidRPr="00072193">
        <w:rPr>
          <w:rFonts w:ascii="Times New Roman" w:hAnsi="Times New Roman" w:cs="Times New Roman"/>
          <w:sz w:val="24"/>
          <w:szCs w:val="24"/>
        </w:rPr>
        <w:t xml:space="preserve"> </w:t>
      </w:r>
      <w:r w:rsidR="00895E02" w:rsidRPr="00895E02">
        <w:rPr>
          <w:rFonts w:ascii="Times New Roman" w:hAnsi="Times New Roman" w:cs="Times New Roman"/>
          <w:sz w:val="24"/>
          <w:szCs w:val="24"/>
        </w:rPr>
        <w:t xml:space="preserve">Prezentácia </w:t>
      </w:r>
      <w:proofErr w:type="spellStart"/>
      <w:r w:rsidR="00A0362F">
        <w:rPr>
          <w:rFonts w:ascii="Times New Roman" w:hAnsi="Times New Roman" w:cs="Times New Roman"/>
          <w:sz w:val="24"/>
          <w:szCs w:val="24"/>
        </w:rPr>
        <w:t>UPSVaR</w:t>
      </w:r>
      <w:proofErr w:type="spellEnd"/>
      <w:r w:rsidR="00A0362F">
        <w:rPr>
          <w:rFonts w:ascii="Times New Roman" w:hAnsi="Times New Roman" w:cs="Times New Roman"/>
          <w:sz w:val="24"/>
          <w:szCs w:val="24"/>
        </w:rPr>
        <w:t xml:space="preserve"> </w:t>
      </w:r>
      <w:r w:rsidR="00895E02">
        <w:rPr>
          <w:rFonts w:ascii="Times New Roman" w:hAnsi="Times New Roman" w:cs="Times New Roman"/>
          <w:sz w:val="24"/>
          <w:szCs w:val="24"/>
        </w:rPr>
        <w:t>,</w:t>
      </w:r>
      <w:r w:rsidR="00895E02" w:rsidRPr="00072193">
        <w:rPr>
          <w:rFonts w:ascii="Times New Roman" w:hAnsi="Times New Roman" w:cs="Times New Roman"/>
          <w:sz w:val="24"/>
          <w:szCs w:val="24"/>
        </w:rPr>
        <w:t xml:space="preserve"> ktorá sa vyjadruje k službám zamestnano</w:t>
      </w:r>
      <w:r w:rsidR="00E6355A">
        <w:rPr>
          <w:rFonts w:ascii="Times New Roman" w:hAnsi="Times New Roman" w:cs="Times New Roman"/>
          <w:sz w:val="24"/>
          <w:szCs w:val="24"/>
        </w:rPr>
        <w:t xml:space="preserve">sti pre starších zamestnancov, </w:t>
      </w:r>
      <w:r w:rsidR="00895E02" w:rsidRPr="00072193">
        <w:rPr>
          <w:rFonts w:ascii="Times New Roman" w:hAnsi="Times New Roman" w:cs="Times New Roman"/>
          <w:sz w:val="24"/>
          <w:szCs w:val="24"/>
        </w:rPr>
        <w:t>podpore rozvoja striebornej ekonomiky a k sociálnemu začleneniu ľudí, ktorí majú ťažké zdravotné postihnutie, má vysokú vypovedaciu hodnotu.</w:t>
      </w:r>
      <w:r w:rsidR="00686C23">
        <w:rPr>
          <w:rFonts w:ascii="Times New Roman" w:hAnsi="Times New Roman" w:cs="Times New Roman"/>
          <w:sz w:val="24"/>
          <w:szCs w:val="24"/>
        </w:rPr>
        <w:t xml:space="preserve"> </w:t>
      </w:r>
      <w:r w:rsidR="00895E02" w:rsidRPr="00072193">
        <w:rPr>
          <w:rFonts w:ascii="Times New Roman" w:hAnsi="Times New Roman" w:cs="Times New Roman"/>
          <w:sz w:val="24"/>
          <w:szCs w:val="24"/>
        </w:rPr>
        <w:t xml:space="preserve">Na </w:t>
      </w:r>
      <w:r w:rsidR="00895E02">
        <w:rPr>
          <w:rFonts w:ascii="Times New Roman" w:hAnsi="Times New Roman" w:cs="Times New Roman"/>
          <w:sz w:val="24"/>
          <w:szCs w:val="24"/>
        </w:rPr>
        <w:t xml:space="preserve">tieto </w:t>
      </w:r>
      <w:r w:rsidR="00895E02" w:rsidRPr="00895E02">
        <w:rPr>
          <w:rFonts w:ascii="Times New Roman" w:hAnsi="Times New Roman" w:cs="Times New Roman"/>
          <w:sz w:val="24"/>
          <w:szCs w:val="24"/>
        </w:rPr>
        <w:t>informácie úzko</w:t>
      </w:r>
      <w:r w:rsidR="00895E02" w:rsidRPr="00072193">
        <w:rPr>
          <w:rFonts w:ascii="Times New Roman" w:hAnsi="Times New Roman" w:cs="Times New Roman"/>
          <w:sz w:val="24"/>
          <w:szCs w:val="24"/>
        </w:rPr>
        <w:t xml:space="preserve"> nadväzuje </w:t>
      </w:r>
      <w:r w:rsidR="00895E02" w:rsidRPr="00895E02">
        <w:rPr>
          <w:rFonts w:ascii="Times New Roman" w:hAnsi="Times New Roman" w:cs="Times New Roman"/>
          <w:sz w:val="24"/>
          <w:szCs w:val="24"/>
        </w:rPr>
        <w:t>správa Národného inšpektorátu práce</w:t>
      </w:r>
      <w:r w:rsidR="00895E02" w:rsidRPr="00072193">
        <w:rPr>
          <w:rFonts w:ascii="Times New Roman" w:hAnsi="Times New Roman" w:cs="Times New Roman"/>
          <w:sz w:val="24"/>
          <w:szCs w:val="24"/>
        </w:rPr>
        <w:t>, ktorá popisuje výsledky inšpekcií zameraných na pracovné podmienky zamestnancov nad 50 rokov</w:t>
      </w:r>
      <w:r w:rsidR="003573E1">
        <w:rPr>
          <w:rFonts w:ascii="Times New Roman" w:hAnsi="Times New Roman" w:cs="Times New Roman"/>
          <w:sz w:val="24"/>
          <w:szCs w:val="24"/>
        </w:rPr>
        <w:t xml:space="preserve">, ako </w:t>
      </w:r>
      <w:r w:rsidR="00895E02" w:rsidRPr="00072193">
        <w:rPr>
          <w:rFonts w:ascii="Times New Roman" w:hAnsi="Times New Roman" w:cs="Times New Roman"/>
          <w:sz w:val="24"/>
          <w:szCs w:val="24"/>
        </w:rPr>
        <w:t>aj vnútorné vzdelávanie svojich inšpektorov s cieľom zlepšiť schopnosť odhaľovania diskriminácie na trhu práce.</w:t>
      </w:r>
    </w:p>
    <w:p w:rsidR="003573E1" w:rsidRDefault="003573E1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3E1" w:rsidRDefault="004748DE" w:rsidP="0096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aktuálnych informácií z Ministerstva školstva, vedy a výskumu a športu Slovenskej republiky, ako aj podaných správ zo strany seniorských organizácií možno konštatovať, že u</w:t>
      </w:r>
      <w:r w:rsidR="003573E1">
        <w:rPr>
          <w:rFonts w:ascii="Times New Roman" w:hAnsi="Times New Roman" w:cs="Times New Roman"/>
          <w:sz w:val="24"/>
          <w:szCs w:val="24"/>
        </w:rPr>
        <w:t>niverzity tretieho veku na vysokých školách v Slovenskej republike</w:t>
      </w:r>
      <w:r>
        <w:rPr>
          <w:rFonts w:ascii="Times New Roman" w:hAnsi="Times New Roman" w:cs="Times New Roman"/>
          <w:sz w:val="24"/>
          <w:szCs w:val="24"/>
        </w:rPr>
        <w:t xml:space="preserve">, akadémie tretieho veku, kluby seniorov a ďalšie vzdelávacie inštitúcie svojimi aktivitami a vzdelávacími programami rozšírili možnosti vzdelávania starších ľudí, čím na jednej strane podporujú aktívny spôsob života starších ľudí a na druhej strane </w:t>
      </w:r>
      <w:r w:rsidR="00E332FD">
        <w:rPr>
          <w:rFonts w:ascii="Times New Roman" w:hAnsi="Times New Roman" w:cs="Times New Roman"/>
          <w:sz w:val="24"/>
          <w:szCs w:val="24"/>
        </w:rPr>
        <w:t xml:space="preserve">umožňujú </w:t>
      </w:r>
      <w:r>
        <w:rPr>
          <w:rFonts w:ascii="Times New Roman" w:hAnsi="Times New Roman" w:cs="Times New Roman"/>
          <w:sz w:val="24"/>
          <w:szCs w:val="24"/>
        </w:rPr>
        <w:t>zv</w:t>
      </w:r>
      <w:r w:rsidR="00E332FD">
        <w:rPr>
          <w:rFonts w:ascii="Times New Roman" w:hAnsi="Times New Roman" w:cs="Times New Roman"/>
          <w:sz w:val="24"/>
          <w:szCs w:val="24"/>
        </w:rPr>
        <w:t>ýšiť</w:t>
      </w:r>
      <w:r>
        <w:rPr>
          <w:rFonts w:ascii="Times New Roman" w:hAnsi="Times New Roman" w:cs="Times New Roman"/>
          <w:sz w:val="24"/>
          <w:szCs w:val="24"/>
        </w:rPr>
        <w:t xml:space="preserve"> ich ekonomický a celospoločenský prínos.</w:t>
      </w:r>
    </w:p>
    <w:p w:rsidR="0096582C" w:rsidRDefault="0096582C" w:rsidP="0096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2C" w:rsidRPr="0096582C" w:rsidRDefault="0096582C" w:rsidP="009658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82C">
        <w:rPr>
          <w:rFonts w:ascii="Times New Roman" w:hAnsi="Times New Roman" w:cs="Times New Roman"/>
          <w:b/>
          <w:sz w:val="24"/>
          <w:szCs w:val="24"/>
        </w:rPr>
        <w:t>Nezávislý, bezpečný a kvalitný život starších ľudí</w:t>
      </w:r>
    </w:p>
    <w:p w:rsidR="0096582C" w:rsidRDefault="0096582C" w:rsidP="0096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E02" w:rsidRDefault="00895E02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2C">
        <w:rPr>
          <w:rFonts w:ascii="Times New Roman" w:hAnsi="Times New Roman" w:cs="Times New Roman"/>
          <w:sz w:val="24"/>
          <w:szCs w:val="24"/>
        </w:rPr>
        <w:t>V oblasti zacielenej na dosiahnutie nezávislého, bezpečného a kvalitného</w:t>
      </w:r>
      <w:r w:rsidRPr="00686C23">
        <w:rPr>
          <w:rFonts w:ascii="Times New Roman" w:hAnsi="Times New Roman" w:cs="Times New Roman"/>
          <w:sz w:val="24"/>
          <w:szCs w:val="24"/>
        </w:rPr>
        <w:t xml:space="preserve"> život</w:t>
      </w:r>
      <w:r w:rsidR="0096582C">
        <w:rPr>
          <w:rFonts w:ascii="Times New Roman" w:hAnsi="Times New Roman" w:cs="Times New Roman"/>
          <w:sz w:val="24"/>
          <w:szCs w:val="24"/>
        </w:rPr>
        <w:t>a starších ľudí</w:t>
      </w:r>
      <w:r w:rsidRPr="00686C23">
        <w:rPr>
          <w:rFonts w:ascii="Times New Roman" w:hAnsi="Times New Roman" w:cs="Times New Roman"/>
          <w:sz w:val="24"/>
          <w:szCs w:val="24"/>
        </w:rPr>
        <w:t xml:space="preserve"> bolo uložených 75 </w:t>
      </w:r>
      <w:r w:rsidR="00686C23">
        <w:rPr>
          <w:rFonts w:ascii="Times New Roman" w:hAnsi="Times New Roman" w:cs="Times New Roman"/>
          <w:sz w:val="24"/>
          <w:szCs w:val="24"/>
        </w:rPr>
        <w:t>úloh</w:t>
      </w:r>
      <w:r w:rsidRPr="00686C23">
        <w:rPr>
          <w:rFonts w:ascii="Times New Roman" w:hAnsi="Times New Roman" w:cs="Times New Roman"/>
          <w:sz w:val="24"/>
          <w:szCs w:val="24"/>
        </w:rPr>
        <w:t xml:space="preserve">, z ktorých </w:t>
      </w:r>
      <w:r w:rsidR="00DB5420">
        <w:rPr>
          <w:rFonts w:ascii="Times New Roman" w:hAnsi="Times New Roman" w:cs="Times New Roman"/>
          <w:sz w:val="24"/>
          <w:szCs w:val="24"/>
        </w:rPr>
        <w:t>4 sú splnené</w:t>
      </w:r>
      <w:r w:rsidRPr="00686C23">
        <w:rPr>
          <w:rFonts w:ascii="Times New Roman" w:hAnsi="Times New Roman" w:cs="Times New Roman"/>
          <w:sz w:val="24"/>
          <w:szCs w:val="24"/>
        </w:rPr>
        <w:t>,</w:t>
      </w:r>
      <w:r w:rsidR="00686C23">
        <w:rPr>
          <w:rFonts w:ascii="Times New Roman" w:hAnsi="Times New Roman" w:cs="Times New Roman"/>
          <w:sz w:val="24"/>
          <w:szCs w:val="24"/>
        </w:rPr>
        <w:t xml:space="preserve"> 58</w:t>
      </w:r>
      <w:r w:rsidRPr="00686C23">
        <w:rPr>
          <w:rFonts w:ascii="Times New Roman" w:hAnsi="Times New Roman" w:cs="Times New Roman"/>
          <w:sz w:val="24"/>
          <w:szCs w:val="24"/>
        </w:rPr>
        <w:t xml:space="preserve"> </w:t>
      </w:r>
      <w:r w:rsidR="00686C23">
        <w:rPr>
          <w:rFonts w:ascii="Times New Roman" w:hAnsi="Times New Roman" w:cs="Times New Roman"/>
          <w:sz w:val="24"/>
          <w:szCs w:val="24"/>
        </w:rPr>
        <w:t>úloh</w:t>
      </w:r>
      <w:r w:rsidR="00DB5420">
        <w:rPr>
          <w:rFonts w:ascii="Times New Roman" w:hAnsi="Times New Roman" w:cs="Times New Roman"/>
          <w:sz w:val="24"/>
          <w:szCs w:val="24"/>
        </w:rPr>
        <w:t xml:space="preserve"> sa priebežne plní, 2</w:t>
      </w:r>
      <w:r w:rsidRPr="00686C23">
        <w:rPr>
          <w:rFonts w:ascii="Times New Roman" w:hAnsi="Times New Roman" w:cs="Times New Roman"/>
          <w:sz w:val="24"/>
          <w:szCs w:val="24"/>
        </w:rPr>
        <w:t xml:space="preserve"> </w:t>
      </w:r>
      <w:r w:rsidR="00DB5420">
        <w:rPr>
          <w:rFonts w:ascii="Times New Roman" w:hAnsi="Times New Roman" w:cs="Times New Roman"/>
          <w:sz w:val="24"/>
          <w:szCs w:val="24"/>
        </w:rPr>
        <w:t>úlohy</w:t>
      </w:r>
      <w:r w:rsidRPr="00686C23">
        <w:rPr>
          <w:rFonts w:ascii="Times New Roman" w:hAnsi="Times New Roman" w:cs="Times New Roman"/>
          <w:sz w:val="24"/>
          <w:szCs w:val="24"/>
        </w:rPr>
        <w:t xml:space="preserve"> </w:t>
      </w:r>
      <w:r w:rsidR="00DB5420">
        <w:rPr>
          <w:rFonts w:ascii="Times New Roman" w:hAnsi="Times New Roman" w:cs="Times New Roman"/>
          <w:sz w:val="24"/>
          <w:szCs w:val="24"/>
        </w:rPr>
        <w:t>neboli splnené</w:t>
      </w:r>
      <w:r w:rsidRPr="00686C23">
        <w:rPr>
          <w:rFonts w:ascii="Times New Roman" w:hAnsi="Times New Roman" w:cs="Times New Roman"/>
          <w:sz w:val="24"/>
          <w:szCs w:val="24"/>
        </w:rPr>
        <w:t xml:space="preserve"> v stanovenom termíne</w:t>
      </w:r>
      <w:r w:rsidR="00DB5420">
        <w:rPr>
          <w:rFonts w:ascii="Times New Roman" w:hAnsi="Times New Roman" w:cs="Times New Roman"/>
          <w:sz w:val="24"/>
          <w:szCs w:val="24"/>
        </w:rPr>
        <w:t xml:space="preserve"> a na </w:t>
      </w:r>
      <w:r w:rsidR="00B13D00">
        <w:rPr>
          <w:rFonts w:ascii="Times New Roman" w:hAnsi="Times New Roman" w:cs="Times New Roman"/>
          <w:sz w:val="24"/>
          <w:szCs w:val="24"/>
        </w:rPr>
        <w:t xml:space="preserve">ich </w:t>
      </w:r>
      <w:r w:rsidR="00DB5420">
        <w:rPr>
          <w:rFonts w:ascii="Times New Roman" w:hAnsi="Times New Roman" w:cs="Times New Roman"/>
          <w:sz w:val="24"/>
          <w:szCs w:val="24"/>
        </w:rPr>
        <w:t>plnení sa pracuje</w:t>
      </w:r>
      <w:r w:rsidRPr="00686C23">
        <w:rPr>
          <w:rFonts w:ascii="Times New Roman" w:hAnsi="Times New Roman" w:cs="Times New Roman"/>
          <w:sz w:val="24"/>
          <w:szCs w:val="24"/>
        </w:rPr>
        <w:t xml:space="preserve">, 7 </w:t>
      </w:r>
      <w:r w:rsidR="00686C23">
        <w:rPr>
          <w:rFonts w:ascii="Times New Roman" w:hAnsi="Times New Roman" w:cs="Times New Roman"/>
          <w:sz w:val="24"/>
          <w:szCs w:val="24"/>
        </w:rPr>
        <w:t xml:space="preserve">úloh </w:t>
      </w:r>
      <w:r w:rsidRPr="00686C23">
        <w:rPr>
          <w:rFonts w:ascii="Times New Roman" w:hAnsi="Times New Roman" w:cs="Times New Roman"/>
          <w:sz w:val="24"/>
          <w:szCs w:val="24"/>
        </w:rPr>
        <w:t xml:space="preserve">ešte nie je v štádiu plnenia a o spôsobe </w:t>
      </w:r>
      <w:r w:rsidR="00686C23">
        <w:rPr>
          <w:rFonts w:ascii="Times New Roman" w:hAnsi="Times New Roman" w:cs="Times New Roman"/>
          <w:sz w:val="24"/>
          <w:szCs w:val="24"/>
        </w:rPr>
        <w:t>plnenia 4</w:t>
      </w:r>
      <w:r w:rsidRPr="00686C23">
        <w:rPr>
          <w:rFonts w:ascii="Times New Roman" w:hAnsi="Times New Roman" w:cs="Times New Roman"/>
          <w:sz w:val="24"/>
          <w:szCs w:val="24"/>
        </w:rPr>
        <w:t xml:space="preserve"> </w:t>
      </w:r>
      <w:r w:rsidR="003364EF">
        <w:rPr>
          <w:rFonts w:ascii="Times New Roman" w:hAnsi="Times New Roman" w:cs="Times New Roman"/>
          <w:sz w:val="24"/>
          <w:szCs w:val="24"/>
        </w:rPr>
        <w:t>úloh</w:t>
      </w:r>
      <w:r w:rsidRPr="00686C23">
        <w:rPr>
          <w:rFonts w:ascii="Times New Roman" w:hAnsi="Times New Roman" w:cs="Times New Roman"/>
          <w:sz w:val="24"/>
          <w:szCs w:val="24"/>
        </w:rPr>
        <w:t xml:space="preserve"> sme </w:t>
      </w:r>
      <w:r w:rsidR="00DB5380">
        <w:rPr>
          <w:rFonts w:ascii="Times New Roman" w:hAnsi="Times New Roman" w:cs="Times New Roman"/>
          <w:sz w:val="24"/>
          <w:szCs w:val="24"/>
        </w:rPr>
        <w:t xml:space="preserve">zo strany gestora </w:t>
      </w:r>
      <w:r w:rsidRPr="00686C23">
        <w:rPr>
          <w:rFonts w:ascii="Times New Roman" w:hAnsi="Times New Roman" w:cs="Times New Roman"/>
          <w:sz w:val="24"/>
          <w:szCs w:val="24"/>
        </w:rPr>
        <w:t>nedostali informáciu.</w:t>
      </w:r>
      <w:r w:rsidR="00285826">
        <w:rPr>
          <w:rFonts w:ascii="Times New Roman" w:hAnsi="Times New Roman" w:cs="Times New Roman"/>
          <w:sz w:val="24"/>
          <w:szCs w:val="24"/>
        </w:rPr>
        <w:t xml:space="preserve"> Z toho:</w:t>
      </w:r>
    </w:p>
    <w:p w:rsidR="004540F3" w:rsidRDefault="004540F3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0F3" w:rsidRPr="00BD0D50" w:rsidRDefault="004540F3" w:rsidP="00E64C7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D50">
        <w:rPr>
          <w:rFonts w:ascii="Times New Roman" w:hAnsi="Times New Roman" w:cs="Times New Roman"/>
          <w:sz w:val="24"/>
          <w:szCs w:val="24"/>
        </w:rPr>
        <w:t xml:space="preserve">V časti Zdravotná starostlivosť bolo uložených 7 </w:t>
      </w:r>
      <w:r w:rsidR="003364EF" w:rsidRPr="00BD0D50">
        <w:rPr>
          <w:rFonts w:ascii="Times New Roman" w:hAnsi="Times New Roman" w:cs="Times New Roman"/>
          <w:sz w:val="24"/>
          <w:szCs w:val="24"/>
        </w:rPr>
        <w:t xml:space="preserve">úloh </w:t>
      </w:r>
      <w:r w:rsidRPr="00BD0D50">
        <w:rPr>
          <w:rFonts w:ascii="Times New Roman" w:hAnsi="Times New Roman" w:cs="Times New Roman"/>
          <w:sz w:val="24"/>
          <w:szCs w:val="24"/>
        </w:rPr>
        <w:t xml:space="preserve">za účelom podpory aktívneho starnutia, zdravého životného štýlu a preventívnej starostlivosti o seniorov. Všetkých 7 </w:t>
      </w:r>
      <w:r w:rsidR="003364EF" w:rsidRPr="00BD0D50">
        <w:rPr>
          <w:rFonts w:ascii="Times New Roman" w:hAnsi="Times New Roman" w:cs="Times New Roman"/>
          <w:sz w:val="24"/>
          <w:szCs w:val="24"/>
        </w:rPr>
        <w:t>úloh</w:t>
      </w:r>
      <w:r w:rsidRPr="00BD0D50">
        <w:rPr>
          <w:rFonts w:ascii="Times New Roman" w:hAnsi="Times New Roman" w:cs="Times New Roman"/>
          <w:sz w:val="24"/>
          <w:szCs w:val="24"/>
        </w:rPr>
        <w:t xml:space="preserve"> je v štádiu plnenia. </w:t>
      </w:r>
    </w:p>
    <w:p w:rsidR="00BD0D50" w:rsidRPr="00BD0D50" w:rsidRDefault="00BD0D50" w:rsidP="00BD0D50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C15" w:rsidRPr="00300C15" w:rsidRDefault="004540F3" w:rsidP="00300C1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sz w:val="24"/>
          <w:szCs w:val="24"/>
        </w:rPr>
        <w:t xml:space="preserve">V časti Bývanie, dotýkajúcej sa zlepšenia prístupu k dôstojnému a cenovo dostupnému bývaniu s dôrazom na podporu sociálneho nájomného bývania sa plnia všetky 3 uložené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úlohy</w:t>
      </w:r>
      <w:r w:rsidRPr="00300C15">
        <w:rPr>
          <w:rFonts w:ascii="Times New Roman" w:hAnsi="Times New Roman" w:cs="Times New Roman"/>
          <w:sz w:val="24"/>
          <w:szCs w:val="24"/>
        </w:rPr>
        <w:t>.</w:t>
      </w:r>
      <w:r w:rsidRPr="00300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0F3" w:rsidRPr="00300C15" w:rsidRDefault="004540F3" w:rsidP="00300C1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sz w:val="24"/>
          <w:szCs w:val="24"/>
        </w:rPr>
        <w:t>Ministerstvo dopravy, výstavby a regionálneho rozvoja S</w:t>
      </w:r>
      <w:r w:rsidR="00566950" w:rsidRPr="00300C15">
        <w:rPr>
          <w:rFonts w:ascii="Times New Roman" w:hAnsi="Times New Roman" w:cs="Times New Roman"/>
          <w:sz w:val="24"/>
          <w:szCs w:val="24"/>
        </w:rPr>
        <w:t>lovenskej republiky</w:t>
      </w:r>
      <w:r w:rsidR="00952CCC">
        <w:rPr>
          <w:rFonts w:ascii="Times New Roman" w:hAnsi="Times New Roman" w:cs="Times New Roman"/>
          <w:sz w:val="24"/>
          <w:szCs w:val="24"/>
        </w:rPr>
        <w:t xml:space="preserve"> (</w:t>
      </w:r>
      <w:r w:rsidR="00300C15">
        <w:rPr>
          <w:rFonts w:ascii="Times New Roman" w:hAnsi="Times New Roman" w:cs="Times New Roman"/>
          <w:sz w:val="24"/>
          <w:szCs w:val="24"/>
        </w:rPr>
        <w:t>MDVRR SR</w:t>
      </w:r>
      <w:r w:rsidR="00952CCC">
        <w:rPr>
          <w:rFonts w:ascii="Times New Roman" w:hAnsi="Times New Roman" w:cs="Times New Roman"/>
          <w:sz w:val="24"/>
          <w:szCs w:val="24"/>
        </w:rPr>
        <w:t>)</w:t>
      </w:r>
      <w:r w:rsidRPr="00300C15">
        <w:rPr>
          <w:rFonts w:ascii="Times New Roman" w:hAnsi="Times New Roman" w:cs="Times New Roman"/>
          <w:sz w:val="24"/>
          <w:szCs w:val="24"/>
        </w:rPr>
        <w:t xml:space="preserve"> aj Ministerstvo financií </w:t>
      </w:r>
      <w:r w:rsidR="00566950" w:rsidRPr="00300C15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9167D2" w:rsidRPr="00300C15">
        <w:rPr>
          <w:rFonts w:ascii="Times New Roman" w:hAnsi="Times New Roman" w:cs="Times New Roman"/>
          <w:sz w:val="24"/>
          <w:szCs w:val="24"/>
        </w:rPr>
        <w:t xml:space="preserve">referujú </w:t>
      </w:r>
      <w:r w:rsidRPr="00300C15">
        <w:rPr>
          <w:rFonts w:ascii="Times New Roman" w:hAnsi="Times New Roman" w:cs="Times New Roman"/>
          <w:sz w:val="24"/>
          <w:szCs w:val="24"/>
        </w:rPr>
        <w:t xml:space="preserve">o objeme a forme využitia prostriedkov zo Štátneho fondu rozvoja bývania, </w:t>
      </w:r>
      <w:r w:rsidR="009167D2" w:rsidRPr="00300C15">
        <w:rPr>
          <w:rFonts w:ascii="Times New Roman" w:hAnsi="Times New Roman" w:cs="Times New Roman"/>
          <w:sz w:val="24"/>
          <w:szCs w:val="24"/>
        </w:rPr>
        <w:t xml:space="preserve">danou </w:t>
      </w:r>
      <w:r w:rsidRPr="00300C15">
        <w:rPr>
          <w:rFonts w:ascii="Times New Roman" w:hAnsi="Times New Roman" w:cs="Times New Roman"/>
          <w:sz w:val="24"/>
          <w:szCs w:val="24"/>
        </w:rPr>
        <w:t>problematikou sa zaoberajú vo svojich správach aj samosprávne kraje.</w:t>
      </w:r>
    </w:p>
    <w:p w:rsidR="004540F3" w:rsidRPr="00072193" w:rsidRDefault="004540F3" w:rsidP="0030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C15" w:rsidRDefault="00566950" w:rsidP="00300C1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sz w:val="24"/>
          <w:szCs w:val="24"/>
        </w:rPr>
        <w:t>V časti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 Dôchodkový systém bolo uložených 10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, z toho na 5 </w:t>
      </w:r>
      <w:r w:rsidR="003364EF" w:rsidRPr="00300C15">
        <w:rPr>
          <w:rFonts w:ascii="Times New Roman" w:hAnsi="Times New Roman" w:cs="Times New Roman"/>
          <w:sz w:val="24"/>
          <w:szCs w:val="24"/>
        </w:rPr>
        <w:t xml:space="preserve">úlohách 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analytického charakteru s neskorším termínom plnenia </w:t>
      </w:r>
      <w:r w:rsidR="00A0362F" w:rsidRPr="00300C15">
        <w:rPr>
          <w:rFonts w:ascii="Times New Roman" w:hAnsi="Times New Roman" w:cs="Times New Roman"/>
          <w:sz w:val="24"/>
          <w:szCs w:val="24"/>
        </w:rPr>
        <w:t>MPSVR SR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, z dôvodu prednostného plnenia iných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</w:t>
      </w:r>
      <w:r w:rsidR="004540F3" w:rsidRPr="00300C15">
        <w:rPr>
          <w:rFonts w:ascii="Times New Roman" w:hAnsi="Times New Roman" w:cs="Times New Roman"/>
          <w:sz w:val="24"/>
          <w:szCs w:val="24"/>
        </w:rPr>
        <w:t>, doteraz nezačalo pracovať.</w:t>
      </w:r>
      <w:r w:rsidR="00B768F7"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Zo zostávajúcich piatich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 sa 3 priebežne plnia a 2 boli splnené. </w:t>
      </w:r>
    </w:p>
    <w:p w:rsidR="004540F3" w:rsidRPr="00300C15" w:rsidRDefault="00285826" w:rsidP="00300C1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sz w:val="24"/>
          <w:szCs w:val="24"/>
        </w:rPr>
        <w:t xml:space="preserve">Jednou zo splnených úloh </w:t>
      </w:r>
      <w:r w:rsidR="00A46138" w:rsidRPr="00300C15">
        <w:rPr>
          <w:rFonts w:ascii="Times New Roman" w:hAnsi="Times New Roman" w:cs="Times New Roman"/>
          <w:sz w:val="24"/>
          <w:szCs w:val="24"/>
        </w:rPr>
        <w:t xml:space="preserve">s významným celospoločenským </w:t>
      </w:r>
      <w:r w:rsidR="00B3618E" w:rsidRPr="00300C15">
        <w:rPr>
          <w:rFonts w:ascii="Times New Roman" w:hAnsi="Times New Roman" w:cs="Times New Roman"/>
          <w:sz w:val="24"/>
          <w:szCs w:val="24"/>
        </w:rPr>
        <w:t xml:space="preserve">vplyvom na dávky dôchodkového poistenia </w:t>
      </w:r>
      <w:r w:rsidR="003364EF" w:rsidRPr="00300C15">
        <w:rPr>
          <w:rFonts w:ascii="Times New Roman" w:hAnsi="Times New Roman" w:cs="Times New Roman"/>
          <w:sz w:val="24"/>
          <w:szCs w:val="24"/>
        </w:rPr>
        <w:t>bola</w:t>
      </w:r>
      <w:r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úloha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 „Ustanoviť minimálny dôchodok v závislosti od počtu odpracovaných rokov tak, aby sa fyzické osoby, ktoré odpracujú zákonom ustanovený počet rokov neocitli v systéme sociálnej pomoci“. Zákon č. 140/2015 Z. z., ktorým bol novelizovaný zákon č. 461/2003 Z. z o sociálnom poistení v</w:t>
      </w:r>
      <w:r w:rsidR="00A46138" w:rsidRPr="00300C15">
        <w:rPr>
          <w:rFonts w:ascii="Times New Roman" w:hAnsi="Times New Roman" w:cs="Times New Roman"/>
          <w:sz w:val="24"/>
          <w:szCs w:val="24"/>
        </w:rPr>
        <w:t xml:space="preserve"> znení </w:t>
      </w:r>
      <w:r w:rsidR="004540F3" w:rsidRPr="00300C15">
        <w:rPr>
          <w:rFonts w:ascii="Times New Roman" w:hAnsi="Times New Roman" w:cs="Times New Roman"/>
          <w:sz w:val="24"/>
          <w:szCs w:val="24"/>
        </w:rPr>
        <w:t>neskorších predpisov, a ktorým bol zavedený inštitút minimálneho dôchodku s výškou odvíjajúcou sa od počtu odpracovaných rokov, nadobudol účinnosť dňom 1.</w:t>
      </w:r>
      <w:r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="004540F3" w:rsidRPr="00300C15">
        <w:rPr>
          <w:rFonts w:ascii="Times New Roman" w:hAnsi="Times New Roman" w:cs="Times New Roman"/>
          <w:sz w:val="24"/>
          <w:szCs w:val="24"/>
        </w:rPr>
        <w:t>júla 2015.</w:t>
      </w:r>
    </w:p>
    <w:p w:rsidR="004540F3" w:rsidRPr="00072193" w:rsidRDefault="004540F3" w:rsidP="00E64C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C15" w:rsidRDefault="004540F3" w:rsidP="00E64C7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sz w:val="24"/>
          <w:szCs w:val="24"/>
        </w:rPr>
        <w:lastRenderedPageBreak/>
        <w:t xml:space="preserve">V časti Sociálne služby bolo uložených </w:t>
      </w:r>
      <w:r w:rsidR="0031320F" w:rsidRPr="00300C15">
        <w:rPr>
          <w:rFonts w:ascii="Times New Roman" w:hAnsi="Times New Roman" w:cs="Times New Roman"/>
          <w:sz w:val="24"/>
          <w:szCs w:val="24"/>
        </w:rPr>
        <w:t>32</w:t>
      </w:r>
      <w:r w:rsidR="003364EF" w:rsidRPr="00300C15">
        <w:rPr>
          <w:rFonts w:ascii="Times New Roman" w:hAnsi="Times New Roman" w:cs="Times New Roman"/>
          <w:sz w:val="24"/>
          <w:szCs w:val="24"/>
        </w:rPr>
        <w:t xml:space="preserve"> úloh</w:t>
      </w:r>
      <w:r w:rsidRPr="00300C15">
        <w:rPr>
          <w:rFonts w:ascii="Times New Roman" w:hAnsi="Times New Roman" w:cs="Times New Roman"/>
          <w:sz w:val="24"/>
          <w:szCs w:val="24"/>
        </w:rPr>
        <w:t xml:space="preserve">, z toho 2 </w:t>
      </w:r>
      <w:r w:rsidR="00B3618E" w:rsidRPr="00300C15">
        <w:rPr>
          <w:rFonts w:ascii="Times New Roman" w:hAnsi="Times New Roman" w:cs="Times New Roman"/>
          <w:sz w:val="24"/>
          <w:szCs w:val="24"/>
        </w:rPr>
        <w:t xml:space="preserve">úlohy </w:t>
      </w:r>
      <w:r w:rsidR="0031320F" w:rsidRPr="00300C15">
        <w:rPr>
          <w:rFonts w:ascii="Times New Roman" w:hAnsi="Times New Roman" w:cs="Times New Roman"/>
          <w:sz w:val="24"/>
          <w:szCs w:val="24"/>
        </w:rPr>
        <w:t xml:space="preserve">boli splnené, </w:t>
      </w:r>
      <w:r w:rsidR="003364EF" w:rsidRPr="00300C15">
        <w:rPr>
          <w:rFonts w:ascii="Times New Roman" w:hAnsi="Times New Roman" w:cs="Times New Roman"/>
          <w:sz w:val="24"/>
          <w:szCs w:val="24"/>
        </w:rPr>
        <w:t>jednej</w:t>
      </w:r>
      <w:r w:rsidR="00DB5420"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úlohe</w:t>
      </w:r>
      <w:r w:rsidR="00DB5420" w:rsidRPr="00300C15">
        <w:rPr>
          <w:rFonts w:ascii="Times New Roman" w:hAnsi="Times New Roman" w:cs="Times New Roman"/>
          <w:sz w:val="24"/>
          <w:szCs w:val="24"/>
        </w:rPr>
        <w:t xml:space="preserve"> uplynul termín a</w:t>
      </w:r>
      <w:r w:rsidR="003364EF" w:rsidRPr="00300C15">
        <w:rPr>
          <w:rFonts w:ascii="Times New Roman" w:hAnsi="Times New Roman" w:cs="Times New Roman"/>
          <w:sz w:val="24"/>
          <w:szCs w:val="24"/>
        </w:rPr>
        <w:t> je v stave riešenia</w:t>
      </w:r>
      <w:r w:rsidR="00DB5420" w:rsidRPr="00300C15">
        <w:rPr>
          <w:rFonts w:ascii="Times New Roman" w:hAnsi="Times New Roman" w:cs="Times New Roman"/>
          <w:sz w:val="24"/>
          <w:szCs w:val="24"/>
        </w:rPr>
        <w:t xml:space="preserve">, </w:t>
      </w:r>
      <w:r w:rsidR="0031320F" w:rsidRPr="00300C15">
        <w:rPr>
          <w:rFonts w:ascii="Times New Roman" w:hAnsi="Times New Roman" w:cs="Times New Roman"/>
          <w:sz w:val="24"/>
          <w:szCs w:val="24"/>
        </w:rPr>
        <w:t>2</w:t>
      </w:r>
      <w:r w:rsidR="00987D5B" w:rsidRPr="00300C15">
        <w:rPr>
          <w:rFonts w:ascii="Times New Roman" w:hAnsi="Times New Roman" w:cs="Times New Roman"/>
          <w:sz w:val="24"/>
          <w:szCs w:val="24"/>
        </w:rPr>
        <w:t>3</w:t>
      </w:r>
      <w:r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</w:t>
      </w:r>
      <w:r w:rsidRPr="00300C15">
        <w:rPr>
          <w:rFonts w:ascii="Times New Roman" w:hAnsi="Times New Roman" w:cs="Times New Roman"/>
          <w:sz w:val="24"/>
          <w:szCs w:val="24"/>
        </w:rPr>
        <w:t xml:space="preserve"> sa priebežne plní, 2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úlohy</w:t>
      </w:r>
      <w:r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="0031320F" w:rsidRPr="00300C15">
        <w:rPr>
          <w:rFonts w:ascii="Times New Roman" w:hAnsi="Times New Roman" w:cs="Times New Roman"/>
          <w:sz w:val="24"/>
          <w:szCs w:val="24"/>
        </w:rPr>
        <w:t>majú neskorší termín</w:t>
      </w:r>
      <w:r w:rsidRPr="00300C15">
        <w:rPr>
          <w:rFonts w:ascii="Times New Roman" w:hAnsi="Times New Roman" w:cs="Times New Roman"/>
          <w:sz w:val="24"/>
          <w:szCs w:val="24"/>
        </w:rPr>
        <w:t xml:space="preserve"> plnenia a k zostávajúcim 4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úlohám</w:t>
      </w:r>
      <w:r w:rsidR="0028099F">
        <w:rPr>
          <w:rFonts w:ascii="Times New Roman" w:hAnsi="Times New Roman" w:cs="Times New Roman"/>
          <w:sz w:val="24"/>
          <w:szCs w:val="24"/>
        </w:rPr>
        <w:t>, ktorých gestorom sú obce, sme zo strany Združenia miest a obcí Slovenska</w:t>
      </w:r>
      <w:r w:rsidR="003364EF"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Pr="00300C15">
        <w:rPr>
          <w:rFonts w:ascii="Times New Roman" w:hAnsi="Times New Roman" w:cs="Times New Roman"/>
          <w:sz w:val="24"/>
          <w:szCs w:val="24"/>
        </w:rPr>
        <w:t xml:space="preserve">nedostali  žiadne stanovisko.  </w:t>
      </w:r>
    </w:p>
    <w:p w:rsidR="00300C15" w:rsidRDefault="00300C15" w:rsidP="00300C1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MPSVR SR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 sa vo svojej rozsiahlej správe o plnení úloh podrobne vyjadruje k spôsobu plnenia </w:t>
      </w:r>
      <w:r w:rsidR="003364EF" w:rsidRPr="00300C15">
        <w:rPr>
          <w:rFonts w:ascii="Times New Roman" w:hAnsi="Times New Roman" w:cs="Times New Roman"/>
          <w:sz w:val="24"/>
          <w:szCs w:val="24"/>
        </w:rPr>
        <w:t>úloh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 zameraných na dosiahnutie dostupnosti, kvality a finančnej udržateľnosti sociálnych služieb. Detailné správy samosprávnych krajov </w:t>
      </w:r>
      <w:r w:rsidR="00E93E74" w:rsidRPr="00300C15">
        <w:rPr>
          <w:rFonts w:ascii="Times New Roman" w:hAnsi="Times New Roman" w:cs="Times New Roman"/>
          <w:sz w:val="24"/>
          <w:szCs w:val="24"/>
        </w:rPr>
        <w:t xml:space="preserve">informujú </w:t>
      </w:r>
      <w:r w:rsidR="004540F3" w:rsidRPr="00300C15">
        <w:rPr>
          <w:rFonts w:ascii="Times New Roman" w:hAnsi="Times New Roman" w:cs="Times New Roman"/>
          <w:sz w:val="24"/>
          <w:szCs w:val="24"/>
        </w:rPr>
        <w:t>o modernizácii a </w:t>
      </w:r>
      <w:proofErr w:type="spellStart"/>
      <w:r w:rsidR="004540F3" w:rsidRPr="00300C15">
        <w:rPr>
          <w:rFonts w:ascii="Times New Roman" w:hAnsi="Times New Roman" w:cs="Times New Roman"/>
          <w:sz w:val="24"/>
          <w:szCs w:val="24"/>
        </w:rPr>
        <w:t>debarierizácii</w:t>
      </w:r>
      <w:proofErr w:type="spellEnd"/>
      <w:r w:rsidR="004540F3" w:rsidRPr="00300C15">
        <w:rPr>
          <w:rFonts w:ascii="Times New Roman" w:hAnsi="Times New Roman" w:cs="Times New Roman"/>
          <w:sz w:val="24"/>
          <w:szCs w:val="24"/>
        </w:rPr>
        <w:t xml:space="preserve"> zariadení sociálnych služieb a transformácii veľkokapacitných zariadení sociálnych služieb na zariadenia rodinného typu. Jednota dôchodcov na Slovensku a Združenie kresťanských seniorov poskytujú pohľad</w:t>
      </w:r>
      <w:r w:rsidR="0032711E" w:rsidRPr="00300C15">
        <w:rPr>
          <w:rFonts w:ascii="Times New Roman" w:hAnsi="Times New Roman" w:cs="Times New Roman"/>
          <w:sz w:val="24"/>
          <w:szCs w:val="24"/>
        </w:rPr>
        <w:t xml:space="preserve"> prijímateľov</w:t>
      </w:r>
      <w:r w:rsidR="004540F3" w:rsidRPr="00300C15">
        <w:rPr>
          <w:rFonts w:ascii="Times New Roman" w:hAnsi="Times New Roman" w:cs="Times New Roman"/>
          <w:sz w:val="24"/>
          <w:szCs w:val="24"/>
        </w:rPr>
        <w:t xml:space="preserve"> na danú problematiku</w:t>
      </w:r>
      <w:r w:rsidR="0032711E" w:rsidRPr="00300C15">
        <w:rPr>
          <w:rFonts w:ascii="Times New Roman" w:hAnsi="Times New Roman" w:cs="Times New Roman"/>
          <w:sz w:val="24"/>
          <w:szCs w:val="24"/>
        </w:rPr>
        <w:t>.</w:t>
      </w:r>
    </w:p>
    <w:p w:rsidR="004540F3" w:rsidRPr="00300C15" w:rsidRDefault="00A46138" w:rsidP="00300C1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540F3" w:rsidRPr="00E93E74">
        <w:rPr>
          <w:rFonts w:ascii="Times New Roman" w:hAnsi="Times New Roman" w:cs="Times New Roman"/>
          <w:sz w:val="24"/>
          <w:szCs w:val="24"/>
        </w:rPr>
        <w:t xml:space="preserve">estorské obce, ktoré majú k seniorom najbližšie a iste na tomto poli vykonávajú veľa prospešnej práce </w:t>
      </w:r>
      <w:bookmarkStart w:id="0" w:name="_GoBack"/>
      <w:bookmarkEnd w:id="0"/>
      <w:r w:rsidR="004540F3" w:rsidRPr="00E93E74">
        <w:rPr>
          <w:rFonts w:ascii="Times New Roman" w:hAnsi="Times New Roman" w:cs="Times New Roman"/>
          <w:sz w:val="24"/>
          <w:szCs w:val="24"/>
        </w:rPr>
        <w:t>neposkytli</w:t>
      </w:r>
      <w:r w:rsidR="0028099F">
        <w:rPr>
          <w:rFonts w:ascii="Times New Roman" w:hAnsi="Times New Roman" w:cs="Times New Roman"/>
          <w:sz w:val="24"/>
          <w:szCs w:val="24"/>
        </w:rPr>
        <w:t xml:space="preserve"> prostredníctvom zastrešujúceho Združenia miest a obcí Slovenska</w:t>
      </w:r>
      <w:r w:rsidR="004540F3" w:rsidRPr="00E93E74">
        <w:rPr>
          <w:rFonts w:ascii="Times New Roman" w:hAnsi="Times New Roman" w:cs="Times New Roman"/>
          <w:sz w:val="24"/>
          <w:szCs w:val="24"/>
        </w:rPr>
        <w:t xml:space="preserve"> žiadnu informáciu o plnení štyroch </w:t>
      </w:r>
      <w:r w:rsidR="00847381">
        <w:rPr>
          <w:rFonts w:ascii="Times New Roman" w:hAnsi="Times New Roman" w:cs="Times New Roman"/>
          <w:sz w:val="24"/>
          <w:szCs w:val="24"/>
        </w:rPr>
        <w:t xml:space="preserve">úloh </w:t>
      </w:r>
      <w:r w:rsidR="004540F3" w:rsidRPr="00E93E74">
        <w:rPr>
          <w:rFonts w:ascii="Times New Roman" w:hAnsi="Times New Roman" w:cs="Times New Roman"/>
          <w:sz w:val="24"/>
          <w:szCs w:val="24"/>
        </w:rPr>
        <w:t>dotýkajúcich sa „Rozvoja</w:t>
      </w:r>
      <w:r w:rsidR="004540F3" w:rsidRPr="00E93E74">
        <w:rPr>
          <w:rFonts w:ascii="Times New Roman" w:hAnsi="Times New Roman" w:cs="Times New Roman"/>
          <w:bCs/>
          <w:sz w:val="24"/>
          <w:szCs w:val="24"/>
        </w:rPr>
        <w:t xml:space="preserve"> terénnych sociálnych služieb a ambulantných sociálnych služieb podporujúcich zotrvanie starších ľudí v prirodzenom rodinnom prostredí“ a „Poskytovania neformálnej starostlivosti (opatrovatelia) a ich sociálnej ochrany“.</w:t>
      </w:r>
    </w:p>
    <w:p w:rsidR="00010545" w:rsidRPr="00E93E74" w:rsidRDefault="00010545" w:rsidP="00E64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0F3" w:rsidRPr="00300C15" w:rsidRDefault="004540F3" w:rsidP="00300C15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sz w:val="24"/>
          <w:szCs w:val="24"/>
        </w:rPr>
        <w:t xml:space="preserve">V časti Sociálne začlenenie starších ľudí, ktorí majú </w:t>
      </w:r>
      <w:r w:rsidR="00847381" w:rsidRPr="00300C15">
        <w:rPr>
          <w:rFonts w:ascii="Times New Roman" w:hAnsi="Times New Roman" w:cs="Times New Roman"/>
          <w:sz w:val="24"/>
          <w:szCs w:val="24"/>
        </w:rPr>
        <w:t>ťažké zdravotné postihnutie bola uložená 1 úloha, ktorá</w:t>
      </w:r>
      <w:r w:rsidRPr="00300C15">
        <w:rPr>
          <w:rFonts w:ascii="Times New Roman" w:hAnsi="Times New Roman" w:cs="Times New Roman"/>
          <w:sz w:val="24"/>
          <w:szCs w:val="24"/>
        </w:rPr>
        <w:t xml:space="preserve"> sa podľa vyjadrenia gestora – </w:t>
      </w:r>
      <w:r w:rsidR="00300C15">
        <w:rPr>
          <w:rFonts w:ascii="Times New Roman" w:hAnsi="Times New Roman" w:cs="Times New Roman"/>
          <w:sz w:val="24"/>
          <w:szCs w:val="24"/>
        </w:rPr>
        <w:t>MPSVR SR</w:t>
      </w:r>
      <w:r w:rsidRPr="00300C15">
        <w:rPr>
          <w:rFonts w:ascii="Times New Roman" w:hAnsi="Times New Roman" w:cs="Times New Roman"/>
          <w:sz w:val="24"/>
          <w:szCs w:val="24"/>
        </w:rPr>
        <w:t xml:space="preserve"> priebežne plní a na základe novelizácie zákona o peňažných príspevkoch na kompenzáciu ťažkého zdravotného postihnutia prišlo k úprave poskytovania dávok v prospech ich poberateľov.</w:t>
      </w:r>
    </w:p>
    <w:p w:rsidR="00010545" w:rsidRPr="007B627E" w:rsidRDefault="00010545" w:rsidP="00E64C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0C15" w:rsidRDefault="004540F3" w:rsidP="00E64C7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sz w:val="24"/>
          <w:szCs w:val="24"/>
        </w:rPr>
        <w:t xml:space="preserve">V časti Skvalitňovanie života starších ľudí bolo uložených </w:t>
      </w:r>
      <w:r w:rsidR="00E64C7A" w:rsidRPr="00300C15">
        <w:rPr>
          <w:rFonts w:ascii="Times New Roman" w:hAnsi="Times New Roman" w:cs="Times New Roman"/>
          <w:sz w:val="24"/>
          <w:szCs w:val="24"/>
        </w:rPr>
        <w:t>22</w:t>
      </w:r>
      <w:r w:rsidR="00847381" w:rsidRPr="00300C15">
        <w:rPr>
          <w:rFonts w:ascii="Times New Roman" w:hAnsi="Times New Roman" w:cs="Times New Roman"/>
          <w:sz w:val="24"/>
          <w:szCs w:val="24"/>
        </w:rPr>
        <w:t xml:space="preserve"> úloh</w:t>
      </w:r>
      <w:r w:rsidRPr="00300C15">
        <w:rPr>
          <w:rFonts w:ascii="Times New Roman" w:hAnsi="Times New Roman" w:cs="Times New Roman"/>
          <w:sz w:val="24"/>
          <w:szCs w:val="24"/>
        </w:rPr>
        <w:t xml:space="preserve">, z toho </w:t>
      </w:r>
      <w:r w:rsidR="00E64C7A" w:rsidRPr="00300C15">
        <w:rPr>
          <w:rFonts w:ascii="Times New Roman" w:hAnsi="Times New Roman" w:cs="Times New Roman"/>
          <w:sz w:val="24"/>
          <w:szCs w:val="24"/>
        </w:rPr>
        <w:t>21</w:t>
      </w:r>
      <w:r w:rsidRPr="00300C15">
        <w:rPr>
          <w:rFonts w:ascii="Times New Roman" w:hAnsi="Times New Roman" w:cs="Times New Roman"/>
          <w:sz w:val="24"/>
          <w:szCs w:val="24"/>
        </w:rPr>
        <w:t xml:space="preserve"> sa priebežne plní, 1 </w:t>
      </w:r>
      <w:r w:rsidR="00847381" w:rsidRPr="00300C15">
        <w:rPr>
          <w:rFonts w:ascii="Times New Roman" w:hAnsi="Times New Roman" w:cs="Times New Roman"/>
          <w:sz w:val="24"/>
          <w:szCs w:val="24"/>
        </w:rPr>
        <w:t>úloha nebola splnená v stanovenom termíne</w:t>
      </w:r>
      <w:r w:rsidRPr="00300C15">
        <w:rPr>
          <w:rFonts w:ascii="Times New Roman" w:hAnsi="Times New Roman" w:cs="Times New Roman"/>
          <w:sz w:val="24"/>
          <w:szCs w:val="24"/>
        </w:rPr>
        <w:t>, no je v štádiu prípravy</w:t>
      </w:r>
      <w:r w:rsidR="00E64C7A" w:rsidRPr="00300C15">
        <w:rPr>
          <w:rFonts w:ascii="Times New Roman" w:hAnsi="Times New Roman" w:cs="Times New Roman"/>
          <w:sz w:val="24"/>
          <w:szCs w:val="24"/>
        </w:rPr>
        <w:t>.</w:t>
      </w:r>
      <w:r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="00300C15">
        <w:rPr>
          <w:rFonts w:ascii="Times New Roman" w:hAnsi="Times New Roman" w:cs="Times New Roman"/>
          <w:sz w:val="24"/>
          <w:szCs w:val="24"/>
        </w:rPr>
        <w:t>MDVRR SR</w:t>
      </w:r>
      <w:r w:rsidR="00E64C7A"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Pr="00300C15">
        <w:rPr>
          <w:rFonts w:ascii="Times New Roman" w:hAnsi="Times New Roman" w:cs="Times New Roman"/>
          <w:sz w:val="24"/>
          <w:szCs w:val="24"/>
        </w:rPr>
        <w:t xml:space="preserve">a Ministerstvo kultúry </w:t>
      </w:r>
      <w:r w:rsidR="00E64C7A" w:rsidRPr="00300C15">
        <w:rPr>
          <w:rFonts w:ascii="Times New Roman" w:hAnsi="Times New Roman" w:cs="Times New Roman"/>
          <w:sz w:val="24"/>
          <w:szCs w:val="24"/>
        </w:rPr>
        <w:t>Slovenskej republiky</w:t>
      </w:r>
      <w:r w:rsidRPr="00300C15">
        <w:rPr>
          <w:rFonts w:ascii="Times New Roman" w:hAnsi="Times New Roman" w:cs="Times New Roman"/>
          <w:sz w:val="24"/>
          <w:szCs w:val="24"/>
        </w:rPr>
        <w:t xml:space="preserve"> vo svojich podrobných správach poskytujú plošný celoslovenský obraz o priebežnom plnení </w:t>
      </w:r>
      <w:r w:rsidR="00847381" w:rsidRPr="00300C15">
        <w:rPr>
          <w:rFonts w:ascii="Times New Roman" w:hAnsi="Times New Roman" w:cs="Times New Roman"/>
          <w:sz w:val="24"/>
          <w:szCs w:val="24"/>
        </w:rPr>
        <w:t>úloh</w:t>
      </w:r>
      <w:r w:rsidRPr="00300C15">
        <w:rPr>
          <w:rFonts w:ascii="Times New Roman" w:hAnsi="Times New Roman" w:cs="Times New Roman"/>
          <w:sz w:val="24"/>
          <w:szCs w:val="24"/>
        </w:rPr>
        <w:t xml:space="preserve"> zabezpečujúcich „Mobilitu starších ľudí, ľahko prístupnú a cenovo dostupnú dopravu“ a „Informovanosť a dostupnosť kultúry, podporu solidarity a súdržnosti medzi generáciami“.</w:t>
      </w:r>
    </w:p>
    <w:p w:rsidR="00300C15" w:rsidRDefault="004540F3" w:rsidP="00300C1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C15">
        <w:rPr>
          <w:rFonts w:ascii="Times New Roman" w:hAnsi="Times New Roman" w:cs="Times New Roman"/>
          <w:sz w:val="24"/>
          <w:szCs w:val="24"/>
        </w:rPr>
        <w:t xml:space="preserve">Už spomenuté </w:t>
      </w:r>
      <w:r w:rsidR="00300C15">
        <w:rPr>
          <w:rFonts w:ascii="Times New Roman" w:hAnsi="Times New Roman" w:cs="Times New Roman"/>
          <w:sz w:val="24"/>
          <w:szCs w:val="24"/>
        </w:rPr>
        <w:t>MDVRR SR</w:t>
      </w:r>
      <w:r w:rsidR="00E64C7A"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Pr="00300C15">
        <w:rPr>
          <w:rFonts w:ascii="Times New Roman" w:hAnsi="Times New Roman" w:cs="Times New Roman"/>
          <w:sz w:val="24"/>
          <w:szCs w:val="24"/>
        </w:rPr>
        <w:t>pri jedin</w:t>
      </w:r>
      <w:r w:rsidR="00847381" w:rsidRPr="00300C15">
        <w:rPr>
          <w:rFonts w:ascii="Times New Roman" w:hAnsi="Times New Roman" w:cs="Times New Roman"/>
          <w:sz w:val="24"/>
          <w:szCs w:val="24"/>
        </w:rPr>
        <w:t>ej nesplnenej</w:t>
      </w:r>
      <w:r w:rsidRPr="00300C15">
        <w:rPr>
          <w:rFonts w:ascii="Times New Roman" w:hAnsi="Times New Roman" w:cs="Times New Roman"/>
          <w:sz w:val="24"/>
          <w:szCs w:val="24"/>
        </w:rPr>
        <w:t xml:space="preserve"> </w:t>
      </w:r>
      <w:r w:rsidR="00847381" w:rsidRPr="00300C15">
        <w:rPr>
          <w:rFonts w:ascii="Times New Roman" w:hAnsi="Times New Roman" w:cs="Times New Roman"/>
          <w:sz w:val="24"/>
          <w:szCs w:val="24"/>
        </w:rPr>
        <w:t>úlohe</w:t>
      </w:r>
      <w:r w:rsidRPr="00300C15">
        <w:rPr>
          <w:rFonts w:ascii="Times New Roman" w:hAnsi="Times New Roman" w:cs="Times New Roman"/>
          <w:sz w:val="24"/>
          <w:szCs w:val="24"/>
        </w:rPr>
        <w:t xml:space="preserve"> „ustanoviť v novej vyhláške technické požiadavky na stavby užívané osobami s obmedzenou schopnosťou pohybu a orientácie v ubytovacích a stravovacích zariadeniach tak, aby sa tieto osoby mohli zúčastňovať na cestovnom ruchu“ uvádza, že </w:t>
      </w:r>
      <w:r w:rsidR="00847381" w:rsidRPr="00300C15">
        <w:rPr>
          <w:rFonts w:ascii="Times New Roman" w:hAnsi="Times New Roman" w:cs="Times New Roman"/>
          <w:sz w:val="24"/>
          <w:szCs w:val="24"/>
        </w:rPr>
        <w:t>úlohu</w:t>
      </w:r>
      <w:r w:rsidRPr="00300C15">
        <w:rPr>
          <w:rFonts w:ascii="Times New Roman" w:hAnsi="Times New Roman" w:cs="Times New Roman"/>
          <w:sz w:val="24"/>
          <w:szCs w:val="24"/>
        </w:rPr>
        <w:t xml:space="preserve"> nemohli v roku 2014 splniť, nakoľko </w:t>
      </w:r>
      <w:r w:rsidR="004E5F51" w:rsidRPr="00300C15">
        <w:rPr>
          <w:rFonts w:ascii="Times New Roman" w:hAnsi="Times New Roman" w:cs="Times New Roman"/>
          <w:sz w:val="24"/>
          <w:szCs w:val="24"/>
        </w:rPr>
        <w:t>prijatie</w:t>
      </w:r>
      <w:r w:rsidRPr="00300C15">
        <w:rPr>
          <w:rFonts w:ascii="Times New Roman" w:hAnsi="Times New Roman" w:cs="Times New Roman"/>
          <w:sz w:val="24"/>
          <w:szCs w:val="24"/>
        </w:rPr>
        <w:t xml:space="preserve"> novej vykonávacej vyhlášky závisí od schválenia nového stavebného zákona, ktor</w:t>
      </w:r>
      <w:r w:rsidR="00E64C7A" w:rsidRPr="00300C15">
        <w:rPr>
          <w:rFonts w:ascii="Times New Roman" w:hAnsi="Times New Roman" w:cs="Times New Roman"/>
          <w:sz w:val="24"/>
          <w:szCs w:val="24"/>
        </w:rPr>
        <w:t>ého návrh nebol do konca roka 2015 prijatý.</w:t>
      </w:r>
    </w:p>
    <w:p w:rsidR="007B627E" w:rsidRDefault="004540F3" w:rsidP="00300C1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E">
        <w:rPr>
          <w:rFonts w:ascii="Times New Roman" w:hAnsi="Times New Roman" w:cs="Times New Roman"/>
          <w:sz w:val="24"/>
          <w:szCs w:val="24"/>
        </w:rPr>
        <w:t xml:space="preserve">Ostatné </w:t>
      </w:r>
      <w:r w:rsidR="00847381">
        <w:rPr>
          <w:rFonts w:ascii="Times New Roman" w:hAnsi="Times New Roman" w:cs="Times New Roman"/>
          <w:sz w:val="24"/>
          <w:szCs w:val="24"/>
        </w:rPr>
        <w:t>úlohy</w:t>
      </w:r>
      <w:r w:rsidRPr="007B627E">
        <w:rPr>
          <w:rFonts w:ascii="Times New Roman" w:hAnsi="Times New Roman" w:cs="Times New Roman"/>
          <w:sz w:val="24"/>
          <w:szCs w:val="24"/>
        </w:rPr>
        <w:t xml:space="preserve"> dotýkajúce sa „Bezpečnosti a kvality potravín“, „Životného prostredia, jeho kvality a udržateľnosti“, „Cenovej dostupnosti energií a jednoduchej technológie pre starších ľudí, prispôsobovania tovarov a služieb potrebám starších ľudí“ </w:t>
      </w:r>
      <w:r w:rsidR="007B627E" w:rsidRPr="007B627E">
        <w:rPr>
          <w:rFonts w:ascii="Times New Roman" w:hAnsi="Times New Roman" w:cs="Times New Roman"/>
          <w:sz w:val="24"/>
          <w:szCs w:val="24"/>
        </w:rPr>
        <w:t xml:space="preserve">sú gestormi úloh priebežne plnené. </w:t>
      </w:r>
    </w:p>
    <w:p w:rsidR="00010545" w:rsidRPr="007B627E" w:rsidRDefault="00010545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22F" w:rsidRDefault="006E3D60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27E">
        <w:rPr>
          <w:rFonts w:ascii="Times New Roman" w:hAnsi="Times New Roman" w:cs="Times New Roman"/>
          <w:sz w:val="24"/>
          <w:szCs w:val="24"/>
        </w:rPr>
        <w:t xml:space="preserve">Záverom možno konštatovať, že </w:t>
      </w:r>
      <w:r w:rsidR="0075347D">
        <w:rPr>
          <w:rFonts w:ascii="Times New Roman" w:hAnsi="Times New Roman" w:cs="Times New Roman"/>
          <w:sz w:val="24"/>
          <w:szCs w:val="24"/>
        </w:rPr>
        <w:t>v</w:t>
      </w:r>
      <w:r w:rsidR="00BE1501">
        <w:rPr>
          <w:rFonts w:ascii="Times New Roman" w:hAnsi="Times New Roman" w:cs="Times New Roman"/>
          <w:sz w:val="24"/>
          <w:szCs w:val="24"/>
        </w:rPr>
        <w:t xml:space="preserve"> národnom programe je </w:t>
      </w:r>
      <w:r w:rsidR="00D016A9">
        <w:rPr>
          <w:rFonts w:ascii="Times New Roman" w:hAnsi="Times New Roman" w:cs="Times New Roman"/>
          <w:sz w:val="24"/>
          <w:szCs w:val="24"/>
        </w:rPr>
        <w:t>zadefinova</w:t>
      </w:r>
      <w:r w:rsidR="00BE1501">
        <w:rPr>
          <w:rFonts w:ascii="Times New Roman" w:hAnsi="Times New Roman" w:cs="Times New Roman"/>
          <w:sz w:val="24"/>
          <w:szCs w:val="24"/>
        </w:rPr>
        <w:t>ných celkom</w:t>
      </w:r>
      <w:r w:rsidR="0099295F">
        <w:rPr>
          <w:rFonts w:ascii="Times New Roman" w:hAnsi="Times New Roman" w:cs="Times New Roman"/>
          <w:sz w:val="24"/>
          <w:szCs w:val="24"/>
        </w:rPr>
        <w:t xml:space="preserve"> </w:t>
      </w:r>
      <w:r w:rsidR="00D016A9">
        <w:rPr>
          <w:rFonts w:ascii="Times New Roman" w:hAnsi="Times New Roman" w:cs="Times New Roman"/>
          <w:sz w:val="24"/>
          <w:szCs w:val="24"/>
        </w:rPr>
        <w:t xml:space="preserve">110 </w:t>
      </w:r>
      <w:r w:rsidR="00B13D00">
        <w:rPr>
          <w:rFonts w:ascii="Times New Roman" w:hAnsi="Times New Roman" w:cs="Times New Roman"/>
          <w:sz w:val="24"/>
          <w:szCs w:val="24"/>
        </w:rPr>
        <w:t>aktivít. Z celkového počtu je 94</w:t>
      </w:r>
      <w:r w:rsidR="00BE1501">
        <w:rPr>
          <w:rFonts w:ascii="Times New Roman" w:hAnsi="Times New Roman" w:cs="Times New Roman"/>
          <w:sz w:val="24"/>
          <w:szCs w:val="24"/>
        </w:rPr>
        <w:t xml:space="preserve"> aktivít s termínom plnenia </w:t>
      </w:r>
      <w:r w:rsidR="00B13D00">
        <w:rPr>
          <w:rFonts w:ascii="Times New Roman" w:hAnsi="Times New Roman" w:cs="Times New Roman"/>
          <w:sz w:val="24"/>
          <w:szCs w:val="24"/>
        </w:rPr>
        <w:t>priebežne a 16</w:t>
      </w:r>
      <w:r w:rsidR="00BE1501">
        <w:rPr>
          <w:rFonts w:ascii="Times New Roman" w:hAnsi="Times New Roman" w:cs="Times New Roman"/>
          <w:sz w:val="24"/>
          <w:szCs w:val="24"/>
        </w:rPr>
        <w:t xml:space="preserve"> aktivít je termínovaných. Za obdobie ro</w:t>
      </w:r>
      <w:r w:rsidR="00494DC3">
        <w:rPr>
          <w:rFonts w:ascii="Times New Roman" w:hAnsi="Times New Roman" w:cs="Times New Roman"/>
          <w:sz w:val="24"/>
          <w:szCs w:val="24"/>
        </w:rPr>
        <w:t>kov 2014 a 2015 bolo splnených 6 úloh, 88</w:t>
      </w:r>
      <w:r w:rsidR="00BE1501">
        <w:rPr>
          <w:rFonts w:ascii="Times New Roman" w:hAnsi="Times New Roman" w:cs="Times New Roman"/>
          <w:sz w:val="24"/>
          <w:szCs w:val="24"/>
        </w:rPr>
        <w:t xml:space="preserve"> úl</w:t>
      </w:r>
      <w:r w:rsidR="00494DC3">
        <w:rPr>
          <w:rFonts w:ascii="Times New Roman" w:hAnsi="Times New Roman" w:cs="Times New Roman"/>
          <w:sz w:val="24"/>
          <w:szCs w:val="24"/>
        </w:rPr>
        <w:t xml:space="preserve">oh sa priebežne plní, </w:t>
      </w:r>
      <w:r w:rsidR="009D37A6">
        <w:rPr>
          <w:rFonts w:ascii="Times New Roman" w:hAnsi="Times New Roman" w:cs="Times New Roman"/>
          <w:sz w:val="24"/>
          <w:szCs w:val="24"/>
        </w:rPr>
        <w:t>s plnením</w:t>
      </w:r>
      <w:r w:rsidR="00494DC3">
        <w:rPr>
          <w:rFonts w:ascii="Times New Roman" w:hAnsi="Times New Roman" w:cs="Times New Roman"/>
          <w:sz w:val="24"/>
          <w:szCs w:val="24"/>
        </w:rPr>
        <w:t xml:space="preserve"> 12</w:t>
      </w:r>
      <w:r w:rsidR="009D37A6">
        <w:rPr>
          <w:rFonts w:ascii="Times New Roman" w:hAnsi="Times New Roman" w:cs="Times New Roman"/>
          <w:sz w:val="24"/>
          <w:szCs w:val="24"/>
        </w:rPr>
        <w:t xml:space="preserve"> úloh sa ešte nezačalo</w:t>
      </w:r>
      <w:r w:rsidR="00BE1501">
        <w:rPr>
          <w:rFonts w:ascii="Times New Roman" w:hAnsi="Times New Roman" w:cs="Times New Roman"/>
          <w:sz w:val="24"/>
          <w:szCs w:val="24"/>
        </w:rPr>
        <w:t xml:space="preserve"> a k plneniu 4 úloh sa Združenie miest a obcí </w:t>
      </w:r>
      <w:r w:rsidR="0028099F">
        <w:rPr>
          <w:rFonts w:ascii="Times New Roman" w:hAnsi="Times New Roman" w:cs="Times New Roman"/>
          <w:sz w:val="24"/>
          <w:szCs w:val="24"/>
        </w:rPr>
        <w:t xml:space="preserve">Slovenska </w:t>
      </w:r>
      <w:r w:rsidR="00BE1501">
        <w:rPr>
          <w:rFonts w:ascii="Times New Roman" w:hAnsi="Times New Roman" w:cs="Times New Roman"/>
          <w:sz w:val="24"/>
          <w:szCs w:val="24"/>
        </w:rPr>
        <w:t>do 30.</w:t>
      </w:r>
      <w:r w:rsidR="007B627E">
        <w:rPr>
          <w:rFonts w:ascii="Times New Roman" w:hAnsi="Times New Roman" w:cs="Times New Roman"/>
          <w:sz w:val="24"/>
          <w:szCs w:val="24"/>
        </w:rPr>
        <w:t xml:space="preserve"> </w:t>
      </w:r>
      <w:r w:rsidR="00BE1501">
        <w:rPr>
          <w:rFonts w:ascii="Times New Roman" w:hAnsi="Times New Roman" w:cs="Times New Roman"/>
          <w:sz w:val="24"/>
          <w:szCs w:val="24"/>
        </w:rPr>
        <w:t>apríla 2016 nevyjadrilo.</w:t>
      </w:r>
    </w:p>
    <w:p w:rsidR="009167D2" w:rsidRDefault="009167D2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7D2" w:rsidRPr="00686C23" w:rsidRDefault="009167D2" w:rsidP="00E6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Široké spektrum rôznorodých aktivít gestorov a spolupracujúcich subjektov podieľajúcich sa na plnení úloh národného programu, tvorí prílohu predloženej správy.</w:t>
      </w:r>
    </w:p>
    <w:sectPr w:rsidR="009167D2" w:rsidRPr="00686C23" w:rsidSect="0088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0863"/>
    <w:multiLevelType w:val="hybridMultilevel"/>
    <w:tmpl w:val="4C20BD74"/>
    <w:lvl w:ilvl="0" w:tplc="68A88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62D8"/>
    <w:multiLevelType w:val="hybridMultilevel"/>
    <w:tmpl w:val="F3F81E0C"/>
    <w:lvl w:ilvl="0" w:tplc="51C09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94336"/>
    <w:multiLevelType w:val="hybridMultilevel"/>
    <w:tmpl w:val="261EA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77AD0"/>
    <w:multiLevelType w:val="hybridMultilevel"/>
    <w:tmpl w:val="87F2BC4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55CA0"/>
    <w:multiLevelType w:val="hybridMultilevel"/>
    <w:tmpl w:val="C92C29D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9B834B1"/>
    <w:multiLevelType w:val="hybridMultilevel"/>
    <w:tmpl w:val="5622E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1D599D"/>
    <w:multiLevelType w:val="hybridMultilevel"/>
    <w:tmpl w:val="32C28A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940639"/>
    <w:multiLevelType w:val="hybridMultilevel"/>
    <w:tmpl w:val="31E8EEFC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B5CA7"/>
    <w:multiLevelType w:val="hybridMultilevel"/>
    <w:tmpl w:val="D9AE7AEA"/>
    <w:lvl w:ilvl="0" w:tplc="68DAE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2BA"/>
    <w:rsid w:val="00010545"/>
    <w:rsid w:val="0005024D"/>
    <w:rsid w:val="00076595"/>
    <w:rsid w:val="000D586B"/>
    <w:rsid w:val="001331AD"/>
    <w:rsid w:val="00217B37"/>
    <w:rsid w:val="0028099F"/>
    <w:rsid w:val="00285826"/>
    <w:rsid w:val="00300C15"/>
    <w:rsid w:val="0031320F"/>
    <w:rsid w:val="0032711E"/>
    <w:rsid w:val="003364EF"/>
    <w:rsid w:val="003573E1"/>
    <w:rsid w:val="00366B0E"/>
    <w:rsid w:val="003A66C1"/>
    <w:rsid w:val="003C79E6"/>
    <w:rsid w:val="004540F3"/>
    <w:rsid w:val="004615AA"/>
    <w:rsid w:val="004632CA"/>
    <w:rsid w:val="004748DE"/>
    <w:rsid w:val="004877C3"/>
    <w:rsid w:val="00494DC3"/>
    <w:rsid w:val="004D1793"/>
    <w:rsid w:val="004E5F51"/>
    <w:rsid w:val="00566950"/>
    <w:rsid w:val="006246A6"/>
    <w:rsid w:val="00686C23"/>
    <w:rsid w:val="006E3D60"/>
    <w:rsid w:val="007342BA"/>
    <w:rsid w:val="0075347D"/>
    <w:rsid w:val="007B627E"/>
    <w:rsid w:val="00847381"/>
    <w:rsid w:val="0087035B"/>
    <w:rsid w:val="00887D11"/>
    <w:rsid w:val="00890C1B"/>
    <w:rsid w:val="00895DE9"/>
    <w:rsid w:val="00895E02"/>
    <w:rsid w:val="009167D2"/>
    <w:rsid w:val="00952CCC"/>
    <w:rsid w:val="0096582C"/>
    <w:rsid w:val="00987D5B"/>
    <w:rsid w:val="0099295F"/>
    <w:rsid w:val="009D37A6"/>
    <w:rsid w:val="009D6A1C"/>
    <w:rsid w:val="00A0362F"/>
    <w:rsid w:val="00A46138"/>
    <w:rsid w:val="00AD282C"/>
    <w:rsid w:val="00B03F47"/>
    <w:rsid w:val="00B13D00"/>
    <w:rsid w:val="00B3618E"/>
    <w:rsid w:val="00B768F7"/>
    <w:rsid w:val="00BD0D50"/>
    <w:rsid w:val="00BE1501"/>
    <w:rsid w:val="00BE325A"/>
    <w:rsid w:val="00CA72C7"/>
    <w:rsid w:val="00CE731D"/>
    <w:rsid w:val="00D016A9"/>
    <w:rsid w:val="00D737ED"/>
    <w:rsid w:val="00DB5380"/>
    <w:rsid w:val="00DB5420"/>
    <w:rsid w:val="00E2122F"/>
    <w:rsid w:val="00E332FD"/>
    <w:rsid w:val="00E6355A"/>
    <w:rsid w:val="00E64C7A"/>
    <w:rsid w:val="00E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D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D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Sramkova Anna</cp:lastModifiedBy>
  <cp:revision>3</cp:revision>
  <cp:lastPrinted>2016-05-02T14:21:00Z</cp:lastPrinted>
  <dcterms:created xsi:type="dcterms:W3CDTF">2016-06-06T07:33:00Z</dcterms:created>
  <dcterms:modified xsi:type="dcterms:W3CDTF">2016-06-06T12:56:00Z</dcterms:modified>
</cp:coreProperties>
</file>