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20F4">
        <w:rPr>
          <w:rFonts w:ascii="Times New Roman" w:eastAsia="Times New Roman" w:hAnsi="Times New Roman" w:cs="Times New Roman"/>
          <w:b/>
          <w:bCs/>
          <w:sz w:val="28"/>
          <w:szCs w:val="28"/>
        </w:rPr>
        <w:t>Sociálne vplyvy -  vplyvy na hospodárenie obyvateľstva, sociálnu exklúziu, rovnosť príležitostí a rodovú rovnosť  a na zamestnanosť</w:t>
      </w:r>
    </w:p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C420F4" w:rsidRPr="00C420F4" w:rsidTr="00C420F4">
        <w:trPr>
          <w:trHeight w:val="6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20F4" w:rsidRPr="00C420F4" w:rsidRDefault="00C420F4" w:rsidP="00C42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Sociálne vplyvy predkladaného materiálu -  vplyvy na hospodárenie obyvateľstva, sociálnu exklúziu, rovnosť príležitostí a rodovú rovnosť a vplyvy na zamestnanosť</w:t>
            </w:r>
          </w:p>
        </w:tc>
      </w:tr>
      <w:tr w:rsidR="00C420F4" w:rsidRPr="00C420F4" w:rsidTr="00C420F4">
        <w:trPr>
          <w:trHeight w:val="153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Identifikujte vplyv na hospodárenie   domácností a špecifikujte ovplyvnené skupiny domácností, ktoré budú pozitívne/negatívne ovplyvnené.  </w:t>
            </w:r>
          </w:p>
        </w:tc>
        <w:tc>
          <w:tcPr>
            <w:tcW w:w="4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0F4" w:rsidRPr="00C420F4" w:rsidTr="00C420F4">
        <w:trPr>
          <w:trHeight w:val="52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0F4" w:rsidRPr="00C420F4" w:rsidTr="00C420F4">
        <w:trPr>
          <w:trHeight w:val="549"/>
        </w:trPr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- Rast alebo pokles príjmov/výdavkov            na priemerného obyvateľa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0F4" w:rsidRPr="00C420F4" w:rsidTr="00C420F4">
        <w:trPr>
          <w:trHeight w:val="870"/>
        </w:trPr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- Rast alebo pokles príjmov/výdavkov                  za jednotlivé ovplyvnené  skupiny domácností</w:t>
            </w:r>
          </w:p>
          <w:p w:rsidR="00C420F4" w:rsidRPr="00C420F4" w:rsidRDefault="00C420F4" w:rsidP="00C420F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0F4" w:rsidRPr="00C420F4" w:rsidTr="00C420F4">
        <w:trPr>
          <w:trHeight w:val="128"/>
        </w:trPr>
        <w:tc>
          <w:tcPr>
            <w:tcW w:w="487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128" w:lineRule="atLeast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0F4" w:rsidRPr="00C420F4" w:rsidTr="00C420F4">
        <w:trPr>
          <w:trHeight w:val="1608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4.2.</w:t>
            </w: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420F4" w:rsidRPr="00C420F4" w:rsidTr="00C420F4">
        <w:trPr>
          <w:trHeight w:val="66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4.3.</w:t>
            </w:r>
            <w:r w:rsidRPr="00C420F4">
              <w:rPr>
                <w:rFonts w:ascii="Times New Roman" w:eastAsia="Times New Roman" w:hAnsi="Times New Roman" w:cs="Times New Roman"/>
              </w:rPr>
              <w:t xml:space="preserve">  </w:t>
            </w: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Zhodnoťte vplyv na rovnosť príležitostí: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Zhodnoťte vplyv na rodovú rovnosť.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2027" w:rsidRPr="00C279F3" w:rsidRDefault="00D72027" w:rsidP="00D72027">
            <w:pPr>
              <w:pStyle w:val="Nadpis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Predložený materiál</w:t>
            </w:r>
            <w:r w:rsidRPr="00C279F3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bude mať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027">
              <w:rPr>
                <w:rFonts w:ascii="Times New Roman" w:hAnsi="Times New Roman" w:cs="Times New Roman"/>
                <w:b/>
                <w:sz w:val="24"/>
                <w:szCs w:val="24"/>
              </w:rPr>
              <w:t>pozitívny vplyv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rodovú rovnosť a rovnosť príležitostí. Schválenie  stratégie bude mať 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t>závažný bezprostredný a dlhodobý dopad na stav rodovej rovnosti, sociálno-ekonomický rast a demokraciu v spoločnosti. Podpora rodovej rovnosti prostredníctvom cieľov  stratégie bude prispie</w:t>
            </w:r>
            <w:r w:rsidR="006D7659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t>ť k sociálno-ekonomickému rozvoju a zamedzí plytvani</w:t>
            </w:r>
            <w:r w:rsidR="009F129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t xml:space="preserve"> ľudskými zdrojmi v spoločnosti a prispeje k sociálnej stabilite v spoločnosti a rodinách na Slovensku.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týchto dôvodov môže  mať  schválenie materiálu významné pozitívne účinky pre spoločnosť a sociálne začlenenia žien. Spoločnosť s vyváženou rodovou rovnosťou je prospešná pre všetkých z hľadiska sociálno-ekonomického rastu a 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zlepšeni</w:t>
            </w:r>
            <w:r w:rsidR="00CC64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79F3">
              <w:rPr>
                <w:rFonts w:ascii="Times New Roman" w:hAnsi="Times New Roman" w:cs="Times New Roman"/>
                <w:sz w:val="24"/>
                <w:szCs w:val="24"/>
              </w:rPr>
              <w:t xml:space="preserve"> životných podmienok, čo umožní spoločensky účelnejšie využitie finančných zdrojov.</w:t>
            </w:r>
          </w:p>
          <w:p w:rsidR="00C420F4" w:rsidRPr="00C420F4" w:rsidRDefault="00D72027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9F3">
              <w:rPr>
                <w:rFonts w:ascii="Times New Roman" w:hAnsi="Times New Roman"/>
              </w:rPr>
              <w:t>Odstraňovanie rodovej nerovnosti vyžaduje prístup, ktorý zohľadňuje mnoho aspektov. Základným východiskom sú zmeny v zákonoch a politikách, ktoré vytvárajú podmienky pre systematické opatrenia na zavádzanie zmien na inštitucionálnej úrovni, bez ktorých nie je možné rodovú rovnosť dosiahnuť. Predkladaná stratégia</w:t>
            </w:r>
            <w:r w:rsidR="006D7659">
              <w:rPr>
                <w:rFonts w:ascii="Times New Roman" w:hAnsi="Times New Roman"/>
              </w:rPr>
              <w:t xml:space="preserve"> a akčný plán</w:t>
            </w:r>
            <w:r w:rsidRPr="00C279F3">
              <w:rPr>
                <w:rFonts w:ascii="Times New Roman" w:hAnsi="Times New Roman"/>
              </w:rPr>
              <w:t xml:space="preserve"> formuluj</w:t>
            </w:r>
            <w:r w:rsidR="006D7659">
              <w:rPr>
                <w:rFonts w:ascii="Times New Roman" w:hAnsi="Times New Roman"/>
              </w:rPr>
              <w:t>ú</w:t>
            </w:r>
            <w:r w:rsidRPr="00C279F3">
              <w:rPr>
                <w:rFonts w:ascii="Times New Roman" w:hAnsi="Times New Roman"/>
              </w:rPr>
              <w:t xml:space="preserve"> ciele </w:t>
            </w:r>
            <w:r w:rsidR="006D7659">
              <w:rPr>
                <w:rFonts w:ascii="Times New Roman" w:hAnsi="Times New Roman"/>
              </w:rPr>
              <w:t xml:space="preserve">a úlohy </w:t>
            </w:r>
            <w:r w:rsidRPr="00C279F3">
              <w:rPr>
                <w:rFonts w:ascii="Times New Roman" w:hAnsi="Times New Roman"/>
              </w:rPr>
              <w:t>v oblastiach, v ktorých sa najmarkantnejším spôsobom prejavujú nerovnosti v sociálnom postavení mužov a žien, prípadne diskriminácia jedného pohlavia.</w:t>
            </w:r>
            <w:r w:rsidR="00F81DA2">
              <w:rPr>
                <w:rFonts w:ascii="Times New Roman" w:hAnsi="Times New Roman"/>
              </w:rPr>
              <w:t xml:space="preserve"> Realizácia úloh predkladaného materiálu by mala </w:t>
            </w:r>
            <w:r w:rsidR="00616B78">
              <w:rPr>
                <w:rFonts w:ascii="Times New Roman" w:hAnsi="Times New Roman"/>
              </w:rPr>
              <w:t xml:space="preserve">postupne </w:t>
            </w:r>
            <w:r w:rsidR="00F81DA2">
              <w:rPr>
                <w:rFonts w:ascii="Times New Roman" w:hAnsi="Times New Roman"/>
              </w:rPr>
              <w:t>viesť k odstraňovaniu rodových rozdielov na trhu práce, zníženiu rodových rozdielov v participácii žien  a mužov v rozhodovacích pozíciách, zlepšeniu uplatňovania rodovej rovnosti vo vzdelávaní, vede a</w:t>
            </w:r>
            <w:r w:rsidR="00E91242">
              <w:rPr>
                <w:rFonts w:ascii="Times New Roman" w:hAnsi="Times New Roman"/>
              </w:rPr>
              <w:t> </w:t>
            </w:r>
            <w:r w:rsidR="00F81DA2">
              <w:rPr>
                <w:rFonts w:ascii="Times New Roman" w:hAnsi="Times New Roman"/>
              </w:rPr>
              <w:t>výskume</w:t>
            </w:r>
            <w:r w:rsidR="00E91242">
              <w:rPr>
                <w:rFonts w:ascii="Times New Roman" w:hAnsi="Times New Roman"/>
              </w:rPr>
              <w:t xml:space="preserve"> a k </w:t>
            </w:r>
            <w:r w:rsidR="00871A98">
              <w:rPr>
                <w:rFonts w:ascii="Times New Roman" w:hAnsi="Times New Roman"/>
              </w:rPr>
              <w:t>posilneniu</w:t>
            </w:r>
            <w:r w:rsidR="00871A98" w:rsidRPr="00871A98">
              <w:rPr>
                <w:rFonts w:ascii="Times New Roman" w:hAnsi="Times New Roman"/>
              </w:rPr>
              <w:t xml:space="preserve"> autonómie a telesnej integrity žien </w:t>
            </w:r>
            <w:r w:rsidR="00871A98">
              <w:rPr>
                <w:rFonts w:ascii="Times New Roman" w:hAnsi="Times New Roman"/>
              </w:rPr>
              <w:t>odstraňovaním</w:t>
            </w:r>
            <w:r w:rsidR="00871A98" w:rsidRPr="00871A98">
              <w:rPr>
                <w:rFonts w:ascii="Times New Roman" w:hAnsi="Times New Roman"/>
              </w:rPr>
              <w:t xml:space="preserve"> degradujúcich a násilných prejavov voči ženám.</w:t>
            </w:r>
          </w:p>
        </w:tc>
      </w:tr>
      <w:tr w:rsidR="00C420F4" w:rsidRPr="00C420F4" w:rsidTr="00C420F4">
        <w:trPr>
          <w:trHeight w:val="2252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4.4. </w:t>
            </w: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Zhodnoťte vplyvy na zamestnanosť.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Aké sú  vplyvy na zamestnanosť ?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Ktoré skupiny zamestnancov budú ohrozené schválením predkladaného materiálu ?</w:t>
            </w:r>
          </w:p>
          <w:p w:rsidR="00C420F4" w:rsidRPr="00C420F4" w:rsidRDefault="00C420F4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0F4">
              <w:rPr>
                <w:rFonts w:ascii="Times New Roman" w:eastAsia="Times New Roman" w:hAnsi="Times New Roman" w:cs="Times New Roman"/>
                <w:sz w:val="24"/>
                <w:szCs w:val="24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C4AC0" w:rsidRDefault="00D72027" w:rsidP="00D72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279F3">
              <w:rPr>
                <w:rFonts w:ascii="Times New Roman" w:hAnsi="Times New Roman" w:cs="Times New Roman"/>
                <w:b/>
              </w:rPr>
              <w:t>Materiál</w:t>
            </w:r>
            <w:r w:rsidR="00616B78">
              <w:rPr>
                <w:rFonts w:ascii="Times New Roman" w:hAnsi="Times New Roman" w:cs="Times New Roman"/>
                <w:b/>
              </w:rPr>
              <w:t xml:space="preserve"> predpokladá v dlhodobom horizonte</w:t>
            </w:r>
            <w:r w:rsidRPr="00C279F3">
              <w:rPr>
                <w:rFonts w:ascii="Times New Roman" w:hAnsi="Times New Roman" w:cs="Times New Roman"/>
                <w:b/>
              </w:rPr>
              <w:t xml:space="preserve"> pozitívny vplyv na zamestnanosť</w:t>
            </w:r>
            <w:r w:rsidRPr="00C279F3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9C3DD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C2956" w:rsidRPr="00381501">
              <w:rPr>
                <w:rFonts w:ascii="Times New Roman" w:hAnsi="Times New Roman" w:cs="Times New Roman"/>
                <w:color w:val="000000" w:themeColor="text1"/>
              </w:rPr>
              <w:t>Keďže ženy častejšie zabezpečujú starostlivosť o</w:t>
            </w:r>
            <w:r w:rsidR="008C2956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C2956" w:rsidRPr="00381501">
              <w:rPr>
                <w:rFonts w:ascii="Times New Roman" w:hAnsi="Times New Roman" w:cs="Times New Roman"/>
                <w:color w:val="000000" w:themeColor="text1"/>
              </w:rPr>
              <w:t>deti a rodinu ako muži, rodičovstvo a rodinné povinnosti v</w:t>
            </w:r>
            <w:r w:rsidR="008C2956">
              <w:rPr>
                <w:rFonts w:ascii="Times New Roman" w:hAnsi="Times New Roman" w:cs="Times New Roman"/>
                <w:color w:val="000000" w:themeColor="text1"/>
              </w:rPr>
              <w:t xml:space="preserve">iac ovplyvňujú ich zamestnanosť. </w:t>
            </w:r>
            <w:r w:rsidR="009C3DDA" w:rsidRPr="00C279F3">
              <w:rPr>
                <w:rFonts w:ascii="Times New Roman" w:hAnsi="Times New Roman"/>
              </w:rPr>
              <w:t>Na Slovensku sa prejavuje výrazný rodový rozmer dopadu rodičovstv</w:t>
            </w:r>
            <w:r w:rsidR="009C3DDA">
              <w:rPr>
                <w:rFonts w:ascii="Times New Roman" w:hAnsi="Times New Roman"/>
              </w:rPr>
              <w:t>a na zamestnanosť žien a mužov. M</w:t>
            </w:r>
            <w:r w:rsidR="009C3DDA" w:rsidRPr="00C279F3">
              <w:rPr>
                <w:rFonts w:ascii="Times New Roman" w:hAnsi="Times New Roman"/>
              </w:rPr>
              <w:t>ožno konštatovať, že prítomnosť detí mladších ako 6 rokov v rodine významne znižuje mieru zamestnanosti žien</w:t>
            </w:r>
            <w:r w:rsidR="009C3DDA">
              <w:rPr>
                <w:rFonts w:ascii="Times New Roman" w:hAnsi="Times New Roman"/>
              </w:rPr>
              <w:t>.</w:t>
            </w:r>
          </w:p>
          <w:p w:rsidR="004C4AC0" w:rsidRPr="00106916" w:rsidRDefault="00DA1D29" w:rsidP="00D720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6916">
              <w:rPr>
                <w:rFonts w:ascii="Times New Roman" w:hAnsi="Times New Roman" w:cs="Times New Roman"/>
              </w:rPr>
              <w:t>Cieľom č. 1 stratégie je od</w:t>
            </w:r>
            <w:r w:rsidR="007C77DD" w:rsidRPr="00106916">
              <w:rPr>
                <w:rFonts w:ascii="Times New Roman" w:hAnsi="Times New Roman" w:cs="Times New Roman"/>
              </w:rPr>
              <w:t>s</w:t>
            </w:r>
            <w:r w:rsidRPr="00106916">
              <w:rPr>
                <w:rFonts w:ascii="Times New Roman" w:hAnsi="Times New Roman" w:cs="Times New Roman"/>
              </w:rPr>
              <w:t>traňovanie rodových rozdielov na trhu práce vrátane zvyšovania zamestnanosti žien.</w:t>
            </w:r>
            <w:r w:rsidRPr="001069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067C" w:rsidRPr="00106916" w:rsidRDefault="007C77DD" w:rsidP="00D720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6916">
              <w:rPr>
                <w:rFonts w:ascii="Times New Roman" w:hAnsi="Times New Roman" w:cs="Times New Roman"/>
              </w:rPr>
              <w:t>Úlohy akčného plánu (8 -</w:t>
            </w:r>
            <w:r w:rsidR="0048067C" w:rsidRPr="00106916">
              <w:rPr>
                <w:rFonts w:ascii="Times New Roman" w:hAnsi="Times New Roman" w:cs="Times New Roman"/>
              </w:rPr>
              <w:t xml:space="preserve"> </w:t>
            </w:r>
            <w:r w:rsidRPr="00106916">
              <w:rPr>
                <w:rFonts w:ascii="Times New Roman" w:hAnsi="Times New Roman" w:cs="Times New Roman"/>
              </w:rPr>
              <w:t>12</w:t>
            </w:r>
            <w:r w:rsidR="0048067C" w:rsidRPr="00106916">
              <w:rPr>
                <w:rFonts w:ascii="Times New Roman" w:hAnsi="Times New Roman" w:cs="Times New Roman"/>
              </w:rPr>
              <w:t>, 16</w:t>
            </w:r>
            <w:r w:rsidRPr="00106916">
              <w:rPr>
                <w:rFonts w:ascii="Times New Roman" w:hAnsi="Times New Roman" w:cs="Times New Roman"/>
              </w:rPr>
              <w:t>) zamerané na v</w:t>
            </w:r>
            <w:r w:rsidR="00DA1D29" w:rsidRPr="00106916">
              <w:rPr>
                <w:rFonts w:ascii="Times New Roman" w:hAnsi="Times New Roman" w:cs="Times New Roman"/>
              </w:rPr>
              <w:t>ytváranie systémových predpokladov a opatrení na zosúlaďovanie rodinného, osobného a pracovného života</w:t>
            </w:r>
            <w:r w:rsidRPr="00106916">
              <w:rPr>
                <w:rFonts w:ascii="Times New Roman" w:hAnsi="Times New Roman" w:cs="Times New Roman"/>
              </w:rPr>
              <w:t xml:space="preserve"> </w:t>
            </w:r>
            <w:r w:rsidR="00DA1D29" w:rsidRPr="00106916">
              <w:rPr>
                <w:rFonts w:ascii="Times New Roman" w:hAnsi="Times New Roman" w:cs="Times New Roman"/>
              </w:rPr>
              <w:t xml:space="preserve">zahŕňajúce zlepšovanie dostupnosti </w:t>
            </w:r>
            <w:r w:rsidR="00681242" w:rsidRPr="00106916">
              <w:rPr>
                <w:rFonts w:ascii="Times New Roman" w:hAnsi="Times New Roman" w:cs="Times New Roman"/>
              </w:rPr>
              <w:t xml:space="preserve">a rozmanitosti </w:t>
            </w:r>
            <w:r w:rsidR="00DA1D29" w:rsidRPr="00106916">
              <w:rPr>
                <w:rFonts w:ascii="Times New Roman" w:hAnsi="Times New Roman" w:cs="Times New Roman"/>
              </w:rPr>
              <w:t>služieb staro</w:t>
            </w:r>
            <w:r w:rsidR="00681242" w:rsidRPr="00106916">
              <w:rPr>
                <w:rFonts w:ascii="Times New Roman" w:hAnsi="Times New Roman" w:cs="Times New Roman"/>
              </w:rPr>
              <w:t xml:space="preserve">stlivosti o deti a </w:t>
            </w:r>
            <w:r w:rsidR="009C3DDA" w:rsidRPr="00106916">
              <w:rPr>
                <w:rFonts w:ascii="Times New Roman" w:hAnsi="Times New Roman" w:cs="Times New Roman"/>
              </w:rPr>
              <w:t xml:space="preserve">iné </w:t>
            </w:r>
            <w:r w:rsidR="00681242" w:rsidRPr="00106916">
              <w:rPr>
                <w:rFonts w:ascii="Times New Roman" w:hAnsi="Times New Roman" w:cs="Times New Roman"/>
              </w:rPr>
              <w:t>závislé osoby</w:t>
            </w:r>
            <w:r w:rsidR="004C4AC0" w:rsidRPr="00106916">
              <w:rPr>
                <w:rFonts w:ascii="Times New Roman" w:hAnsi="Times New Roman" w:cs="Times New Roman"/>
              </w:rPr>
              <w:t xml:space="preserve"> </w:t>
            </w:r>
            <w:r w:rsidR="009C3DDA" w:rsidRPr="00106916">
              <w:rPr>
                <w:rFonts w:ascii="Times New Roman" w:hAnsi="Times New Roman" w:cs="Times New Roman"/>
              </w:rPr>
              <w:t xml:space="preserve">by </w:t>
            </w:r>
            <w:r w:rsidRPr="00106916">
              <w:rPr>
                <w:rFonts w:ascii="Times New Roman" w:hAnsi="Times New Roman" w:cs="Times New Roman"/>
              </w:rPr>
              <w:t>mali</w:t>
            </w:r>
            <w:r w:rsidR="004C4AC0" w:rsidRPr="00106916">
              <w:rPr>
                <w:rFonts w:ascii="Times New Roman" w:hAnsi="Times New Roman" w:cs="Times New Roman"/>
              </w:rPr>
              <w:t xml:space="preserve"> viesť k zvýšeniu zamestnanosti žien.</w:t>
            </w:r>
          </w:p>
          <w:p w:rsidR="00C420F4" w:rsidRPr="00C420F4" w:rsidRDefault="0048067C" w:rsidP="00C42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16">
              <w:rPr>
                <w:rFonts w:ascii="Times New Roman" w:hAnsi="Times New Roman" w:cs="Times New Roman"/>
              </w:rPr>
              <w:t xml:space="preserve">Úlohy č. 4 -7 akčného plánu by mali </w:t>
            </w:r>
            <w:r w:rsidRPr="00106916">
              <w:rPr>
                <w:rFonts w:ascii="Times New Roman" w:hAnsi="Times New Roman" w:cs="Times New Roman"/>
              </w:rPr>
              <w:lastRenderedPageBreak/>
              <w:t xml:space="preserve">pomôcť obmedziť rodovú horizontálnu a  vertikálnu segregáciu na trhu práce. </w:t>
            </w:r>
          </w:p>
        </w:tc>
      </w:tr>
      <w:tr w:rsidR="00C420F4" w:rsidRPr="00C420F4" w:rsidTr="00C420F4"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0F4" w:rsidRPr="00C420F4" w:rsidRDefault="00C420F4" w:rsidP="00C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420F4" w:rsidRPr="00C420F4" w:rsidRDefault="00C420F4" w:rsidP="00C4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0F4" w:rsidRPr="00C420F4" w:rsidRDefault="00C420F4" w:rsidP="00C42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420F4" w:rsidRPr="00C420F4" w:rsidRDefault="00C420F4" w:rsidP="00C42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420F4" w:rsidRPr="00C420F4" w:rsidRDefault="00C420F4" w:rsidP="00D72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0F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D2CA5" w:rsidRDefault="00C13264"/>
    <w:sectPr w:rsidR="001D2CA5" w:rsidSect="00D45E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B1" w:rsidRDefault="00556FB1" w:rsidP="00A736B1">
      <w:pPr>
        <w:spacing w:after="0" w:line="240" w:lineRule="auto"/>
      </w:pPr>
      <w:r>
        <w:separator/>
      </w:r>
    </w:p>
  </w:endnote>
  <w:endnote w:type="continuationSeparator" w:id="0">
    <w:p w:rsidR="00556FB1" w:rsidRDefault="00556FB1" w:rsidP="00A7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0937"/>
      <w:docPartObj>
        <w:docPartGallery w:val="Page Numbers (Bottom of Page)"/>
        <w:docPartUnique/>
      </w:docPartObj>
    </w:sdtPr>
    <w:sdtEndPr/>
    <w:sdtContent>
      <w:p w:rsidR="00A736B1" w:rsidRDefault="00A736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264">
          <w:rPr>
            <w:noProof/>
          </w:rPr>
          <w:t>1</w:t>
        </w:r>
        <w:r>
          <w:fldChar w:fldCharType="end"/>
        </w:r>
      </w:p>
    </w:sdtContent>
  </w:sdt>
  <w:p w:rsidR="00A736B1" w:rsidRDefault="00A736B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B1" w:rsidRDefault="00556FB1" w:rsidP="00A736B1">
      <w:pPr>
        <w:spacing w:after="0" w:line="240" w:lineRule="auto"/>
      </w:pPr>
      <w:r>
        <w:separator/>
      </w:r>
    </w:p>
  </w:footnote>
  <w:footnote w:type="continuationSeparator" w:id="0">
    <w:p w:rsidR="00556FB1" w:rsidRDefault="00556FB1" w:rsidP="00A7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F4"/>
    <w:rsid w:val="00017556"/>
    <w:rsid w:val="000C5706"/>
    <w:rsid w:val="00106916"/>
    <w:rsid w:val="001B4BE3"/>
    <w:rsid w:val="0048067C"/>
    <w:rsid w:val="004C4AC0"/>
    <w:rsid w:val="00556FB1"/>
    <w:rsid w:val="005F79CE"/>
    <w:rsid w:val="00616B78"/>
    <w:rsid w:val="006409FC"/>
    <w:rsid w:val="00673913"/>
    <w:rsid w:val="00681242"/>
    <w:rsid w:val="006D7659"/>
    <w:rsid w:val="007C77DD"/>
    <w:rsid w:val="007D6AC9"/>
    <w:rsid w:val="00807578"/>
    <w:rsid w:val="00871A98"/>
    <w:rsid w:val="008C2956"/>
    <w:rsid w:val="009C3DDA"/>
    <w:rsid w:val="009F1290"/>
    <w:rsid w:val="009F2A18"/>
    <w:rsid w:val="00A14421"/>
    <w:rsid w:val="00A736B1"/>
    <w:rsid w:val="00C13264"/>
    <w:rsid w:val="00C420F4"/>
    <w:rsid w:val="00CC64A6"/>
    <w:rsid w:val="00D45EC5"/>
    <w:rsid w:val="00D72027"/>
    <w:rsid w:val="00DA1D29"/>
    <w:rsid w:val="00E91242"/>
    <w:rsid w:val="00F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qFormat/>
    <w:rsid w:val="00D7202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420F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D72027"/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y"/>
    <w:link w:val="ZkladntextChar"/>
    <w:rsid w:val="00D720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D720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lny"/>
    <w:next w:val="Normlny"/>
    <w:qFormat/>
    <w:rsid w:val="00D720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eastAsia="Times New Roman" w:hAnsi="Cambria" w:cs="Times New Roman"/>
      <w:snapToGrid w:val="0"/>
      <w:color w:val="000000"/>
      <w:spacing w:val="-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D2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36B1"/>
  </w:style>
  <w:style w:type="paragraph" w:styleId="Pta">
    <w:name w:val="footer"/>
    <w:basedOn w:val="Normlny"/>
    <w:link w:val="PtaChar"/>
    <w:uiPriority w:val="99"/>
    <w:unhideWhenUsed/>
    <w:rsid w:val="00A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qFormat/>
    <w:rsid w:val="00D72027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4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420F4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rsid w:val="00D72027"/>
    <w:rPr>
      <w:rFonts w:ascii="Arial" w:eastAsia="Arial" w:hAnsi="Arial" w:cs="Arial"/>
      <w:sz w:val="20"/>
      <w:szCs w:val="20"/>
    </w:rPr>
  </w:style>
  <w:style w:type="paragraph" w:styleId="Zkladntext">
    <w:name w:val="Body Text"/>
    <w:basedOn w:val="Normlny"/>
    <w:link w:val="ZkladntextChar"/>
    <w:rsid w:val="00D720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D7202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lny"/>
    <w:next w:val="Normlny"/>
    <w:qFormat/>
    <w:rsid w:val="00D7202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eastAsia="Times New Roman" w:hAnsi="Cambria" w:cs="Times New Roman"/>
      <w:snapToGrid w:val="0"/>
      <w:color w:val="000000"/>
      <w:spacing w:val="-2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D2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36B1"/>
  </w:style>
  <w:style w:type="paragraph" w:styleId="Pta">
    <w:name w:val="footer"/>
    <w:basedOn w:val="Normlny"/>
    <w:link w:val="PtaChar"/>
    <w:uiPriority w:val="99"/>
    <w:unhideWhenUsed/>
    <w:rsid w:val="00A7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jackova</dc:creator>
  <cp:lastModifiedBy>Jackova Maria</cp:lastModifiedBy>
  <cp:revision>2</cp:revision>
  <cp:lastPrinted>2014-09-29T12:21:00Z</cp:lastPrinted>
  <dcterms:created xsi:type="dcterms:W3CDTF">2014-10-21T08:23:00Z</dcterms:created>
  <dcterms:modified xsi:type="dcterms:W3CDTF">2014-10-21T08:23:00Z</dcterms:modified>
</cp:coreProperties>
</file>