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Default="009326EA" w:rsidP="0015689C">
      <w:pPr>
        <w:framePr w:hSpace="180" w:wrap="auto" w:vAnchor="text" w:hAnchor="text" w:y="1"/>
        <w:rPr>
          <w:i/>
          <w:iCs/>
        </w:rPr>
      </w:pPr>
      <w:r w:rsidRPr="0087072F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5" o:title=""/>
          </v:shape>
        </w:pict>
      </w:r>
    </w:p>
    <w:p w:rsidR="009326EA" w:rsidRPr="002A7EE7" w:rsidRDefault="009326EA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9326EA" w:rsidRPr="00BD1A27" w:rsidRDefault="009326EA" w:rsidP="0015689C"/>
    <w:p w:rsidR="009326EA" w:rsidRPr="00E97AC0" w:rsidRDefault="009326EA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9326EA" w:rsidRPr="00E97AC0" w:rsidRDefault="009326EA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9326EA" w:rsidRPr="001C134B" w:rsidRDefault="009326EA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18.8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4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9326EA" w:rsidRPr="00A27543" w:rsidRDefault="009326EA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20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E97AC0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9326EA" w:rsidRPr="001B13A3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návrhu na úpravu sumy mesačnej minimálnej mzdy na rok 2015</w:t>
      </w:r>
    </w:p>
    <w:p w:rsidR="009326EA" w:rsidRDefault="009326EA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</w:t>
      </w:r>
      <w:r w:rsidRPr="00E97AC0">
        <w:rPr>
          <w:rFonts w:ascii="Arial Narrow" w:hAnsi="Arial Narrow" w:cs="Arial Narrow"/>
          <w:b/>
          <w:bCs/>
        </w:rPr>
        <w:t>: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Pr="006A1BE8" w:rsidRDefault="009326EA" w:rsidP="006A1BE8">
      <w:pPr>
        <w:jc w:val="both"/>
        <w:rPr>
          <w:rFonts w:ascii="Arial Narrow" w:hAnsi="Arial Narrow" w:cs="Arial Narrow"/>
          <w:bCs/>
        </w:rPr>
      </w:pPr>
      <w:r w:rsidRPr="006A1BE8">
        <w:rPr>
          <w:rFonts w:ascii="Arial Narrow" w:hAnsi="Arial Narrow" w:cs="Arial Narrow"/>
          <w:bCs/>
        </w:rPr>
        <w:t>ZMOS ako sociálny partner pre vyjednávanie o výške minimálnej mzdy v zmysle príslušných ustanovení zákona o minimálnej mzde na rok 2015, súhlasí v</w:t>
      </w:r>
      <w:r>
        <w:rPr>
          <w:rFonts w:ascii="Arial Narrow" w:hAnsi="Arial Narrow" w:cs="Arial Narrow"/>
          <w:bCs/>
        </w:rPr>
        <w:t xml:space="preserve"> jej zvýšením maximálne o 5 %. </w:t>
      </w:r>
      <w:r w:rsidRPr="006A1BE8">
        <w:rPr>
          <w:rFonts w:ascii="Arial Narrow" w:hAnsi="Arial Narrow" w:cs="Arial Narrow"/>
          <w:bCs/>
        </w:rPr>
        <w:t>Oproti úrovni minimálnej mzdy v roku 2014 (352.- euro), by išlo o zvýšenie na úroveň 369,60 euro. Na tomto stanovisku sa zhodla Rada</w:t>
      </w:r>
      <w:r>
        <w:rPr>
          <w:rFonts w:ascii="Arial Narrow" w:hAnsi="Arial Narrow" w:cs="Arial Narrow"/>
          <w:bCs/>
        </w:rPr>
        <w:t xml:space="preserve"> ZMOS na svojom rokovaní dňa</w:t>
      </w:r>
      <w:r w:rsidRPr="006A1BE8">
        <w:rPr>
          <w:rFonts w:ascii="Arial Narrow" w:hAnsi="Arial Narrow" w:cs="Arial Narrow"/>
          <w:bCs/>
        </w:rPr>
        <w:t xml:space="preserve"> 30. júla 2014 na Štrbskom Plese. Pri rokovaniach so sociálnymi partnermi nedošlo k dohode o výške minimálnej mzdy na rok 2015. Ministerstvo po rokovaniach so sociálnymi partnermi v súlade s ustanovením § 7 ods. 3 zákona č. 663/2007 Z. z. o minimálnej mzde pripravilo na rokovanie Hospodárskej a sociálnej rady Slovenskej republiky vlastný návrh na úpravu sumy mesačnej minimálnej mzdy na rok 2015 na 380 eur mesačne (2,184 eura na hodinu). Zvýšenie sumy minimálnej mzdy o 28 eur mesačne znamená medziročný nárast o cca 7,95 %.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</w:t>
      </w:r>
      <w:r w:rsidRPr="00434366">
        <w:rPr>
          <w:rFonts w:ascii="Arial Narrow" w:hAnsi="Arial Narrow" w:cs="Arial Narrow"/>
          <w:b/>
          <w:bCs/>
        </w:rPr>
        <w:t>:</w:t>
      </w: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</w:p>
    <w:p w:rsidR="009326EA" w:rsidRPr="006A1BE8" w:rsidRDefault="009326EA" w:rsidP="006E1F3F">
      <w:pPr>
        <w:jc w:val="both"/>
        <w:rPr>
          <w:rFonts w:ascii="Arial Narrow" w:hAnsi="Arial Narrow" w:cs="Arial Narrow"/>
          <w:bCs/>
        </w:rPr>
      </w:pPr>
      <w:r w:rsidRPr="006A1BE8">
        <w:rPr>
          <w:rFonts w:ascii="Arial Narrow" w:hAnsi="Arial Narrow" w:cs="Arial Narrow"/>
          <w:bCs/>
        </w:rPr>
        <w:t>ZMOS oceňuje, že ministerstvo hľadá model, ktorým by aj pri zvýšení minimálnej mzdy pre rok 2015 nedošlo k zvýšeniu celkovej ceny práce, teda ani k priamym dopadom na rozpočty  v podmienkach zamestnávateľov vo verejnej službe. Napriek tomu je nutné konštatovať, že na výšku minimálnej mzdy sú naviazané nielen niektoré ďalšie n</w:t>
      </w:r>
      <w:r>
        <w:rPr>
          <w:rFonts w:ascii="Arial Narrow" w:hAnsi="Arial Narrow" w:cs="Arial Narrow"/>
          <w:bCs/>
        </w:rPr>
        <w:t>áležitosti zamestnancov (nadča</w:t>
      </w:r>
      <w:r w:rsidRPr="006A1BE8">
        <w:rPr>
          <w:rFonts w:ascii="Arial Narrow" w:hAnsi="Arial Narrow" w:cs="Arial Narrow"/>
          <w:bCs/>
        </w:rPr>
        <w:t>sy, práca vo sviatok a nočná práca)</w:t>
      </w:r>
      <w:r>
        <w:rPr>
          <w:rFonts w:ascii="Arial Narrow" w:hAnsi="Arial Narrow" w:cs="Arial Narrow"/>
          <w:bCs/>
        </w:rPr>
        <w:t>,</w:t>
      </w:r>
      <w:r w:rsidRPr="006A1BE8">
        <w:rPr>
          <w:rFonts w:ascii="Arial Narrow" w:hAnsi="Arial Narrow" w:cs="Arial Narrow"/>
          <w:bCs/>
        </w:rPr>
        <w:t xml:space="preserve"> ale aj napr. výška daňového bonusu na dieťa a zamestnanecká prémia, čo priamo znižuje celkový daňový výnos dane z príjmov fyzických osôb. Návrh ministerstva pre rok 2015 bude mať podľa názoru ZMOS dopady aj na rozpočty samospráv, a predpokladané nepriame dopady na povinnosti, ktoré mestám, obciam a VÚC vyplývajú z ústavného zákona o rozpočtovej zodpovednosti práve pre rok 2015.</w:t>
      </w:r>
    </w:p>
    <w:p w:rsidR="009326EA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9326EA" w:rsidRPr="00434366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Pr="006A1BE8" w:rsidRDefault="009326EA" w:rsidP="006A1BE8">
      <w:pPr>
        <w:jc w:val="both"/>
        <w:rPr>
          <w:rFonts w:ascii="Arial Narrow" w:hAnsi="Arial Narrow"/>
          <w:bCs/>
        </w:rPr>
      </w:pPr>
      <w:r w:rsidRPr="006A1BE8">
        <w:rPr>
          <w:rFonts w:ascii="Arial Narrow" w:hAnsi="Arial Narrow"/>
          <w:bCs/>
        </w:rPr>
        <w:t xml:space="preserve">ZMOS navrhuje, aby HSR SR odporučila návrh na úpravu </w:t>
      </w:r>
      <w:r>
        <w:rPr>
          <w:rFonts w:ascii="Arial Narrow" w:hAnsi="Arial Narrow"/>
          <w:bCs/>
        </w:rPr>
        <w:t>minimálnej mzdy pre rok 2015 ma</w:t>
      </w:r>
      <w:r w:rsidRPr="006A1BE8">
        <w:rPr>
          <w:rFonts w:ascii="Arial Narrow" w:hAnsi="Arial Narrow"/>
          <w:bCs/>
        </w:rPr>
        <w:t>ximálne vo výške 369,60 euro.</w:t>
      </w:r>
    </w:p>
    <w:p w:rsidR="009326EA" w:rsidRDefault="009326EA" w:rsidP="006A1BE8">
      <w:pPr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>Jozef Dvonč</w:t>
      </w:r>
    </w:p>
    <w:p w:rsidR="009326EA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</w:p>
    <w:p w:rsidR="009326EA" w:rsidRPr="00434366" w:rsidRDefault="009326EA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9326EA" w:rsidRDefault="009326EA"/>
    <w:sectPr w:rsidR="009326EA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2701B"/>
    <w:rsid w:val="000F32BE"/>
    <w:rsid w:val="0015689C"/>
    <w:rsid w:val="001B13A3"/>
    <w:rsid w:val="001C134B"/>
    <w:rsid w:val="002571C5"/>
    <w:rsid w:val="002A7EE7"/>
    <w:rsid w:val="00342663"/>
    <w:rsid w:val="0038743D"/>
    <w:rsid w:val="003D0886"/>
    <w:rsid w:val="003F0A16"/>
    <w:rsid w:val="00434366"/>
    <w:rsid w:val="004F2BE6"/>
    <w:rsid w:val="00524539"/>
    <w:rsid w:val="0054695F"/>
    <w:rsid w:val="00583163"/>
    <w:rsid w:val="005C742B"/>
    <w:rsid w:val="00642A6C"/>
    <w:rsid w:val="00657DA2"/>
    <w:rsid w:val="006A1BE8"/>
    <w:rsid w:val="006E1F3F"/>
    <w:rsid w:val="006E2996"/>
    <w:rsid w:val="00717B3A"/>
    <w:rsid w:val="00744B9E"/>
    <w:rsid w:val="00763660"/>
    <w:rsid w:val="00825007"/>
    <w:rsid w:val="00845EAB"/>
    <w:rsid w:val="0087072F"/>
    <w:rsid w:val="008A11D0"/>
    <w:rsid w:val="008C028F"/>
    <w:rsid w:val="009259C2"/>
    <w:rsid w:val="0093249F"/>
    <w:rsid w:val="009326EA"/>
    <w:rsid w:val="00946AF4"/>
    <w:rsid w:val="009B7049"/>
    <w:rsid w:val="00A27543"/>
    <w:rsid w:val="00A87B19"/>
    <w:rsid w:val="00B10F61"/>
    <w:rsid w:val="00B22E58"/>
    <w:rsid w:val="00BA5704"/>
    <w:rsid w:val="00BD11E0"/>
    <w:rsid w:val="00BD1A27"/>
    <w:rsid w:val="00BE1E51"/>
    <w:rsid w:val="00C80000"/>
    <w:rsid w:val="00C96E96"/>
    <w:rsid w:val="00CB20DE"/>
    <w:rsid w:val="00D86B6B"/>
    <w:rsid w:val="00DC1EDC"/>
    <w:rsid w:val="00E336BD"/>
    <w:rsid w:val="00E97AC0"/>
    <w:rsid w:val="00F07EF5"/>
    <w:rsid w:val="00F221F9"/>
    <w:rsid w:val="00F27BBC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324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3</cp:revision>
  <cp:lastPrinted>2014-08-14T13:36:00Z</cp:lastPrinted>
  <dcterms:created xsi:type="dcterms:W3CDTF">2014-08-14T13:35:00Z</dcterms:created>
  <dcterms:modified xsi:type="dcterms:W3CDTF">2014-08-14T13:41:00Z</dcterms:modified>
</cp:coreProperties>
</file>