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A283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7AF84A90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16163" w14:textId="05C1BDED" w:rsidR="00054C41" w:rsidRPr="00726B3B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726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B3B" w:rsidRPr="00726B3B">
        <w:rPr>
          <w:rFonts w:ascii="Times New Roman" w:eastAsia="Calibri" w:hAnsi="Times New Roman" w:cs="Times New Roman"/>
          <w:sz w:val="24"/>
          <w:szCs w:val="24"/>
        </w:rPr>
        <w:t xml:space="preserve">Nariadenie vlády </w:t>
      </w:r>
      <w:r w:rsidR="00726B3B" w:rsidRPr="00726B3B">
        <w:rPr>
          <w:rFonts w:ascii="Times New Roman" w:eastAsia="Calibri" w:hAnsi="Times New Roman" w:cs="Times New Roman"/>
          <w:bCs/>
          <w:sz w:val="24"/>
          <w:szCs w:val="24"/>
        </w:rPr>
        <w:t>Slovenskej republiky,</w:t>
      </w:r>
      <w:r w:rsidR="00726B3B" w:rsidRPr="00726B3B">
        <w:rPr>
          <w:rFonts w:ascii="Times New Roman" w:eastAsia="Calibri" w:hAnsi="Times New Roman" w:cs="Times New Roman"/>
          <w:sz w:val="24"/>
          <w:szCs w:val="24"/>
        </w:rPr>
        <w:t xml:space="preserve"> ktorým sa ustanovujú pravidlá poskytovania podpory </w:t>
      </w:r>
      <w:r w:rsidR="00726B3B" w:rsidRPr="00726B3B">
        <w:rPr>
          <w:rFonts w:ascii="Times New Roman" w:eastAsia="Calibri" w:hAnsi="Times New Roman" w:cs="Times New Roman"/>
          <w:bCs/>
          <w:iCs/>
          <w:sz w:val="24"/>
          <w:szCs w:val="24"/>
        </w:rPr>
        <w:t>na vykonávanie opatrení Strategického plánu spoločnej poľnohospodárskej politiky v sektore vinohradníctva a vinárstva</w:t>
      </w:r>
    </w:p>
    <w:p w14:paraId="2711DC2C" w14:textId="45566493" w:rsidR="00054C41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726B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5D35C5" w14:textId="3C4D00F4" w:rsidR="00726B3B" w:rsidRPr="00726B3B" w:rsidRDefault="00726B3B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B3B">
        <w:rPr>
          <w:rFonts w:ascii="Times New Roman" w:eastAsia="Calibri" w:hAnsi="Times New Roman" w:cs="Times New Roman"/>
          <w:sz w:val="24"/>
          <w:szCs w:val="24"/>
        </w:rPr>
        <w:t>Ministerstvo pôdohospodárstva a rozvoja vidieka Slovenskej republiky</w:t>
      </w:r>
    </w:p>
    <w:p w14:paraId="73384937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5DBCE3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14243EB0" w14:textId="61A67185" w:rsidR="00054C41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495DD707" w14:textId="32D378C6" w:rsidR="00726B3B" w:rsidRPr="00726B3B" w:rsidRDefault="00726B3B" w:rsidP="00726B3B">
      <w:pPr>
        <w:tabs>
          <w:tab w:val="left" w:pos="8025"/>
        </w:tabs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6B3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Navrhované nariadenie vlády takéto vplyvy na náklady podnikateľov nebude mať. Navrhovaný právny predpis ustanovuje pravidlá </w:t>
      </w:r>
      <w:r w:rsidRPr="00726B3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ohľadom podávania žiadostí o schválenie poskytnutia podpory v SR na intervencie SPP SR v sektore vinohradníctva a vinárstva, podávania žiadostí o pos</w:t>
      </w:r>
      <w:r w:rsidR="005E44F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kytnutie tejto podpory v SR, a </w:t>
      </w:r>
      <w:r w:rsidRPr="00726B3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vnútroštátne pravidlá, za akých možno túto podporu v SR poskytnúť, a aké kritériá musí príslušný žiadateľ spĺňať, aby mohol byť oprávneným prijímateľom tejto podpory v SR.</w:t>
      </w:r>
    </w:p>
    <w:p w14:paraId="4D85A0D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1: Zmeny nákladov (ročne) v prepočte na podnikateľské prostredie (PP), vyhodnotenie mechanizmu znižovania byrokracie a náklado</w:t>
      </w:r>
      <w:r w:rsidR="000A6B7F">
        <w:rPr>
          <w:rFonts w:ascii="Times New Roman" w:eastAsia="Calibri" w:hAnsi="Times New Roman" w:cs="Times New Roman"/>
          <w:i/>
          <w:sz w:val="24"/>
          <w:szCs w:val="24"/>
        </w:rPr>
        <w:t>v</w:t>
      </w:r>
      <w:r w:rsidR="00C929AE">
        <w:rPr>
          <w:rFonts w:ascii="Times New Roman" w:eastAsia="Calibri" w:hAnsi="Times New Roman" w:cs="Times New Roman"/>
          <w:i/>
          <w:sz w:val="24"/>
          <w:szCs w:val="24"/>
        </w:rPr>
        <w:t xml:space="preserve">, náklady </w:t>
      </w:r>
      <w:proofErr w:type="spellStart"/>
      <w:r w:rsidR="00C929AE" w:rsidRPr="00804BC8">
        <w:rPr>
          <w:rFonts w:ascii="Times New Roman" w:eastAsia="Calibri" w:hAnsi="Times New Roman" w:cs="Times New Roman"/>
          <w:i/>
          <w:sz w:val="24"/>
          <w:szCs w:val="24"/>
        </w:rPr>
        <w:t>goldplatingu</w:t>
      </w:r>
      <w:proofErr w:type="spellEnd"/>
      <w:r w:rsidR="00C929AE">
        <w:rPr>
          <w:rStyle w:val="Odkaznapoznmkupodiarou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="000A6B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929AE">
        <w:rPr>
          <w:rFonts w:ascii="Times New Roman" w:eastAsia="Calibri" w:hAnsi="Times New Roman" w:cs="Times New Roman"/>
          <w:i/>
          <w:sz w:val="24"/>
          <w:szCs w:val="24"/>
        </w:rPr>
        <w:t>na podnikateľské prostredie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14:paraId="1A77DC61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podnikateľského prostredia, ktorá je povinnou prílohou tejto analýzy a nájdete ju na </w:t>
      </w:r>
      <w:hyperlink r:id="rId9" w:history="1">
        <w:r w:rsidRPr="00D8247C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webovom sídle MH SR</w:t>
        </w:r>
      </w:hyperlink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(ďalej len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Kalkulačka nákladov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tbl>
      <w:tblPr>
        <w:tblW w:w="95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540"/>
        <w:gridCol w:w="2623"/>
        <w:gridCol w:w="169"/>
        <w:gridCol w:w="160"/>
        <w:gridCol w:w="2293"/>
        <w:gridCol w:w="423"/>
        <w:gridCol w:w="160"/>
      </w:tblGrid>
      <w:tr w:rsidR="00C929AE" w:rsidRPr="00C929AE" w14:paraId="74CF9C31" w14:textId="77777777" w:rsidTr="003A312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3648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0EBE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7DC6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CAE0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EB30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54FF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929AE" w:rsidRPr="00C929AE" w14:paraId="7BEF3D83" w14:textId="77777777" w:rsidTr="00804BC8">
        <w:trPr>
          <w:gridAfter w:val="2"/>
          <w:wAfter w:w="583" w:type="dxa"/>
          <w:trHeight w:val="4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F0AC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CD7A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TYP NÁKLADOV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7F96BD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Zvýšenie nákladov v € na PP</w:t>
            </w:r>
          </w:p>
        </w:tc>
        <w:tc>
          <w:tcPr>
            <w:tcW w:w="26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7C6AD32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Zníženie nákladov v € na PP</w:t>
            </w:r>
          </w:p>
        </w:tc>
      </w:tr>
      <w:tr w:rsidR="00C929AE" w:rsidRPr="00C929AE" w14:paraId="0F790483" w14:textId="77777777" w:rsidTr="00804BC8">
        <w:trPr>
          <w:gridAfter w:val="2"/>
          <w:wAfter w:w="583" w:type="dxa"/>
          <w:trHeight w:val="6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CF71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D77A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9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Dane, odvody, clá a poplatky, ktorých cieľom je znižovať negatívne </w:t>
            </w:r>
            <w:proofErr w:type="spellStart"/>
            <w:r w:rsidRPr="00C9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externality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C02A5A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525A008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929AE" w:rsidRPr="00C929AE" w14:paraId="37B64D12" w14:textId="77777777" w:rsidTr="00804BC8">
        <w:trPr>
          <w:gridAfter w:val="2"/>
          <w:wAfter w:w="583" w:type="dxa"/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D282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928E" w14:textId="77777777" w:rsidR="00C929AE" w:rsidRPr="00C929AE" w:rsidRDefault="00C929AE" w:rsidP="00F3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B. Iné </w:t>
            </w:r>
            <w:r w:rsidRPr="0095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poplatky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8D91672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B3EEA7A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929AE" w:rsidRPr="00C929AE" w14:paraId="21231540" w14:textId="77777777" w:rsidTr="00804BC8">
        <w:trPr>
          <w:gridAfter w:val="2"/>
          <w:wAfter w:w="583" w:type="dxa"/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8407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EE3E" w14:textId="52C52C9B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C.</w:t>
            </w:r>
            <w:r w:rsidR="00CA4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Sankcie a pokuty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D07100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C8BFAD7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929AE" w:rsidRPr="00C929AE" w14:paraId="280383DA" w14:textId="77777777" w:rsidTr="00804BC8">
        <w:trPr>
          <w:gridAfter w:val="2"/>
          <w:wAfter w:w="583" w:type="dxa"/>
          <w:trHeight w:val="4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F790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3BCF" w14:textId="0543F070" w:rsidR="00C929AE" w:rsidRPr="00C929AE" w:rsidRDefault="00C929AE" w:rsidP="006A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E96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D. </w:t>
            </w:r>
            <w:r w:rsidR="00024E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Nepriame finančné náklady</w:t>
            </w:r>
            <w:r w:rsidR="006A4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ED34EA3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B7CA645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A4E85" w:rsidRPr="00C929AE" w14:paraId="547BC8DA" w14:textId="77777777" w:rsidTr="00804BC8">
        <w:trPr>
          <w:gridAfter w:val="2"/>
          <w:wAfter w:w="583" w:type="dxa"/>
          <w:trHeight w:val="4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137F" w14:textId="77777777" w:rsidR="006A4E85" w:rsidRPr="00C929AE" w:rsidRDefault="006A4E85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A5AE" w14:textId="77777777" w:rsidR="006A4E85" w:rsidRPr="00C929AE" w:rsidRDefault="006A4E85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E. Administratívne náklady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A8F0D68" w14:textId="77777777" w:rsidR="006A4E85" w:rsidRPr="00C929AE" w:rsidRDefault="006A4E85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</w:tcPr>
          <w:p w14:paraId="7D0218BB" w14:textId="77777777" w:rsidR="006A4E85" w:rsidRPr="00C929AE" w:rsidRDefault="006A4E85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929AE" w:rsidRPr="00C929AE" w14:paraId="10B7BDC5" w14:textId="77777777" w:rsidTr="00804BC8">
        <w:trPr>
          <w:gridAfter w:val="2"/>
          <w:wAfter w:w="583" w:type="dxa"/>
          <w:trHeight w:val="6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240B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9376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Spolu = A+B+C+D</w:t>
            </w:r>
            <w:r w:rsidR="006A4E85" w:rsidRPr="00E96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+E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829EB10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B2B8C72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929AE" w:rsidRPr="00C929AE" w14:paraId="3B916623" w14:textId="77777777" w:rsidTr="003A312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E590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AB98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99773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3D738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3AE9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4F180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C929AE" w:rsidRPr="00C929AE" w14:paraId="52849A6C" w14:textId="77777777" w:rsidTr="00804BC8">
        <w:trPr>
          <w:gridAfter w:val="2"/>
          <w:wAfter w:w="583" w:type="dxa"/>
          <w:trHeight w:val="4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0DC1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8073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Harmonizácia práva EÚ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C0A5BA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Zvýšenie nákladov v € na PP</w:t>
            </w:r>
          </w:p>
        </w:tc>
        <w:tc>
          <w:tcPr>
            <w:tcW w:w="26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8A2A444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Zníženie nákladov v € na PP</w:t>
            </w:r>
          </w:p>
        </w:tc>
      </w:tr>
      <w:tr w:rsidR="00C929AE" w:rsidRPr="00C929AE" w14:paraId="26126FD6" w14:textId="77777777" w:rsidTr="00804BC8">
        <w:trPr>
          <w:gridAfter w:val="2"/>
          <w:wAfter w:w="583" w:type="dxa"/>
          <w:trHeight w:val="8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F348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E706" w14:textId="77777777" w:rsidR="00C929AE" w:rsidRPr="00C929AE" w:rsidRDefault="006A4E85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</w:t>
            </w:r>
            <w:r w:rsidR="00C929AE" w:rsidRPr="00C9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. Úplná harmonizácia práva EÚ</w:t>
            </w:r>
            <w:r w:rsidR="00C929AE" w:rsidRPr="00C9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r w:rsidR="00C929AE" w:rsidRPr="00C92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 xml:space="preserve">(okrem daní, odvodov, ciel a poplatkov, ktorých cieľom je znižovať negatívne </w:t>
            </w:r>
            <w:proofErr w:type="spellStart"/>
            <w:r w:rsidR="00C929AE" w:rsidRPr="00C92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externality</w:t>
            </w:r>
            <w:proofErr w:type="spellEnd"/>
            <w:r w:rsidR="00C929AE" w:rsidRPr="00C92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9CCB12B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bookmarkStart w:id="0" w:name="_GoBack"/>
            <w:bookmarkEnd w:id="0"/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CB565E3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929AE" w:rsidRPr="00C929AE" w14:paraId="2B062396" w14:textId="77777777" w:rsidTr="00804BC8">
        <w:trPr>
          <w:gridAfter w:val="2"/>
          <w:wAfter w:w="583" w:type="dxa"/>
          <w:trHeight w:val="48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2B53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ED09" w14:textId="77777777" w:rsidR="00C929AE" w:rsidRPr="00C929AE" w:rsidRDefault="006A4E85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G</w:t>
            </w:r>
            <w:r w:rsidR="00C929AE" w:rsidRPr="00C9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="00C929AE" w:rsidRPr="00C92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Goldplating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9562F6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E025867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929AE" w:rsidRPr="00C929AE" w14:paraId="665D2803" w14:textId="77777777" w:rsidTr="003A3124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05DD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B6FE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0198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FD74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5827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5CAAE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C929AE" w:rsidRPr="00C929AE" w14:paraId="578385C8" w14:textId="77777777" w:rsidTr="00804BC8">
        <w:trPr>
          <w:gridAfter w:val="2"/>
          <w:wAfter w:w="583" w:type="dxa"/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DAC7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60B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VÝPOČET PRAVIDLA 1in</w:t>
            </w:r>
            <w:r w:rsidR="00FC1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92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2out: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929B536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</w:t>
            </w:r>
          </w:p>
        </w:tc>
        <w:tc>
          <w:tcPr>
            <w:tcW w:w="26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019C410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OUT</w:t>
            </w:r>
          </w:p>
        </w:tc>
      </w:tr>
      <w:tr w:rsidR="00C929AE" w:rsidRPr="00C929AE" w14:paraId="4C7053DD" w14:textId="77777777" w:rsidTr="00804BC8">
        <w:trPr>
          <w:gridAfter w:val="2"/>
          <w:wAfter w:w="583" w:type="dxa"/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400A" w14:textId="77777777" w:rsidR="00C929AE" w:rsidRPr="00C929AE" w:rsidRDefault="00C929AE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BF89" w14:textId="3C21B0B5" w:rsidR="00C929AE" w:rsidRPr="00751DA9" w:rsidRDefault="006A4E85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51D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H</w:t>
            </w:r>
            <w:r w:rsidR="00C929AE" w:rsidRPr="00751D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  <w:r w:rsidR="009F4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Náklady okrem výnimiek = B+D</w:t>
            </w:r>
            <w:r w:rsidRPr="00751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+E-F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2E1C703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A9C6235" w14:textId="77777777" w:rsidR="00C929AE" w:rsidRPr="00C929AE" w:rsidRDefault="00C929AE" w:rsidP="00C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92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0C4E102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D41DFB">
          <w:footerReference w:type="default" r:id="rId10"/>
          <w:pgSz w:w="11906" w:h="16838"/>
          <w:pgMar w:top="993" w:right="1417" w:bottom="1417" w:left="1417" w:header="708" w:footer="708" w:gutter="0"/>
          <w:pgNumType w:start="12"/>
          <w:cols w:space="708"/>
          <w:docGrid w:linePitch="360"/>
        </w:sectPr>
      </w:pPr>
    </w:p>
    <w:p w14:paraId="29CDFA2A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5E02E2DD" w14:textId="77777777" w:rsidR="00054C41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3951" w:type="dxa"/>
        <w:tblInd w:w="-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740"/>
        <w:gridCol w:w="992"/>
        <w:gridCol w:w="1134"/>
        <w:gridCol w:w="1843"/>
        <w:gridCol w:w="992"/>
        <w:gridCol w:w="1160"/>
        <w:gridCol w:w="1108"/>
        <w:gridCol w:w="851"/>
        <w:gridCol w:w="843"/>
        <w:gridCol w:w="1000"/>
        <w:gridCol w:w="708"/>
        <w:gridCol w:w="1134"/>
      </w:tblGrid>
      <w:tr w:rsidR="00DE6ACB" w:rsidRPr="000A6B7F" w14:paraId="58E6573D" w14:textId="77777777" w:rsidTr="00751DA9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C62EAC" w14:textId="77777777" w:rsidR="00DE6ACB" w:rsidRPr="000A6B7F" w:rsidRDefault="00DE6ACB" w:rsidP="000A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F95606" w14:textId="77777777" w:rsidR="00DE6ACB" w:rsidRPr="000A6B7F" w:rsidRDefault="00DE6ACB" w:rsidP="000A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Zrozumiteľný a stručný opis regulácie </w:t>
            </w: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(dôvod zvýšenia/zníženia nákladov na 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a dôvod ponechania nákladov na PP, ktoré sú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goldplatngom</w:t>
            </w:r>
            <w:proofErr w:type="spellEnd"/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660057" w14:textId="77777777" w:rsidR="00DE6ACB" w:rsidRPr="000A6B7F" w:rsidRDefault="00DE6ACB" w:rsidP="000A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A6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27F37A" w14:textId="77777777" w:rsidR="00DE6ACB" w:rsidRPr="000A6B7F" w:rsidRDefault="00DE6ACB" w:rsidP="000A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Lokalizácia</w:t>
            </w: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(§, ods.</w:t>
            </w:r>
            <w:r w:rsidR="00D1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, čl.,...</w:t>
            </w: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B4826A" w14:textId="77777777" w:rsidR="00DE6ACB" w:rsidRDefault="00DE6ACB" w:rsidP="000A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Pôvod regulácie: </w:t>
            </w: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  <w:r w:rsidRPr="000A6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/EÚ úplná </w:t>
            </w:r>
            <w:proofErr w:type="spellStart"/>
            <w:r w:rsidRPr="000A6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0A6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./</w:t>
            </w:r>
          </w:p>
          <w:p w14:paraId="3EFBCFFC" w14:textId="77777777" w:rsidR="00DE6ACB" w:rsidRPr="000A6B7F" w:rsidRDefault="006564C3" w:rsidP="000A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</w:t>
            </w:r>
            <w:r w:rsidR="00DE6ACB" w:rsidRPr="000A6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oldplating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66C838" w14:textId="77777777" w:rsidR="00DE6ACB" w:rsidRPr="000A6B7F" w:rsidRDefault="00DE6ACB" w:rsidP="000A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 regulácie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1BE5BC" w14:textId="77777777" w:rsidR="00DE6ACB" w:rsidRPr="000A6B7F" w:rsidRDefault="00DE6ACB" w:rsidP="000A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Kategória </w:t>
            </w:r>
            <w:proofErr w:type="spellStart"/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492B87" w14:textId="77777777" w:rsidR="00D114ED" w:rsidRDefault="00DE6ACB" w:rsidP="0004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</w:t>
            </w:r>
          </w:p>
          <w:p w14:paraId="7A177F6E" w14:textId="6CE16312" w:rsidR="00DE6ACB" w:rsidRPr="00895898" w:rsidRDefault="00D114ED" w:rsidP="0004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="00DE6ACB"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subjektov </w:t>
            </w:r>
            <w:r w:rsidR="000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  <w:r w:rsidR="00DE6ACB"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80914C" w14:textId="77777777" w:rsidR="00DE6ACB" w:rsidRPr="000A6B7F" w:rsidRDefault="00DE6ACB" w:rsidP="000A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531801" w14:textId="77777777" w:rsidR="00DE6ACB" w:rsidRPr="000A6B7F" w:rsidRDefault="00DE6ACB" w:rsidP="000A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subjekt.</w:t>
            </w: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 €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CCC0E6" w14:textId="77777777" w:rsidR="00DE6ACB" w:rsidRPr="00895898" w:rsidRDefault="00DE6ACB" w:rsidP="00F5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  <w:r w:rsidRPr="000A6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3110E590" w14:textId="77777777" w:rsidR="00DE6ACB" w:rsidRPr="00895898" w:rsidRDefault="00DE6ACB" w:rsidP="00F5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70438D04" w14:textId="77777777" w:rsidR="00DE6ACB" w:rsidRPr="000A6B7F" w:rsidRDefault="00DE6ACB" w:rsidP="000A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6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 Nemení 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85CC22" w14:textId="77777777" w:rsidR="00DE6ACB" w:rsidRPr="006B5D74" w:rsidRDefault="00DE6ACB" w:rsidP="000A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1in</w:t>
            </w:r>
          </w:p>
          <w:p w14:paraId="29F533F5" w14:textId="77777777" w:rsidR="00DE6ACB" w:rsidRPr="006B5D74" w:rsidRDefault="00DE6ACB" w:rsidP="000A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B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2out celkom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D6FE4B" w14:textId="77777777" w:rsidR="00DE6ACB" w:rsidRPr="006B5D74" w:rsidRDefault="00DE6ACB" w:rsidP="000A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B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Goldplating</w:t>
            </w:r>
            <w:proofErr w:type="spellEnd"/>
            <w:r w:rsidRPr="006B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celkom</w:t>
            </w:r>
          </w:p>
        </w:tc>
      </w:tr>
      <w:tr w:rsidR="00DE6ACB" w:rsidRPr="00895898" w14:paraId="609FED73" w14:textId="77777777" w:rsidTr="0080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446" w:type="dxa"/>
            <w:vAlign w:val="center"/>
          </w:tcPr>
          <w:p w14:paraId="17ADB0C1" w14:textId="77777777" w:rsidR="00DE6ACB" w:rsidRPr="00895898" w:rsidRDefault="00DE6ACB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D629DAC" w14:textId="77777777" w:rsidR="00DE6ACB" w:rsidRPr="00895898" w:rsidRDefault="00DE6ACB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</w:tcPr>
          <w:p w14:paraId="4B47CD37" w14:textId="77777777" w:rsidR="00DE6ACB" w:rsidRPr="00895898" w:rsidRDefault="00DE6ACB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C988908" w14:textId="77777777" w:rsidR="00DE6ACB" w:rsidRPr="00895898" w:rsidRDefault="00DE6ACB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CDA76A" w14:textId="77777777" w:rsidR="00DE6ACB" w:rsidRPr="00895898" w:rsidRDefault="00DE6ACB" w:rsidP="00562A1E">
            <w:pPr>
              <w:pStyle w:val="gmail-m-1648484718305530482msolistparagraph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9C4721" w14:textId="77777777" w:rsidR="00DE6ACB" w:rsidRPr="00895898" w:rsidRDefault="00DE6ACB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4618A9C" w14:textId="77777777" w:rsidR="00DE6ACB" w:rsidRPr="00895898" w:rsidRDefault="00DE6ACB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</w:tcPr>
          <w:p w14:paraId="5D0F89C4" w14:textId="77777777" w:rsidR="00DE6ACB" w:rsidRPr="00895898" w:rsidRDefault="00DE6ACB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251139" w14:textId="77777777" w:rsidR="00DE6ACB" w:rsidRPr="00895898" w:rsidRDefault="00DE6ACB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01129C91" w14:textId="77777777" w:rsidR="00DE6ACB" w:rsidRPr="00895898" w:rsidRDefault="00DE6ACB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20D0685" w14:textId="77777777" w:rsidR="00DE6ACB" w:rsidRPr="00895898" w:rsidRDefault="00DE6ACB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BFFDBA" w14:textId="77777777" w:rsidR="00DE6ACB" w:rsidRPr="00895898" w:rsidRDefault="00DE6ACB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8758C9B" w14:textId="77777777" w:rsidR="00DE6ACB" w:rsidRPr="00895898" w:rsidRDefault="00DE6ACB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1596" w:rsidRPr="00895898" w14:paraId="022095BC" w14:textId="77777777" w:rsidTr="0080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446" w:type="dxa"/>
            <w:vAlign w:val="center"/>
          </w:tcPr>
          <w:p w14:paraId="72653821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302744A6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</w:tcPr>
          <w:p w14:paraId="6D81551D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5AB3E50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823171" w14:textId="77777777" w:rsidR="00801596" w:rsidDel="00801596" w:rsidRDefault="00801596" w:rsidP="00801596">
            <w:pPr>
              <w:pStyle w:val="gmail-m-1648484718305530482msolistparagraph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AFA699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39720A9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</w:tcPr>
          <w:p w14:paraId="17CCCE83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1B2646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57980520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7E097137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494DF4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564076F6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1596" w:rsidRPr="00895898" w14:paraId="4D05B96D" w14:textId="77777777" w:rsidTr="0080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446" w:type="dxa"/>
            <w:vAlign w:val="center"/>
          </w:tcPr>
          <w:p w14:paraId="371D0305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6F09B9B9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</w:tcPr>
          <w:p w14:paraId="6326D60E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63EECDFF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619397" w14:textId="77777777" w:rsidR="00801596" w:rsidDel="00801596" w:rsidRDefault="00801596" w:rsidP="00801596">
            <w:pPr>
              <w:pStyle w:val="gmail-m-1648484718305530482msolistparagraph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67ED88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31066E7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</w:tcPr>
          <w:p w14:paraId="1748865C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57341D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30771B52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645FEA02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A14B08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1CC858DC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1596" w:rsidRPr="00895898" w14:paraId="48195AE8" w14:textId="77777777" w:rsidTr="0080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446" w:type="dxa"/>
            <w:vAlign w:val="center"/>
          </w:tcPr>
          <w:p w14:paraId="6FA76BB4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4DBC1D2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</w:tcPr>
          <w:p w14:paraId="7DA73847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326F554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9E62F8" w14:textId="77777777" w:rsidR="00801596" w:rsidDel="00801596" w:rsidRDefault="00801596" w:rsidP="00801596">
            <w:pPr>
              <w:pStyle w:val="gmail-m-1648484718305530482msolistparagraph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479A8F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9015152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</w:tcPr>
          <w:p w14:paraId="12996373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88F025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1D718C37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81CEC7A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A8DDA2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14B7D7A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1596" w:rsidRPr="00895898" w14:paraId="7D495C88" w14:textId="77777777" w:rsidTr="0080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446" w:type="dxa"/>
            <w:vAlign w:val="center"/>
          </w:tcPr>
          <w:p w14:paraId="0FC148DB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514BEF2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</w:tcPr>
          <w:p w14:paraId="07EE0509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5143E9CF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6D853D" w14:textId="77777777" w:rsidR="00801596" w:rsidDel="00801596" w:rsidRDefault="00801596" w:rsidP="00801596">
            <w:pPr>
              <w:pStyle w:val="gmail-m-1648484718305530482msolistparagraph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9D433C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D2938FA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</w:tcPr>
          <w:p w14:paraId="717BA309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2A96C4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0FE6B8D8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14DEF91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EC50E3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15E7EBAF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1596" w:rsidRPr="00895898" w14:paraId="67FD2956" w14:textId="77777777" w:rsidTr="0080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446" w:type="dxa"/>
            <w:vAlign w:val="center"/>
          </w:tcPr>
          <w:p w14:paraId="026FC3F2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4BCDC2E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</w:tcPr>
          <w:p w14:paraId="2C578C35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5AAA047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D38128" w14:textId="77777777" w:rsidR="00801596" w:rsidDel="00801596" w:rsidRDefault="00801596" w:rsidP="00801596">
            <w:pPr>
              <w:pStyle w:val="gmail-m-1648484718305530482msolistparagraph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0ED2AA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1B4BCC4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</w:tcPr>
          <w:p w14:paraId="6DBA9274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915185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46F12C04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D3260FB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BF5AA0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8044CA5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1596" w:rsidRPr="00895898" w14:paraId="26381EED" w14:textId="77777777" w:rsidTr="0080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446" w:type="dxa"/>
            <w:vAlign w:val="center"/>
          </w:tcPr>
          <w:p w14:paraId="7627B3E9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6C2DF285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</w:tcPr>
          <w:p w14:paraId="39BDC257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FD55E58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912E88" w14:textId="77777777" w:rsidR="00801596" w:rsidDel="00801596" w:rsidRDefault="00801596" w:rsidP="00801596">
            <w:pPr>
              <w:pStyle w:val="gmail-m-1648484718305530482msolistparagraph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B30C13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AE2E156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</w:tcPr>
          <w:p w14:paraId="7CEB6F10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10BC4F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70151A82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74A6D825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BF0B70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1F26953E" w14:textId="77777777" w:rsidR="00801596" w:rsidRPr="00895898" w:rsidRDefault="00801596" w:rsidP="00C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20734CD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798179FB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7318665" w14:textId="77777777" w:rsidR="00054C41" w:rsidRPr="001F1B43" w:rsidRDefault="00511F8F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3.1.3 </w:t>
      </w:r>
      <w:r w:rsidR="00054C41"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Doplňujúce informácie k spôsobu výpočtu vplyvov jednotlivých regulácií na zmenu nákladov </w:t>
      </w:r>
    </w:p>
    <w:p w14:paraId="41FDC667" w14:textId="668FE7AA" w:rsidR="00054C41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</w:t>
      </w:r>
      <w:proofErr w:type="spellStart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link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na konkrétne štatistiky, ak sú dostupné na internete). Jednotlivé regulácie môžu mať jeden alebo viac typov nákladov (A. Dane, odvody, clá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a poplatky, ktorých cieľom je znižovať negatívne </w:t>
      </w:r>
      <w:proofErr w:type="spellStart"/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externality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oplatky</w:t>
      </w:r>
      <w:r w:rsidRPr="00952CF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,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C. </w:t>
      </w:r>
      <w:r w:rsidR="00024EE4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Sankcie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D. </w:t>
      </w:r>
      <w:r w:rsidR="00024EE4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Nepriame finančné náklady</w:t>
      </w:r>
      <w:r w:rsidR="00A94A0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E. 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Administratívne náklady). Rozčleňte ich a vypočítajte v súlade s metodickým postupom. </w:t>
      </w:r>
    </w:p>
    <w:p w14:paraId="3FB1450B" w14:textId="77777777" w:rsidR="001E24E8" w:rsidRDefault="001E24E8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14:paraId="0EB298DB" w14:textId="77777777" w:rsidR="00512BA7" w:rsidRPr="001F1B43" w:rsidRDefault="00511F8F" w:rsidP="00512BA7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3.1.4 </w:t>
      </w:r>
      <w:r w:rsidR="001E24E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Odôvodnenie</w:t>
      </w:r>
      <w:r w:rsidR="008F6ADE" w:rsidRPr="00804BC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8F6ADE" w:rsidRPr="00804BC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goldplating</w:t>
      </w:r>
      <w:r w:rsidR="0016512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u</w:t>
      </w:r>
      <w:proofErr w:type="spellEnd"/>
      <w:r w:rsidR="001E24E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8F6ADE" w:rsidRPr="00804BC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podľa bodu 4 časti III </w:t>
      </w:r>
      <w:r w:rsidR="00FA6FF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j</w:t>
      </w:r>
      <w:r w:rsidR="001E24E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ednotnej metodiky </w:t>
      </w:r>
      <w:r w:rsidR="00400BA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a </w:t>
      </w:r>
      <w:r w:rsidR="00B21D1F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ďalšie</w:t>
      </w:r>
      <w:r w:rsidR="00400BA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d</w:t>
      </w:r>
      <w:r w:rsidR="00512BA7"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oplňujúce informácie</w:t>
      </w:r>
      <w:r w:rsidR="00512BA7">
        <w:rPr>
          <w:rStyle w:val="Odkaznapoznmkupodiarou"/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footnoteReference w:id="2"/>
      </w:r>
      <w:r w:rsidR="00512BA7"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14:paraId="749EC593" w14:textId="77777777" w:rsidR="000C5419" w:rsidRPr="000C5419" w:rsidRDefault="000C5419" w:rsidP="000C5419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0C541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Požadované informácie </w:t>
      </w:r>
      <w:r w:rsidR="00F153D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uveďte</w:t>
      </w:r>
      <w:r w:rsidRPr="000C541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osobitne ku každému identifikovanému </w:t>
      </w:r>
      <w:proofErr w:type="spellStart"/>
      <w:r w:rsidRPr="000C541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goldplatingu</w:t>
      </w:r>
      <w:proofErr w:type="spellEnd"/>
      <w:r w:rsidRPr="000C541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(ku každej hodnotenej regulácii s </w:t>
      </w:r>
      <w:proofErr w:type="spellStart"/>
      <w:r w:rsidRPr="000C541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goldplatingom</w:t>
      </w:r>
      <w:proofErr w:type="spellEnd"/>
      <w:r w:rsidRPr="000C541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osobitne). </w:t>
      </w:r>
    </w:p>
    <w:p w14:paraId="0A0E8534" w14:textId="77777777" w:rsidR="0016512E" w:rsidRPr="000C5419" w:rsidRDefault="0016512E" w:rsidP="0016512E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Uveďte</w:t>
      </w:r>
      <w:r w:rsidR="004239D1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o</w:t>
      </w:r>
      <w:r w:rsidR="004239D1" w:rsidRPr="004239D1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dôvodnenie </w:t>
      </w:r>
      <w:proofErr w:type="spellStart"/>
      <w:r w:rsidR="004239D1" w:rsidRPr="004239D1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goldplatingu</w:t>
      </w:r>
      <w:proofErr w:type="spellEnd"/>
      <w:r w:rsidR="004239D1" w:rsidRPr="004239D1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4239D1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z hľadiska </w:t>
      </w:r>
      <w:r w:rsidR="004239D1" w:rsidRPr="004239D1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jeho nespochybniteľnej nevyhnutnosti.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Odôvodnenie doložte dôkladným hodnotením prínosov a</w:t>
      </w:r>
      <w:r w:rsidR="005D39D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nákladov</w:t>
      </w:r>
      <w:r w:rsidR="005D39D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="005D39D8" w:rsidRPr="005D39D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Uveďte zvážené alternatívne riešenia.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.</w:t>
      </w:r>
    </w:p>
    <w:p w14:paraId="6A18C579" w14:textId="0633763E" w:rsidR="000C5419" w:rsidRPr="000C5419" w:rsidRDefault="00990813" w:rsidP="000C5419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Zároveň </w:t>
      </w:r>
      <w:r w:rsidR="00D5309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uveďte</w:t>
      </w:r>
      <w:r w:rsidR="000C541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0C5419" w:rsidRPr="00284B8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konkrétne informácie súvisiace s 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kategóriou</w:t>
      </w:r>
      <w:r w:rsidRPr="00284B8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C5419" w:rsidRPr="00284B8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goldplatingu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podľa </w:t>
      </w:r>
      <w:r w:rsidR="00D114E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jednotnej metodiky</w:t>
      </w:r>
      <w:r w:rsidR="000C5419" w:rsidRPr="00284B8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, najmä: na aké subjekty sa nad rámec navrhuje rozšíriť pôsobnosť smernice a z akého dôvodu; aké požiadavky sa navyšujú a na aké subjekty nad rámec minimálnych požiadaviek smernice; aká  menej prísnejšia výnimka alebo úprava vyplývajúca zo smernice nebola využitá a prečo; z akého dôvodu sa navrhujú prísnejšie sankčné režimy; z akého dôvodu sa navrhuje skoršia transpozícia; z akého dôvodu sa ponechávajú v platnosti už existujúce prísnejšie vnútroštátne</w:t>
      </w:r>
      <w:r w:rsidR="000C5419" w:rsidRPr="000C541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požiadavky. </w:t>
      </w:r>
    </w:p>
    <w:p w14:paraId="535CABE4" w14:textId="77777777" w:rsidR="00D114ED" w:rsidRPr="00F244DC" w:rsidRDefault="00D114ED" w:rsidP="00751DA9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244D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Využitie </w:t>
      </w:r>
      <w:proofErr w:type="spellStart"/>
      <w:r w:rsidRPr="00F244D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goldplatingu</w:t>
      </w:r>
      <w:proofErr w:type="spellEnd"/>
      <w:r w:rsidRPr="00F244D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pri transpozícii alebo implementácii legislatívy EÚ je v zásade nežiadúce, keďže takýto postup môže viesť k zníženiu konkurencieschopnosti domácich podnikov v porovnaní s podnikmi z krajín, kde právne predpisy nie sú natoľko prísne. Využitie </w:t>
      </w:r>
      <w:proofErr w:type="spellStart"/>
      <w:r w:rsidRPr="00F244D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goldplatingu</w:t>
      </w:r>
      <w:proofErr w:type="spellEnd"/>
      <w:r w:rsidRPr="00F244D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predkladateľom je preto prípustné iba vo výnimočných prípadoch, riadne odôvodnených a vysvetlených v analýze vplyvov na podnikateľské prostredie z hľadiska jeho nevyhnutnosti, spoločenského významu, nákladov, prekonzultovaných s dotknutými podnikateľmi a posúdených Komisiou.</w:t>
      </w:r>
    </w:p>
    <w:p w14:paraId="69CB5DAB" w14:textId="77777777" w:rsidR="00054C41" w:rsidRPr="00D8247C" w:rsidRDefault="00054C4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B6C06E6" w14:textId="77777777" w:rsidR="00024EE4" w:rsidRDefault="00024EE4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D96D6C" w14:textId="77777777" w:rsidR="00024EE4" w:rsidRDefault="00024EE4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D55FBC" w14:textId="44B0C098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 Vyhodnotenie konzultácií s podnikateľskými subjektmi pred predbežným pripomienkovým konaním</w:t>
      </w:r>
    </w:p>
    <w:p w14:paraId="6551F651" w14:textId="77777777" w:rsidR="00BC2731" w:rsidRPr="00BC2731" w:rsidRDefault="00BC2731" w:rsidP="00BC2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731">
        <w:rPr>
          <w:rFonts w:ascii="Times New Roman" w:eastAsia="Calibri" w:hAnsi="Times New Roman" w:cs="Times New Roman"/>
          <w:sz w:val="24"/>
          <w:szCs w:val="24"/>
        </w:rPr>
        <w:t xml:space="preserve">Konzultácie na účely prípravy navrhovaného nariadenia vlády boli vykonané so zastupiteľskými organizáciami podnikateľských subjektov </w:t>
      </w:r>
      <w:r w:rsidRPr="00BC2731">
        <w:rPr>
          <w:rFonts w:ascii="Times New Roman" w:eastAsia="Calibri" w:hAnsi="Times New Roman" w:cs="Times New Roman"/>
          <w:bCs/>
          <w:iCs/>
          <w:sz w:val="24"/>
          <w:szCs w:val="24"/>
        </w:rPr>
        <w:t>v sektore vinohradníctva a vinárstva</w:t>
      </w:r>
      <w:r w:rsidRPr="00BC27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635D84" w14:textId="77777777" w:rsidR="00BC2731" w:rsidRPr="00BC2731" w:rsidRDefault="00BC2731" w:rsidP="00BC2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731">
        <w:rPr>
          <w:rFonts w:ascii="Times New Roman" w:eastAsia="Calibri" w:hAnsi="Times New Roman" w:cs="Times New Roman"/>
          <w:sz w:val="24"/>
          <w:szCs w:val="24"/>
        </w:rPr>
        <w:t xml:space="preserve">Zastupiteľské organizácie týchto podnikateľských subjektov súhlasili s potrebou ustanovenia </w:t>
      </w:r>
      <w:r w:rsidRPr="00BC2731">
        <w:rPr>
          <w:rFonts w:ascii="Times New Roman" w:eastAsia="Calibri" w:hAnsi="Times New Roman" w:cs="Times New Roman"/>
          <w:bCs/>
          <w:iCs/>
          <w:sz w:val="24"/>
          <w:szCs w:val="24"/>
        </w:rPr>
        <w:t>pravidiel ohľadom podávania žiadostí o schválenie poskytnutia podpory v SR na intervencie SPP SR v sektore vinohradníctva a vinárstva, podávania žiadostí o poskytnutie tejto podpory v SR, ako aj ohľadom vnútroštátnych pravidiel, za akých možno túto podporu v SR poskytnúť, a aké kritériá musí príslušný žiadateľ spĺňať, aby mohol byť oprávneným prijímateľom tejto podpory v SR.</w:t>
      </w:r>
    </w:p>
    <w:p w14:paraId="0064013B" w14:textId="43074D7F" w:rsidR="00054C41" w:rsidRPr="00BC2731" w:rsidRDefault="00BC2731" w:rsidP="00BC27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731">
        <w:rPr>
          <w:rFonts w:ascii="Times New Roman" w:eastAsia="Calibri" w:hAnsi="Times New Roman" w:cs="Times New Roman"/>
          <w:sz w:val="24"/>
          <w:szCs w:val="24"/>
        </w:rPr>
        <w:t xml:space="preserve">Tieto konzultácie prebiehali </w:t>
      </w:r>
      <w:r w:rsidRPr="00BC2731">
        <w:rPr>
          <w:rFonts w:ascii="Times New Roman" w:eastAsia="Calibri" w:hAnsi="Times New Roman" w:cs="Times New Roman"/>
          <w:bCs/>
          <w:sz w:val="24"/>
          <w:szCs w:val="24"/>
        </w:rPr>
        <w:t xml:space="preserve">od 20.02.2023 do 19.03.2023 </w:t>
      </w:r>
      <w:r w:rsidRPr="00BC2731">
        <w:rPr>
          <w:rFonts w:ascii="Times New Roman" w:eastAsia="Calibri" w:hAnsi="Times New Roman" w:cs="Times New Roman"/>
          <w:sz w:val="24"/>
          <w:szCs w:val="24"/>
        </w:rPr>
        <w:t>formou rokovaní, písomnou formou a formou komunikácie na diaľku (telefonicky, elektronickou poštou).</w:t>
      </w:r>
    </w:p>
    <w:p w14:paraId="178FF6D3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8FCAD9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09C066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5CAF52B4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Dochádza k vytvoreniu resp. k zmene bariér na trhu? </w:t>
      </w:r>
    </w:p>
    <w:p w14:paraId="4D049DE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Bude sa s niektorými podnikmi alebo produktmi zaobchádzať v porovnateľnej situácii rôzne (napr. špeciálne režimy pre </w:t>
      </w:r>
      <w:proofErr w:type="spellStart"/>
      <w:r w:rsidRPr="00D8247C">
        <w:rPr>
          <w:rFonts w:ascii="Times New Roman" w:eastAsia="Calibri" w:hAnsi="Times New Roman" w:cs="Times New Roman"/>
          <w:i/>
          <w:sz w:val="24"/>
          <w:szCs w:val="24"/>
        </w:rPr>
        <w:t>mikro</w:t>
      </w:r>
      <w:proofErr w:type="spellEnd"/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malé a stredné podniky tzv. MSP)? </w:t>
      </w:r>
    </w:p>
    <w:p w14:paraId="452A90F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</w:p>
    <w:p w14:paraId="0D074838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Ovplyvní dostupnosť základných zdrojov (financie, pracovná sila, suroviny, mechanizmy, energie atď.)? </w:t>
      </w:r>
    </w:p>
    <w:p w14:paraId="6B6A3793" w14:textId="77777777" w:rsidR="007259CB" w:rsidRDefault="007259C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Ovplyvňuje zmena regulácie inovácie, vedu a výskum?</w:t>
      </w:r>
    </w:p>
    <w:p w14:paraId="64E2FB2F" w14:textId="77777777" w:rsidR="00BA19B0" w:rsidRPr="00D8247C" w:rsidRDefault="00BA19B0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Ak bol identifikovaný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goldplating</w:t>
      </w:r>
      <w:proofErr w:type="spellEnd"/>
      <w:r w:rsidR="00581EB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C14655">
        <w:rPr>
          <w:rFonts w:ascii="Times New Roman" w:eastAsia="Calibri" w:hAnsi="Times New Roman" w:cs="Times New Roman"/>
          <w:i/>
          <w:sz w:val="24"/>
          <w:szCs w:val="24"/>
        </w:rPr>
        <w:t xml:space="preserve"> prispieva k zníženiu konkurencieschopnosti a produktivity?</w:t>
      </w:r>
      <w:r w:rsidR="00581EB9">
        <w:rPr>
          <w:rFonts w:ascii="Times New Roman" w:eastAsia="Calibri" w:hAnsi="Times New Roman" w:cs="Times New Roman"/>
          <w:i/>
          <w:sz w:val="24"/>
          <w:szCs w:val="24"/>
        </w:rPr>
        <w:t xml:space="preserve"> Akým spôsobom?</w:t>
      </w:r>
    </w:p>
    <w:p w14:paraId="72CB32C8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iCs/>
          <w:sz w:val="24"/>
          <w:szCs w:val="24"/>
        </w:rPr>
        <w:t>Ako prispieva zmena regulácie k cieľu Slovenska mať najlepšie podnikateľské prostredie spomedzi susediacich krajín EÚ?</w:t>
      </w:r>
    </w:p>
    <w:p w14:paraId="7868146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E35CB4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6C684286" w14:textId="5AA6B81A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</w:t>
      </w:r>
      <w:r w:rsidR="00746E1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popíšte, či materiál konkurencieschopnosť:</w:t>
      </w:r>
    </w:p>
    <w:p w14:paraId="76CD0669" w14:textId="555B11D6" w:rsidR="00054C41" w:rsidRPr="00D8247C" w:rsidRDefault="00A3499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>
          <w:rPr>
            <w:rFonts w:ascii="Segoe MDL2 Assets" w:hAnsi="Segoe MDL2 Assets"/>
          </w:rPr>
        </w:sdtEndPr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>
              <w:rPr>
                <w:rFonts w:ascii="Segoe MDL2 Assets" w:hAnsi="Segoe MDL2 Assets"/>
              </w:rPr>
            </w:sdtEndPr>
            <w:sdtContent>
              <w:sdt>
                <w:sdtPr>
                  <w:rPr>
                    <w:rFonts w:ascii="Segoe MDL2 Assets" w:eastAsia="Calibri" w:hAnsi="Segoe MDL2 Assets" w:cs="Segoe UI Symbol"/>
                    <w:b/>
                    <w:i/>
                    <w:sz w:val="24"/>
                    <w:szCs w:val="24"/>
                  </w:rPr>
                  <w:id w:val="-64782291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D3B14">
                    <w:rPr>
                      <w:rFonts w:ascii="MS Gothic" w:eastAsia="MS Gothic" w:hAnsi="MS Gothic" w:cs="Segoe UI Symbol" w:hint="eastAsia"/>
                      <w:b/>
                      <w:i/>
                      <w:sz w:val="24"/>
                      <w:szCs w:val="24"/>
                    </w:rPr>
                    <w:t>☒</w:t>
                  </w:r>
                </w:sdtContent>
              </w:sdt>
              <w:r w:rsidR="000D3B14" w:rsidRPr="000D3B14">
                <w:rPr>
                  <w:rFonts w:ascii="Segoe MDL2 Assets" w:eastAsia="Calibri" w:hAnsi="Segoe MDL2 Assets" w:cs="Segoe UI Symbol"/>
                  <w:b/>
                  <w:i/>
                  <w:sz w:val="24"/>
                  <w:szCs w:val="24"/>
                </w:rPr>
                <w:t xml:space="preserve"> </w:t>
              </w:r>
            </w:sdtContent>
          </w:sdt>
        </w:sdtContent>
      </w:sdt>
      <w:r w:rsidR="00054C41" w:rsidRPr="000D3B14">
        <w:rPr>
          <w:rFonts w:ascii="Segoe MDL2 Assets" w:eastAsia="Calibri" w:hAnsi="Segoe MDL2 Assets" w:cs="Times New Roman"/>
          <w:i/>
          <w:sz w:val="24"/>
          <w:szCs w:val="24"/>
        </w:rPr>
        <w:t xml:space="preserve"> </w:t>
      </w:r>
      <w:r w:rsidR="00054C41" w:rsidRPr="000D3B14">
        <w:rPr>
          <w:rFonts w:ascii="Times New Roman" w:eastAsia="Calibri" w:hAnsi="Times New Roman" w:cs="Times New Roman"/>
          <w:i/>
          <w:sz w:val="24"/>
          <w:szCs w:val="24"/>
        </w:rPr>
        <w:t xml:space="preserve">zvyšuje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327BF48A" w14:textId="0ECA2E3D" w:rsidR="00054C41" w:rsidRPr="00E70506" w:rsidRDefault="00054C41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5743B" w14:textId="604600F2" w:rsidR="0098550A" w:rsidRDefault="008F4273" w:rsidP="00E4043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Reštrukturalizácia alebo konverzia vinohradov v SR, </w:t>
      </w:r>
      <w:r w:rsidR="007C2B7D" w:rsidRPr="007C2B7D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vinohradnícke alebo vinárske investíci</w:t>
      </w:r>
      <w:r w:rsidR="007C2B7D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e</w:t>
      </w:r>
      <w:r w:rsidR="004C56CF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v</w:t>
      </w:r>
      <w:r w:rsidR="00E4043A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 </w:t>
      </w:r>
      <w:r w:rsidR="004C56CF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SR</w:t>
      </w:r>
      <w:r w:rsidR="00E4043A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– podľa navrhovaného nariadenia vlády sa možno podporu </w:t>
      </w:r>
      <w:r w:rsidR="00E4043A">
        <w:rPr>
          <w:rFonts w:ascii="Times New Roman" w:hAnsi="Times New Roman" w:cs="Times New Roman"/>
          <w:bCs/>
          <w:iCs/>
          <w:sz w:val="24"/>
          <w:szCs w:val="24"/>
          <w:lang w:bidi="sk-SK"/>
        </w:rPr>
        <w:t xml:space="preserve">na vinohradnícke alebo vinárske investície </w:t>
      </w:r>
      <w:r w:rsidR="00E4043A" w:rsidRPr="00C94668">
        <w:rPr>
          <w:rFonts w:ascii="Times New Roman" w:hAnsi="Times New Roman" w:cs="Times New Roman"/>
          <w:bCs/>
          <w:iCs/>
          <w:sz w:val="24"/>
          <w:szCs w:val="24"/>
          <w:lang w:bidi="sk-SK"/>
        </w:rPr>
        <w:t>v SR</w:t>
      </w:r>
      <w:r w:rsidR="00E4043A">
        <w:rPr>
          <w:rFonts w:ascii="Times New Roman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E4043A" w:rsidRPr="000E65B1">
        <w:rPr>
          <w:rFonts w:ascii="Times New Roman" w:hAnsi="Times New Roman" w:cs="Times New Roman"/>
          <w:bCs/>
          <w:iCs/>
          <w:sz w:val="24"/>
          <w:szCs w:val="24"/>
          <w:lang w:bidi="sk-SK"/>
        </w:rPr>
        <w:t xml:space="preserve">možno </w:t>
      </w:r>
      <w:r w:rsidR="00E4043A">
        <w:rPr>
          <w:rFonts w:ascii="Times New Roman" w:hAnsi="Times New Roman" w:cs="Times New Roman"/>
          <w:bCs/>
          <w:iCs/>
          <w:sz w:val="24"/>
          <w:szCs w:val="24"/>
          <w:lang w:bidi="sk-SK"/>
        </w:rPr>
        <w:t xml:space="preserve">poskytnúť len na investície v sektore vinárstva vymedzené v § 3 ods. 5, </w:t>
      </w:r>
      <w:r w:rsidR="004C56CF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a aj </w:t>
      </w:r>
      <w:r w:rsidR="004C56CF" w:rsidRPr="004C56CF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vinohradníck</w:t>
      </w:r>
      <w:r w:rsidR="004C56CF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a</w:t>
      </w:r>
      <w:r w:rsidR="004C56CF" w:rsidRPr="004C56CF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alebo vinársk</w:t>
      </w:r>
      <w:r w:rsidR="004C56CF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a propagácia</w:t>
      </w:r>
      <w:r w:rsid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v SR</w:t>
      </w:r>
      <w:r w:rsidR="004C56CF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, m</w:t>
      </w:r>
      <w:r w:rsidR="007541B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ajú </w:t>
      </w:r>
      <w:r w:rsidR="004C56CF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podľa strategického plánu spoločnej poľnohospodárskej politiky Slovenskej republiky </w:t>
      </w:r>
      <w:r w:rsidR="007541B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zakaždým priame a významné prepojenia so špecifickým cieľom podľa čl. 6 ods. 1 alebo ods. 2 </w:t>
      </w:r>
      <w:r w:rsidR="007541BE" w:rsidRPr="007541B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nariadenia (EÚ) 2021/2115</w:t>
      </w:r>
      <w:r w:rsidR="00344382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(ďalej len „špecifický cieľ“)</w:t>
      </w:r>
      <w:r w:rsidR="00B3120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, </w:t>
      </w:r>
      <w:r w:rsidR="007541B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ktorým je </w:t>
      </w:r>
      <w:r w:rsidR="007541BE" w:rsidRPr="007541B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posilniť trhovú orientáciu a</w:t>
      </w:r>
      <w:r w:rsidR="007541B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7541BE" w:rsidRPr="007541B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zvýšiť konkurencieschopnosť poľnohospodárskych podnikov</w:t>
      </w:r>
      <w:r w:rsidR="0098550A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podľa čl. 3 ods. 2 </w:t>
      </w:r>
      <w:r w:rsidR="0098550A" w:rsidRPr="0098550A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nariadenia (EÚ) 2021/2115</w:t>
      </w:r>
      <w:r w:rsidR="0098550A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 xml:space="preserve">, a </w:t>
      </w:r>
      <w:r w:rsidR="007541BE" w:rsidRPr="007541B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to z krátkodobého i</w:t>
      </w:r>
      <w:r w:rsidR="0098550A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7541BE" w:rsidRPr="007541B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dlhodobého hľadiska, vrátane intenzívnejšieho zamera</w:t>
      </w:r>
      <w:r w:rsidR="0098550A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nia sa na výskum, technológie a</w:t>
      </w:r>
      <w:r w:rsidR="0098550A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7541BE" w:rsidRPr="007541B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digitalizáciu</w:t>
      </w:r>
      <w:r w:rsidR="0098550A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, nakoľko </w:t>
      </w:r>
      <w:r w:rsidR="00201876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ktorýkoľvek</w:t>
      </w:r>
      <w:r w:rsidR="004D1220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sektorový cieľ, ktorý nimi možno </w:t>
      </w:r>
      <w:r w:rsidR="004D1220" w:rsidRPr="004D1220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podľa strategického plánu spoločnej poľnohospodárskej politiky Slovenskej republiky</w:t>
      </w:r>
      <w:r w:rsidR="004D1220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dos</w:t>
      </w:r>
      <w:r w:rsidR="00201876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ahovať</w:t>
      </w:r>
      <w:r w:rsidR="004D1220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, </w:t>
      </w:r>
      <w:r w:rsidR="00534096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súvisí </w:t>
      </w:r>
      <w:r w:rsidR="00344382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práve s týmto špecifickým cieľom.</w:t>
      </w:r>
      <w:r w:rsidR="000D6D0D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Zároveň ide o sektorové ciele, ktoré sa sami o sebe </w:t>
      </w:r>
      <w:r w:rsidR="00364A9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týkajú zlepšenia konkurencieschopnosti, napríklad </w:t>
      </w:r>
      <w:r w:rsidR="00364A9E" w:rsidRPr="00364A9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zlepšeni</w:t>
      </w:r>
      <w:r w:rsidR="00364A9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a</w:t>
      </w:r>
      <w:r w:rsidR="00364A9E" w:rsidRPr="00364A9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 xml:space="preserve"> výkonnosti </w:t>
      </w:r>
      <w:r w:rsidR="00364A9E" w:rsidRPr="00364A9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lastRenderedPageBreak/>
        <w:t xml:space="preserve">vinohradníckych alebo vinárskych podnikov </w:t>
      </w:r>
      <w:r w:rsidR="00364A9E" w:rsidRPr="00364A9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Európskej ú</w:t>
      </w:r>
      <w:r w:rsidR="00364A9E" w:rsidRPr="00364A9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nie alebo ich prispôsobeni</w:t>
      </w:r>
      <w:r w:rsidR="00364A9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a</w:t>
      </w:r>
      <w:r w:rsidR="00364A9E" w:rsidRPr="00364A9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 xml:space="preserve"> požiadavkám trhu</w:t>
      </w:r>
      <w:r w:rsidR="00364A9E" w:rsidRPr="00364A9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,</w:t>
      </w:r>
      <w:r w:rsidR="00364A9E" w:rsidRPr="00364A9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 xml:space="preserve"> a</w:t>
      </w:r>
      <w:r w:rsidR="00364A9E" w:rsidRPr="00364A9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364A9E" w:rsidRPr="00364A9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zároveň zvýšeni</w:t>
      </w:r>
      <w:r w:rsidR="00364A9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a</w:t>
      </w:r>
      <w:r w:rsidR="00364A9E" w:rsidRPr="00364A9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 xml:space="preserve"> dlhodobej konkurencieschopnosti</w:t>
      </w:r>
      <w:r w:rsidR="00364A9E" w:rsidRPr="00364A9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týchto podnikov</w:t>
      </w:r>
      <w:r w:rsidR="00364A9E" w:rsidRPr="00364A9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, pokiaľ ide o výrobu a</w:t>
      </w:r>
      <w:r w:rsidR="00364A9E" w:rsidRPr="00364A9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lebo</w:t>
      </w:r>
      <w:r w:rsidR="00364A9E" w:rsidRPr="00364A9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 xml:space="preserve"> marketing vinárskych výrobkov</w:t>
      </w:r>
      <w:r w:rsidR="00364A9E" w:rsidRPr="00364A9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,</w:t>
      </w:r>
      <w:r w:rsidR="00364A9E" w:rsidRPr="00364A9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 xml:space="preserve"> vrátane úspor energie, celkovej energetickej efektívnosti a</w:t>
      </w:r>
      <w:r w:rsidR="00364A9E" w:rsidRPr="00364A9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lebo</w:t>
      </w:r>
      <w:r w:rsidR="00364A9E" w:rsidRPr="00364A9E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 xml:space="preserve"> udržateľných postupov</w:t>
      </w:r>
      <w:r w:rsidR="00364A9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.</w:t>
      </w:r>
    </w:p>
    <w:p w14:paraId="52F7AD1B" w14:textId="1AF53566" w:rsidR="00D01DEE" w:rsidRDefault="00D01DEE" w:rsidP="00054C41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</w:pPr>
    </w:p>
    <w:p w14:paraId="4C0E3BCF" w14:textId="1CBAC3B6" w:rsidR="00D01DEE" w:rsidRDefault="00D01DEE" w:rsidP="00054C41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Reštrukturalizácia </w:t>
      </w:r>
      <w:r w:rsidRPr="00D01DE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alebo konverzia vinohradov v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 </w:t>
      </w:r>
      <w:r w:rsidRPr="00D01DE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SR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a</w:t>
      </w:r>
      <w:r w:rsidR="003756EF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vinohradnícke alebo </w:t>
      </w:r>
      <w:r w:rsidRPr="00D01DE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vinárske investície v</w:t>
      </w:r>
      <w:r w:rsidR="00E4043A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 </w:t>
      </w:r>
      <w:r w:rsidRPr="00D01DEE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SR</w:t>
      </w:r>
      <w:r w:rsidR="00E4043A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(podporu </w:t>
      </w:r>
      <w:r w:rsidR="00E4043A">
        <w:rPr>
          <w:rFonts w:ascii="Times New Roman" w:hAnsi="Times New Roman" w:cs="Times New Roman"/>
          <w:bCs/>
          <w:iCs/>
          <w:sz w:val="24"/>
          <w:szCs w:val="24"/>
          <w:lang w:bidi="sk-SK"/>
        </w:rPr>
        <w:t xml:space="preserve">na vinohradnícke alebo vinárske investície </w:t>
      </w:r>
      <w:r w:rsidR="00E4043A" w:rsidRPr="00C94668">
        <w:rPr>
          <w:rFonts w:ascii="Times New Roman" w:hAnsi="Times New Roman" w:cs="Times New Roman"/>
          <w:bCs/>
          <w:iCs/>
          <w:sz w:val="24"/>
          <w:szCs w:val="24"/>
          <w:lang w:bidi="sk-SK"/>
        </w:rPr>
        <w:t>v SR</w:t>
      </w:r>
      <w:r w:rsidR="00E4043A">
        <w:rPr>
          <w:rFonts w:ascii="Times New Roman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E4043A" w:rsidRPr="000E65B1">
        <w:rPr>
          <w:rFonts w:ascii="Times New Roman" w:hAnsi="Times New Roman" w:cs="Times New Roman"/>
          <w:bCs/>
          <w:iCs/>
          <w:sz w:val="24"/>
          <w:szCs w:val="24"/>
          <w:lang w:bidi="sk-SK"/>
        </w:rPr>
        <w:t xml:space="preserve">možno </w:t>
      </w:r>
      <w:r w:rsidR="00E4043A">
        <w:rPr>
          <w:rFonts w:ascii="Times New Roman" w:hAnsi="Times New Roman" w:cs="Times New Roman"/>
          <w:bCs/>
          <w:iCs/>
          <w:sz w:val="24"/>
          <w:szCs w:val="24"/>
          <w:lang w:bidi="sk-SK"/>
        </w:rPr>
        <w:t>poskytnúť len na investície v sektore vinárstva vymedzené v § 3 ods. 5)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sú intervencie SPP SR, </w:t>
      </w:r>
      <w:r w:rsidR="009330B1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kt</w:t>
      </w:r>
      <w:r w:rsidR="008F69A4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oré majú investičný charakter, a ktoré </w:t>
      </w:r>
      <w:r w:rsidR="00573545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spočívajú </w:t>
      </w:r>
      <w:r w:rsidR="008F69A4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v obstaraní nových aktív vinohradníckych alebo vinárskych podnikov, vrátane zhodnotenia existujúcich aktív týchto podnikov. Je zrejmé, že zriadením nového vinohradu v SR, </w:t>
      </w:r>
      <w:r w:rsidR="00AC5F0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či</w:t>
      </w:r>
      <w:r w:rsidR="008F69A4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inými investíciami do aktív vinohradníckeho podniku, alebo investíciami </w:t>
      </w:r>
      <w:r w:rsidR="008F69A4" w:rsidRPr="008F69A4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do aktív </w:t>
      </w:r>
      <w:r w:rsidR="00C50E87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vinárskeho</w:t>
      </w:r>
      <w:r w:rsidR="008F69A4" w:rsidRPr="008F69A4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podniku,</w:t>
      </w:r>
      <w:r w:rsidR="008F69A4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C50E87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sa v rámci povinných sektorových cieľov ktorejkoľvek z týchto dvoch intervencií SPP SR</w:t>
      </w:r>
      <w:r w:rsidR="00800EDD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zlepší spôsob prevádzkovania takéhoto podniku, a tým aj jeho konkurencieschopnosť.</w:t>
      </w:r>
    </w:p>
    <w:p w14:paraId="79E212C4" w14:textId="12E0FF4A" w:rsidR="00800EDD" w:rsidRDefault="00800EDD" w:rsidP="00054C41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</w:pPr>
    </w:p>
    <w:p w14:paraId="0065D219" w14:textId="4598FD66" w:rsidR="00396573" w:rsidRDefault="005F70C8" w:rsidP="00054C41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Iným spôsobom bude fungovať zvyšovanie konkurencieschopnosti </w:t>
      </w:r>
      <w:r w:rsidRPr="005F70C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vinohradníckych alebo vinárskych podnikov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prostredníctvom </w:t>
      </w:r>
      <w:r w:rsidRPr="005F70C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informačných akcii o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 </w:t>
      </w:r>
      <w:r w:rsidRPr="005F70C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vínach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SR </w:t>
      </w:r>
      <w:r w:rsidR="00E4043A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a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</w:t>
      </w:r>
      <w:r w:rsidRPr="005F70C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vinohradníckej alebo vinárskej propagácie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v SR, </w:t>
      </w:r>
      <w:r w:rsidR="00272B7B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nakoľko ide o intervencie SPP SR spočívajúce v informovaní alebo propagovaní, a nie v investovaní do aktív daných podnikov.</w:t>
      </w:r>
      <w:r w:rsidR="0028536C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Informácie šírené v rámci týchto intervencií SPP SR </w:t>
      </w:r>
      <w:r w:rsid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sú však spôsobilé dosahovať viaceré sektorové ciele týkajúce sa zvyšovania konkurencieschopnosti </w:t>
      </w:r>
      <w:r w:rsidR="00396573" w:rsidRP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vinohradníckych alebo vinárskych podnikov</w:t>
      </w:r>
      <w:r w:rsid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, pričom ktorýkoľvek sektorový cieľ, ktorý možno </w:t>
      </w:r>
      <w:r w:rsidR="00396573" w:rsidRP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podľa strategického plánu spoločnej poľnohospodárskej politiky Slovenskej republiky</w:t>
      </w:r>
      <w:r w:rsid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dosahovať </w:t>
      </w:r>
      <w:r w:rsidR="00396573" w:rsidRP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vinohradníck</w:t>
      </w:r>
      <w:r w:rsid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ou</w:t>
      </w:r>
      <w:r w:rsidR="00396573" w:rsidRP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alebo vinársk</w:t>
      </w:r>
      <w:r w:rsid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ou</w:t>
      </w:r>
      <w:r w:rsidR="00396573" w:rsidRP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propagáci</w:t>
      </w:r>
      <w:r w:rsid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ou</w:t>
      </w:r>
      <w:r w:rsidR="00396573" w:rsidRP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v</w:t>
      </w:r>
      <w:r w:rsid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 </w:t>
      </w:r>
      <w:r w:rsidR="00396573" w:rsidRP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SR</w:t>
      </w:r>
      <w:r w:rsid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,</w:t>
      </w:r>
      <w:r w:rsidR="00396573" w:rsidRP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súvisí práve s</w:t>
      </w:r>
      <w:r w:rsid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o</w:t>
      </w:r>
      <w:r w:rsidR="00396573" w:rsidRP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 špecifickým cieľom</w:t>
      </w:r>
      <w:r w:rsid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, ktorým je </w:t>
      </w:r>
      <w:r w:rsidR="00396573" w:rsidRPr="00396573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posilniť trhovú orientáciu a</w:t>
      </w:r>
      <w:r w:rsidR="00396573" w:rsidRP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396573" w:rsidRPr="00396573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zvýšiť konkurencieschopnosť poľnohospodárskych podnikov</w:t>
      </w:r>
      <w:r w:rsidR="00396573" w:rsidRP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podľa čl. 3 ods. 2 nariadenia (EÚ) 2021/2115</w:t>
      </w:r>
      <w:r w:rsidR="00396573" w:rsidRPr="00396573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, a to z krátkodobého i</w:t>
      </w:r>
      <w:r w:rsidR="00396573" w:rsidRP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396573" w:rsidRPr="00396573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dlhodobého hľadiska, vrátane intenzívnejšieho zamerania sa na výskum, technológie a</w:t>
      </w:r>
      <w:r w:rsid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396573" w:rsidRPr="00396573">
        <w:rPr>
          <w:rFonts w:ascii="Times New Roman" w:eastAsia="Calibri" w:hAnsi="Times New Roman" w:cs="Times New Roman" w:hint="eastAsia"/>
          <w:bCs/>
          <w:iCs/>
          <w:sz w:val="24"/>
          <w:szCs w:val="24"/>
          <w:lang w:bidi="sk-SK"/>
        </w:rPr>
        <w:t>digitalizáciu</w:t>
      </w:r>
      <w:r w:rsidR="00396573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.</w:t>
      </w:r>
    </w:p>
    <w:p w14:paraId="0BC9B429" w14:textId="517D84F0" w:rsidR="00504F6D" w:rsidRPr="00E70506" w:rsidRDefault="00170D46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 prípade týchto dvoch intervencií SPP SR možno zvýšenie konkurencieschopnosti </w:t>
      </w:r>
      <w:r w:rsidRPr="00170D46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vinohradníckych alebo vinárskych podnikov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prevádzkovaných v Slovenskej republike dosahovať predovšetkým propagáciou a informovaním o vínach vyrábaných v Slovenskej republike, alebo vyrábaných z hrozna produkovaného na území Slovenskej republiky</w:t>
      </w:r>
      <w:r w:rsidR="00783C7C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, a špecificky v prípade </w:t>
      </w:r>
      <w:r w:rsidR="00783C7C" w:rsidRPr="00783C7C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vinohradníckej alebo vinárskej propagácie v</w:t>
      </w:r>
      <w:r w:rsidR="00783C7C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 </w:t>
      </w:r>
      <w:r w:rsidR="00783C7C" w:rsidRPr="00783C7C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SR</w:t>
      </w:r>
      <w:r w:rsidR="00783C7C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783C7C" w:rsidRPr="00783C7C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možno zvýšenie konkurencieschopnosti</w:t>
      </w:r>
      <w:r w:rsidR="00783C7C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dosahovať predovšetkým podporovaním vínnej turistiky v regiónoch Slovenskej republiky, v ktorých sa vyrábajú vinárske výrobky alebo v ktorých sa produkuje hrozno na ich výrobu.</w:t>
      </w:r>
      <w:r w:rsidR="00C3660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V tomto prípade teda mechanizmus zvyšovania konkurencieschopnosti </w:t>
      </w:r>
      <w:r w:rsidR="00C36608" w:rsidRPr="00C3660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vinohradníckych alebo vinárskych podnikov</w:t>
      </w:r>
      <w:r w:rsidR="00C3660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C36608" w:rsidRPr="00C3660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prevádzkovaných v Slovenskej republike</w:t>
      </w:r>
      <w:r w:rsidR="00C3660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spočíva vo zvyšovaní povedomia o týchto podnikoch, a</w:t>
      </w:r>
      <w:r w:rsidR="00C17672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</w:t>
      </w:r>
      <w:r w:rsidR="00C3660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to aj v iných členských štátoch Európskej únie, či už priamo propagáciou alebo informovaním </w:t>
      </w:r>
      <w:r w:rsidR="00C17672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o týchto</w:t>
      </w:r>
      <w:r w:rsidR="00C3660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podniko</w:t>
      </w:r>
      <w:r w:rsidR="00C17672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ch</w:t>
      </w:r>
      <w:r w:rsidR="00C3660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, alebo nepriamo, propagáciou alebo informovaním o</w:t>
      </w:r>
      <w:r w:rsidR="00C17672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 týmito podnikmi</w:t>
      </w:r>
      <w:r w:rsidR="00C3660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produkovanom hrozne alebo </w:t>
      </w:r>
      <w:r w:rsidR="00C17672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>týmito podnikmi</w:t>
      </w:r>
      <w:r w:rsidR="00C36608">
        <w:rPr>
          <w:rFonts w:ascii="Times New Roman" w:eastAsia="Calibri" w:hAnsi="Times New Roman" w:cs="Times New Roman"/>
          <w:bCs/>
          <w:iCs/>
          <w:sz w:val="24"/>
          <w:szCs w:val="24"/>
          <w:lang w:bidi="sk-SK"/>
        </w:rPr>
        <w:t xml:space="preserve"> vyrábaných vinárskych výrobkoch.</w:t>
      </w:r>
    </w:p>
    <w:p w14:paraId="075620FA" w14:textId="1639BE37" w:rsidR="00E70506" w:rsidRDefault="00E70506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431222" w14:textId="77777777" w:rsidR="005F70C8" w:rsidRPr="00E70506" w:rsidRDefault="005F70C8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61187D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1FF562C2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31338C39" w14:textId="77777777" w:rsidR="00D51009" w:rsidRDefault="00D51009" w:rsidP="00D51009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32F295" w14:textId="32CC4B8D" w:rsidR="00D51009" w:rsidRPr="00D51009" w:rsidRDefault="00D51009" w:rsidP="00D510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009">
        <w:rPr>
          <w:rFonts w:ascii="Times New Roman" w:eastAsia="Calibri" w:hAnsi="Times New Roman" w:cs="Times New Roman"/>
          <w:sz w:val="24"/>
          <w:szCs w:val="24"/>
        </w:rPr>
        <w:t xml:space="preserve">V nadväznosti na zvýšenie konkurencieschopnosti možno očakávať zvýšenie produktivity.  </w:t>
      </w:r>
    </w:p>
    <w:p w14:paraId="23DA5CC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B272AB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Na základe uvedenej odpovede zaškrtnite a popíšte, či materiál produktivitu:</w:t>
      </w:r>
    </w:p>
    <w:p w14:paraId="789FA80A" w14:textId="0452BB73" w:rsidR="00054C41" w:rsidRPr="00D8247C" w:rsidRDefault="00A3499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  <w:showingPlcHdr/>
            </w:sdtPr>
            <w:sdtEndPr/>
            <w:sdtContent>
              <w:r w:rsidR="00D51009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     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69169352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49850844"/>
            </w:sdtPr>
            <w:sdtEndPr/>
            <w:sdtContent>
              <w:sdt>
                <w:sdtPr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</w:rPr>
                  <w:id w:val="-12423891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51009" w:rsidRPr="00D51009">
                    <w:rPr>
                      <w:rFonts w:ascii="Segoe UI Symbol" w:eastAsia="Calibri" w:hAnsi="Segoe UI Symbol" w:cs="Segoe UI Symbol"/>
                      <w:b/>
                      <w:i/>
                      <w:sz w:val="24"/>
                      <w:szCs w:val="24"/>
                    </w:rPr>
                    <w:t>☒</w:t>
                  </w:r>
                </w:sdtContent>
              </w:sdt>
              <w:r w:rsidR="00D51009" w:rsidRPr="00D51009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 xml:space="preserve"> </w:t>
              </w:r>
            </w:sdtContent>
          </w:sdt>
        </w:sdtContent>
      </w:sdt>
      <w:r w:rsidR="00D51009" w:rsidRPr="00D51009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04547B8F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14BF91" w14:textId="77777777" w:rsidR="00E30D85" w:rsidRPr="00D8247C" w:rsidRDefault="00E30D85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F05F45F" w14:textId="1756EA7C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74DE7A2D" w14:textId="12E6219F" w:rsidR="00D114ED" w:rsidRPr="005E2851" w:rsidRDefault="00D114ED" w:rsidP="005E2851">
      <w:p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4F70473" w14:textId="099D7ABD" w:rsidR="005C188A" w:rsidRPr="00EB486D" w:rsidRDefault="005E2851" w:rsidP="00057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679">
        <w:rPr>
          <w:rFonts w:ascii="Times New Roman" w:eastAsia="Calibri" w:hAnsi="Times New Roman" w:cs="Times New Roman"/>
          <w:bCs/>
          <w:sz w:val="24"/>
          <w:szCs w:val="24"/>
        </w:rPr>
        <w:t xml:space="preserve">Navrhované nariadenie vlády </w:t>
      </w:r>
      <w:r>
        <w:rPr>
          <w:rFonts w:ascii="Times New Roman" w:eastAsia="Calibri" w:hAnsi="Times New Roman" w:cs="Times New Roman"/>
          <w:bCs/>
          <w:sz w:val="24"/>
          <w:szCs w:val="24"/>
        </w:rPr>
        <w:t>má pozitívny vplyv na </w:t>
      </w:r>
      <w:r w:rsidR="00EB486D">
        <w:rPr>
          <w:rFonts w:ascii="Times New Roman" w:eastAsia="Calibri" w:hAnsi="Times New Roman" w:cs="Times New Roman"/>
          <w:bCs/>
          <w:sz w:val="24"/>
          <w:szCs w:val="24"/>
        </w:rPr>
        <w:t xml:space="preserve">osoby, ktorým na jeho základe bude možné poskytnúť podporu v SR </w:t>
      </w:r>
      <w:r w:rsidR="00EB486D" w:rsidRPr="00EB486D">
        <w:rPr>
          <w:rFonts w:ascii="Times New Roman" w:eastAsia="Calibri" w:hAnsi="Times New Roman" w:cs="Times New Roman"/>
          <w:bCs/>
          <w:iCs/>
          <w:sz w:val="24"/>
          <w:szCs w:val="24"/>
        </w:rPr>
        <w:t>na intervencie SPP SR v sektore vinohradníctva a</w:t>
      </w:r>
      <w:r w:rsidR="00EB486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B486D" w:rsidRPr="00EB486D">
        <w:rPr>
          <w:rFonts w:ascii="Times New Roman" w:eastAsia="Calibri" w:hAnsi="Times New Roman" w:cs="Times New Roman"/>
          <w:bCs/>
          <w:iCs/>
          <w:sz w:val="24"/>
          <w:szCs w:val="24"/>
        </w:rPr>
        <w:t>vinárstva</w:t>
      </w:r>
      <w:r w:rsidR="00EB486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sectPr w:rsidR="005C188A" w:rsidRPr="00EB486D" w:rsidSect="0023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B65D" w14:textId="77777777" w:rsidR="00123BB3" w:rsidRDefault="00123BB3" w:rsidP="00054C41">
      <w:pPr>
        <w:spacing w:after="0" w:line="240" w:lineRule="auto"/>
      </w:pPr>
      <w:r>
        <w:separator/>
      </w:r>
    </w:p>
  </w:endnote>
  <w:endnote w:type="continuationSeparator" w:id="0">
    <w:p w14:paraId="093AD900" w14:textId="77777777" w:rsidR="00123BB3" w:rsidRDefault="00123BB3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010379"/>
      <w:docPartObj>
        <w:docPartGallery w:val="Page Numbers (Bottom of Page)"/>
        <w:docPartUnique/>
      </w:docPartObj>
    </w:sdtPr>
    <w:sdtEndPr/>
    <w:sdtContent>
      <w:p w14:paraId="20FE6A4A" w14:textId="2FEA9D50" w:rsidR="00F244DC" w:rsidRPr="00A34991" w:rsidRDefault="00D41DFB" w:rsidP="00A349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91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27F6" w14:textId="77777777" w:rsidR="00123BB3" w:rsidRDefault="00123BB3" w:rsidP="00054C41">
      <w:pPr>
        <w:spacing w:after="0" w:line="240" w:lineRule="auto"/>
      </w:pPr>
      <w:r>
        <w:separator/>
      </w:r>
    </w:p>
  </w:footnote>
  <w:footnote w:type="continuationSeparator" w:id="0">
    <w:p w14:paraId="72CA28E2" w14:textId="77777777" w:rsidR="00123BB3" w:rsidRDefault="00123BB3" w:rsidP="00054C41">
      <w:pPr>
        <w:spacing w:after="0" w:line="240" w:lineRule="auto"/>
      </w:pPr>
      <w:r>
        <w:continuationSeparator/>
      </w:r>
    </w:p>
  </w:footnote>
  <w:footnote w:id="1">
    <w:p w14:paraId="6CC680CB" w14:textId="6BF8CDC6" w:rsidR="00F244DC" w:rsidRPr="000A6B7F" w:rsidRDefault="00F244DC" w:rsidP="00C929AE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0A6B7F">
        <w:rPr>
          <w:rFonts w:ascii="Times New Roman" w:hAnsi="Times New Roman" w:cs="Times New Roman"/>
        </w:rPr>
        <w:t xml:space="preserve">Definícia </w:t>
      </w:r>
      <w:proofErr w:type="spellStart"/>
      <w:r w:rsidRPr="000A6B7F">
        <w:rPr>
          <w:rFonts w:ascii="Times New Roman" w:hAnsi="Times New Roman" w:cs="Times New Roman"/>
        </w:rPr>
        <w:t>goldplatingu</w:t>
      </w:r>
      <w:proofErr w:type="spellEnd"/>
      <w:r w:rsidRPr="000A6B7F">
        <w:rPr>
          <w:rFonts w:ascii="Times New Roman" w:hAnsi="Times New Roman" w:cs="Times New Roman"/>
        </w:rPr>
        <w:t xml:space="preserve"> </w:t>
      </w:r>
      <w:r w:rsidRPr="00D114ED">
        <w:rPr>
          <w:rFonts w:ascii="Times New Roman" w:hAnsi="Times New Roman" w:cs="Times New Roman"/>
        </w:rPr>
        <w:t>je uvedená v bode 4 časti III. jednotnej metodiky.</w:t>
      </w:r>
    </w:p>
  </w:footnote>
  <w:footnote w:id="2">
    <w:p w14:paraId="1647D7DF" w14:textId="77777777" w:rsidR="00F244DC" w:rsidRPr="00804BC8" w:rsidRDefault="00F244DC" w:rsidP="00804BC8">
      <w:pPr>
        <w:pStyle w:val="Textpoznmkypodiarou"/>
        <w:jc w:val="both"/>
        <w:rPr>
          <w:rFonts w:ascii="Times New Roman" w:hAnsi="Times New Roman" w:cs="Times New Roman"/>
        </w:rPr>
      </w:pPr>
      <w:r w:rsidRPr="0099544D">
        <w:rPr>
          <w:rStyle w:val="Odkaznapoznmkupodiarou"/>
          <w:rFonts w:ascii="Times New Roman" w:hAnsi="Times New Roman" w:cs="Times New Roman"/>
        </w:rPr>
        <w:footnoteRef/>
      </w:r>
      <w:r w:rsidRPr="0099544D">
        <w:rPr>
          <w:rFonts w:ascii="Times New Roman" w:hAnsi="Times New Roman" w:cs="Times New Roman"/>
        </w:rPr>
        <w:t xml:space="preserve"> </w:t>
      </w:r>
      <w:r w:rsidRPr="00804BC8">
        <w:rPr>
          <w:rFonts w:ascii="Times New Roman" w:hAnsi="Times New Roman" w:cs="Times New Roman"/>
        </w:rPr>
        <w:t xml:space="preserve">Informácie sa uvádzajú  iba v prípade, ak sa predkladaným návrhom regulácie vykonáva transpozícia smernice </w:t>
      </w:r>
      <w:r w:rsidRPr="0099544D">
        <w:rPr>
          <w:rFonts w:ascii="Times New Roman" w:hAnsi="Times New Roman" w:cs="Times New Roman"/>
        </w:rPr>
        <w:t>EÚ</w:t>
      </w:r>
      <w:r w:rsidRPr="00804BC8">
        <w:rPr>
          <w:rFonts w:ascii="Times New Roman" w:hAnsi="Times New Roman" w:cs="Times New Roman"/>
        </w:rPr>
        <w:t xml:space="preserve"> a bol identifikovaný </w:t>
      </w:r>
      <w:proofErr w:type="spellStart"/>
      <w:r w:rsidRPr="00804BC8">
        <w:rPr>
          <w:rFonts w:ascii="Times New Roman" w:hAnsi="Times New Roman" w:cs="Times New Roman"/>
        </w:rPr>
        <w:t>goldplating</w:t>
      </w:r>
      <w:proofErr w:type="spellEnd"/>
      <w:r w:rsidRPr="00804BC8">
        <w:rPr>
          <w:rFonts w:ascii="Times New Roman" w:hAnsi="Times New Roman" w:cs="Times New Roman"/>
        </w:rPr>
        <w:t xml:space="preserve"> podľa tabuľky zhody alebo sa vykonáva implementácia nariadenia EÚ s </w:t>
      </w:r>
      <w:proofErr w:type="spellStart"/>
      <w:r w:rsidRPr="00804BC8">
        <w:rPr>
          <w:rFonts w:ascii="Times New Roman" w:hAnsi="Times New Roman" w:cs="Times New Roman"/>
        </w:rPr>
        <w:t>goldplatingom</w:t>
      </w:r>
      <w:proofErr w:type="spellEnd"/>
      <w:r w:rsidRPr="00804B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Informácie sa uvádzajú aj v prípade</w:t>
      </w:r>
      <w:r w:rsidRPr="00CF4D09">
        <w:rPr>
          <w:rFonts w:ascii="Times New Roman" w:hAnsi="Times New Roman" w:cs="Times New Roman"/>
        </w:rPr>
        <w:t xml:space="preserve"> (ak nejde o transpozíciu smernice EÚ alebo implementáciu nariadenia EÚ)</w:t>
      </w:r>
      <w:r>
        <w:rPr>
          <w:rFonts w:ascii="Times New Roman" w:hAnsi="Times New Roman" w:cs="Times New Roman"/>
        </w:rPr>
        <w:t xml:space="preserve">, ak sa predloženým návrhom odstraňuje </w:t>
      </w:r>
      <w:proofErr w:type="spellStart"/>
      <w:r>
        <w:rPr>
          <w:rFonts w:ascii="Times New Roman" w:hAnsi="Times New Roman" w:cs="Times New Roman"/>
        </w:rPr>
        <w:t>goldplating</w:t>
      </w:r>
      <w:proofErr w:type="spellEnd"/>
      <w:r>
        <w:rPr>
          <w:rFonts w:ascii="Times New Roman" w:hAnsi="Times New Roman" w:cs="Times New Roman"/>
        </w:rPr>
        <w:t>, ktorého pôvod je v skoršom zachovaní existujúcej právnej úpravy (existujúcich vnútroštátnych požiadaviek).</w:t>
      </w:r>
    </w:p>
    <w:p w14:paraId="5D313DAF" w14:textId="77777777" w:rsidR="00F244DC" w:rsidRDefault="00F244DC" w:rsidP="00512BA7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26B"/>
    <w:multiLevelType w:val="multilevel"/>
    <w:tmpl w:val="FE3028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2F49"/>
    <w:multiLevelType w:val="hybridMultilevel"/>
    <w:tmpl w:val="22E4D5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B4294"/>
    <w:multiLevelType w:val="hybridMultilevel"/>
    <w:tmpl w:val="DB90B4D4"/>
    <w:lvl w:ilvl="0" w:tplc="A80C46B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19CF"/>
    <w:multiLevelType w:val="hybridMultilevel"/>
    <w:tmpl w:val="C324F3C4"/>
    <w:lvl w:ilvl="0" w:tplc="9490E1B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276D"/>
    <w:multiLevelType w:val="hybridMultilevel"/>
    <w:tmpl w:val="50AE82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1570F"/>
    <w:multiLevelType w:val="hybridMultilevel"/>
    <w:tmpl w:val="22E4D5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52805"/>
    <w:multiLevelType w:val="multilevel"/>
    <w:tmpl w:val="FE3028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D0C6E"/>
    <w:multiLevelType w:val="multilevel"/>
    <w:tmpl w:val="FE3028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1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2425A"/>
    <w:rsid w:val="00024EE4"/>
    <w:rsid w:val="00047C70"/>
    <w:rsid w:val="00050AAB"/>
    <w:rsid w:val="00054A53"/>
    <w:rsid w:val="00054C41"/>
    <w:rsid w:val="000577D4"/>
    <w:rsid w:val="00060DA1"/>
    <w:rsid w:val="00061E85"/>
    <w:rsid w:val="00064A06"/>
    <w:rsid w:val="000820E0"/>
    <w:rsid w:val="00091A43"/>
    <w:rsid w:val="0009490E"/>
    <w:rsid w:val="000A6B7F"/>
    <w:rsid w:val="000C5419"/>
    <w:rsid w:val="000C5E9A"/>
    <w:rsid w:val="000D15F0"/>
    <w:rsid w:val="000D3B14"/>
    <w:rsid w:val="000D6D0D"/>
    <w:rsid w:val="0011003B"/>
    <w:rsid w:val="001133DA"/>
    <w:rsid w:val="00115071"/>
    <w:rsid w:val="00123BB3"/>
    <w:rsid w:val="00126A2B"/>
    <w:rsid w:val="00142154"/>
    <w:rsid w:val="001476A4"/>
    <w:rsid w:val="00162C6C"/>
    <w:rsid w:val="0016512E"/>
    <w:rsid w:val="00170D46"/>
    <w:rsid w:val="00177127"/>
    <w:rsid w:val="0018715C"/>
    <w:rsid w:val="001A1561"/>
    <w:rsid w:val="001B4C03"/>
    <w:rsid w:val="001C7B91"/>
    <w:rsid w:val="001D1083"/>
    <w:rsid w:val="001D3FA0"/>
    <w:rsid w:val="001D6E68"/>
    <w:rsid w:val="001E24E8"/>
    <w:rsid w:val="001E53CB"/>
    <w:rsid w:val="00201876"/>
    <w:rsid w:val="00207F43"/>
    <w:rsid w:val="00216E31"/>
    <w:rsid w:val="002232D3"/>
    <w:rsid w:val="00225A83"/>
    <w:rsid w:val="00231B8F"/>
    <w:rsid w:val="00233153"/>
    <w:rsid w:val="00270EA5"/>
    <w:rsid w:val="002712B9"/>
    <w:rsid w:val="00272B7B"/>
    <w:rsid w:val="00284B8C"/>
    <w:rsid w:val="0028536C"/>
    <w:rsid w:val="0029483F"/>
    <w:rsid w:val="00297550"/>
    <w:rsid w:val="002C2FC0"/>
    <w:rsid w:val="002D719E"/>
    <w:rsid w:val="00302A17"/>
    <w:rsid w:val="00314D25"/>
    <w:rsid w:val="00315BE2"/>
    <w:rsid w:val="003322EE"/>
    <w:rsid w:val="00337630"/>
    <w:rsid w:val="00340CFD"/>
    <w:rsid w:val="003413D5"/>
    <w:rsid w:val="00342621"/>
    <w:rsid w:val="00344382"/>
    <w:rsid w:val="00357F22"/>
    <w:rsid w:val="00364A9E"/>
    <w:rsid w:val="0036620C"/>
    <w:rsid w:val="0036748D"/>
    <w:rsid w:val="003756EF"/>
    <w:rsid w:val="00376039"/>
    <w:rsid w:val="0038255E"/>
    <w:rsid w:val="00391648"/>
    <w:rsid w:val="0039304E"/>
    <w:rsid w:val="0039334E"/>
    <w:rsid w:val="00394AD2"/>
    <w:rsid w:val="00396573"/>
    <w:rsid w:val="003A02AF"/>
    <w:rsid w:val="003A3124"/>
    <w:rsid w:val="003A686F"/>
    <w:rsid w:val="003E58B8"/>
    <w:rsid w:val="003F06D7"/>
    <w:rsid w:val="00400224"/>
    <w:rsid w:val="00400BA5"/>
    <w:rsid w:val="00410E62"/>
    <w:rsid w:val="00414FA7"/>
    <w:rsid w:val="00420090"/>
    <w:rsid w:val="004239D1"/>
    <w:rsid w:val="00445638"/>
    <w:rsid w:val="00446432"/>
    <w:rsid w:val="00446512"/>
    <w:rsid w:val="00466D7A"/>
    <w:rsid w:val="0048237B"/>
    <w:rsid w:val="00484D16"/>
    <w:rsid w:val="00491853"/>
    <w:rsid w:val="004A14CD"/>
    <w:rsid w:val="004A2C6B"/>
    <w:rsid w:val="004B0735"/>
    <w:rsid w:val="004B3858"/>
    <w:rsid w:val="004C5577"/>
    <w:rsid w:val="004C56CF"/>
    <w:rsid w:val="004D1220"/>
    <w:rsid w:val="004D20CB"/>
    <w:rsid w:val="004D65B2"/>
    <w:rsid w:val="004D681D"/>
    <w:rsid w:val="004E2324"/>
    <w:rsid w:val="004F63E6"/>
    <w:rsid w:val="00504F6D"/>
    <w:rsid w:val="005103DA"/>
    <w:rsid w:val="00511F8F"/>
    <w:rsid w:val="00512BA7"/>
    <w:rsid w:val="00515726"/>
    <w:rsid w:val="00534096"/>
    <w:rsid w:val="00562527"/>
    <w:rsid w:val="00562A1E"/>
    <w:rsid w:val="00563427"/>
    <w:rsid w:val="00573545"/>
    <w:rsid w:val="00581EB9"/>
    <w:rsid w:val="005B4E6E"/>
    <w:rsid w:val="005B56E4"/>
    <w:rsid w:val="005C188A"/>
    <w:rsid w:val="005C795C"/>
    <w:rsid w:val="005D0E50"/>
    <w:rsid w:val="005D35A2"/>
    <w:rsid w:val="005D39D8"/>
    <w:rsid w:val="005E2851"/>
    <w:rsid w:val="005E44F6"/>
    <w:rsid w:val="005F70C8"/>
    <w:rsid w:val="0061097B"/>
    <w:rsid w:val="0061612F"/>
    <w:rsid w:val="006177C8"/>
    <w:rsid w:val="0062600A"/>
    <w:rsid w:val="0063777D"/>
    <w:rsid w:val="00643358"/>
    <w:rsid w:val="00646084"/>
    <w:rsid w:val="006564C3"/>
    <w:rsid w:val="006578CB"/>
    <w:rsid w:val="006A4E85"/>
    <w:rsid w:val="006A60C0"/>
    <w:rsid w:val="006A712F"/>
    <w:rsid w:val="006B5D74"/>
    <w:rsid w:val="006C25BE"/>
    <w:rsid w:val="006D7AD8"/>
    <w:rsid w:val="006F1D57"/>
    <w:rsid w:val="00701CBE"/>
    <w:rsid w:val="0070364C"/>
    <w:rsid w:val="00710EDF"/>
    <w:rsid w:val="00721900"/>
    <w:rsid w:val="0072221D"/>
    <w:rsid w:val="0072357C"/>
    <w:rsid w:val="007259CB"/>
    <w:rsid w:val="00726031"/>
    <w:rsid w:val="00726B3B"/>
    <w:rsid w:val="00746E10"/>
    <w:rsid w:val="00751DA9"/>
    <w:rsid w:val="007541BE"/>
    <w:rsid w:val="00755E69"/>
    <w:rsid w:val="007648EE"/>
    <w:rsid w:val="0077106D"/>
    <w:rsid w:val="00780ACC"/>
    <w:rsid w:val="00783C7C"/>
    <w:rsid w:val="00787A11"/>
    <w:rsid w:val="00797B40"/>
    <w:rsid w:val="007A0C9D"/>
    <w:rsid w:val="007B40FB"/>
    <w:rsid w:val="007B62AF"/>
    <w:rsid w:val="007C2B7D"/>
    <w:rsid w:val="007E24B2"/>
    <w:rsid w:val="007E2DA4"/>
    <w:rsid w:val="007E6815"/>
    <w:rsid w:val="007E7632"/>
    <w:rsid w:val="007F1C84"/>
    <w:rsid w:val="007F4579"/>
    <w:rsid w:val="00800EDD"/>
    <w:rsid w:val="00801596"/>
    <w:rsid w:val="00804BC8"/>
    <w:rsid w:val="00806E23"/>
    <w:rsid w:val="00807981"/>
    <w:rsid w:val="00823F5A"/>
    <w:rsid w:val="00845D3B"/>
    <w:rsid w:val="008634E9"/>
    <w:rsid w:val="00866F40"/>
    <w:rsid w:val="008801B5"/>
    <w:rsid w:val="00880578"/>
    <w:rsid w:val="00881A4E"/>
    <w:rsid w:val="00882407"/>
    <w:rsid w:val="008920C3"/>
    <w:rsid w:val="00894052"/>
    <w:rsid w:val="008A7B87"/>
    <w:rsid w:val="008B4AA1"/>
    <w:rsid w:val="008C1C71"/>
    <w:rsid w:val="008E1AD0"/>
    <w:rsid w:val="008E315F"/>
    <w:rsid w:val="008E6B82"/>
    <w:rsid w:val="008F4273"/>
    <w:rsid w:val="008F69A4"/>
    <w:rsid w:val="008F6ADE"/>
    <w:rsid w:val="0091269B"/>
    <w:rsid w:val="00923C0C"/>
    <w:rsid w:val="009330B1"/>
    <w:rsid w:val="00933171"/>
    <w:rsid w:val="009511F3"/>
    <w:rsid w:val="0095170D"/>
    <w:rsid w:val="00952CF6"/>
    <w:rsid w:val="00960413"/>
    <w:rsid w:val="00981995"/>
    <w:rsid w:val="00981C7F"/>
    <w:rsid w:val="0098550A"/>
    <w:rsid w:val="00985515"/>
    <w:rsid w:val="00990813"/>
    <w:rsid w:val="0099544D"/>
    <w:rsid w:val="00997513"/>
    <w:rsid w:val="009A0E2C"/>
    <w:rsid w:val="009A4D56"/>
    <w:rsid w:val="009B1F04"/>
    <w:rsid w:val="009E09F7"/>
    <w:rsid w:val="009E2D5C"/>
    <w:rsid w:val="009E3E44"/>
    <w:rsid w:val="009F4175"/>
    <w:rsid w:val="009F4563"/>
    <w:rsid w:val="009F66A4"/>
    <w:rsid w:val="009F6C80"/>
    <w:rsid w:val="00A000DA"/>
    <w:rsid w:val="00A1736E"/>
    <w:rsid w:val="00A216DF"/>
    <w:rsid w:val="00A33F2C"/>
    <w:rsid w:val="00A34991"/>
    <w:rsid w:val="00A50EE3"/>
    <w:rsid w:val="00A5164E"/>
    <w:rsid w:val="00A83E11"/>
    <w:rsid w:val="00A94A0F"/>
    <w:rsid w:val="00AA3C6D"/>
    <w:rsid w:val="00AB57C4"/>
    <w:rsid w:val="00AC5F03"/>
    <w:rsid w:val="00B11CF5"/>
    <w:rsid w:val="00B209FA"/>
    <w:rsid w:val="00B21D1F"/>
    <w:rsid w:val="00B31208"/>
    <w:rsid w:val="00B410BA"/>
    <w:rsid w:val="00B43D68"/>
    <w:rsid w:val="00B44A3A"/>
    <w:rsid w:val="00B5600C"/>
    <w:rsid w:val="00B629EE"/>
    <w:rsid w:val="00B65B92"/>
    <w:rsid w:val="00B66E33"/>
    <w:rsid w:val="00B72FB1"/>
    <w:rsid w:val="00B953DA"/>
    <w:rsid w:val="00BA19B0"/>
    <w:rsid w:val="00BB3870"/>
    <w:rsid w:val="00BB45A7"/>
    <w:rsid w:val="00BC2731"/>
    <w:rsid w:val="00BD0EF7"/>
    <w:rsid w:val="00BD6778"/>
    <w:rsid w:val="00BE672B"/>
    <w:rsid w:val="00C01599"/>
    <w:rsid w:val="00C048D1"/>
    <w:rsid w:val="00C05563"/>
    <w:rsid w:val="00C11132"/>
    <w:rsid w:val="00C115B9"/>
    <w:rsid w:val="00C12FDD"/>
    <w:rsid w:val="00C137E6"/>
    <w:rsid w:val="00C145AA"/>
    <w:rsid w:val="00C14655"/>
    <w:rsid w:val="00C17672"/>
    <w:rsid w:val="00C21399"/>
    <w:rsid w:val="00C36608"/>
    <w:rsid w:val="00C446E2"/>
    <w:rsid w:val="00C50E87"/>
    <w:rsid w:val="00C535F5"/>
    <w:rsid w:val="00C54EB3"/>
    <w:rsid w:val="00C560C4"/>
    <w:rsid w:val="00C6748F"/>
    <w:rsid w:val="00C74337"/>
    <w:rsid w:val="00C75DC8"/>
    <w:rsid w:val="00C929AE"/>
    <w:rsid w:val="00C97200"/>
    <w:rsid w:val="00CA4344"/>
    <w:rsid w:val="00CA6348"/>
    <w:rsid w:val="00CB1232"/>
    <w:rsid w:val="00CB17A0"/>
    <w:rsid w:val="00CB1FC3"/>
    <w:rsid w:val="00CC3B7D"/>
    <w:rsid w:val="00CD5AE4"/>
    <w:rsid w:val="00CD5E86"/>
    <w:rsid w:val="00CE3B21"/>
    <w:rsid w:val="00CF4D09"/>
    <w:rsid w:val="00D005F2"/>
    <w:rsid w:val="00D01DEE"/>
    <w:rsid w:val="00D03A8E"/>
    <w:rsid w:val="00D114ED"/>
    <w:rsid w:val="00D3032C"/>
    <w:rsid w:val="00D31A3B"/>
    <w:rsid w:val="00D41DFB"/>
    <w:rsid w:val="00D51009"/>
    <w:rsid w:val="00D5309D"/>
    <w:rsid w:val="00D631FA"/>
    <w:rsid w:val="00D71064"/>
    <w:rsid w:val="00D811BB"/>
    <w:rsid w:val="00D82356"/>
    <w:rsid w:val="00D84EEE"/>
    <w:rsid w:val="00D90A61"/>
    <w:rsid w:val="00D946EF"/>
    <w:rsid w:val="00D95553"/>
    <w:rsid w:val="00DC355F"/>
    <w:rsid w:val="00DD1E4C"/>
    <w:rsid w:val="00DE331A"/>
    <w:rsid w:val="00DE6ACB"/>
    <w:rsid w:val="00DF02CE"/>
    <w:rsid w:val="00DF1462"/>
    <w:rsid w:val="00E030DA"/>
    <w:rsid w:val="00E214C0"/>
    <w:rsid w:val="00E30D85"/>
    <w:rsid w:val="00E4043A"/>
    <w:rsid w:val="00E444EB"/>
    <w:rsid w:val="00E70506"/>
    <w:rsid w:val="00E77A69"/>
    <w:rsid w:val="00E81A42"/>
    <w:rsid w:val="00E961E8"/>
    <w:rsid w:val="00E96244"/>
    <w:rsid w:val="00E96DE0"/>
    <w:rsid w:val="00EB2BEC"/>
    <w:rsid w:val="00EB486D"/>
    <w:rsid w:val="00EB74BF"/>
    <w:rsid w:val="00EC0704"/>
    <w:rsid w:val="00EC508B"/>
    <w:rsid w:val="00ED6B5D"/>
    <w:rsid w:val="00EE4C99"/>
    <w:rsid w:val="00F0348C"/>
    <w:rsid w:val="00F153D7"/>
    <w:rsid w:val="00F1599C"/>
    <w:rsid w:val="00F2433F"/>
    <w:rsid w:val="00F244DC"/>
    <w:rsid w:val="00F32083"/>
    <w:rsid w:val="00F378F4"/>
    <w:rsid w:val="00F47912"/>
    <w:rsid w:val="00F541B6"/>
    <w:rsid w:val="00F57702"/>
    <w:rsid w:val="00F61361"/>
    <w:rsid w:val="00F613E8"/>
    <w:rsid w:val="00F74D3C"/>
    <w:rsid w:val="00F74FC9"/>
    <w:rsid w:val="00F91F47"/>
    <w:rsid w:val="00FA4F36"/>
    <w:rsid w:val="00FA6FFE"/>
    <w:rsid w:val="00FC121B"/>
    <w:rsid w:val="00FD3DFB"/>
    <w:rsid w:val="00FF0272"/>
    <w:rsid w:val="00FF414B"/>
    <w:rsid w:val="00FF4B7A"/>
    <w:rsid w:val="00FF6FF5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44A8"/>
  <w15:docId w15:val="{4971B98A-309B-41B5-937D-82CDFE46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paragraph" w:customStyle="1" w:styleId="gmail-m-1648484718305530482msolistparagraph">
    <w:name w:val="gmail-m_-1648484718305530482msolistparagraph"/>
    <w:basedOn w:val="Normlny"/>
    <w:rsid w:val="00A50EE3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29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29A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29AE"/>
    <w:rPr>
      <w:vertAlign w:val="superscript"/>
    </w:rPr>
  </w:style>
  <w:style w:type="paragraph" w:styleId="Revzia">
    <w:name w:val="Revision"/>
    <w:hidden/>
    <w:uiPriority w:val="99"/>
    <w:semiHidden/>
    <w:rsid w:val="00DE6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mhsr.sk/podnikatelske-prostredie/lepsia-regulacia/regulacne-zatazenie/kalkulacka-nakladov-regul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Kozlíková, Barbora, Mgr."/>
    <f:field ref="objcreatedat" par="" text="6.3.2024 10:57:03"/>
    <f:field ref="objchangedby" par="" text="Administrator, System"/>
    <f:field ref="objmodifiedat" par="" text="6.3.2024 10:57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980ECA-E253-4019-9CFD-AB5EAE0A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Pavlikova Katarina</dc:creator>
  <cp:lastModifiedBy>Benová Tímea</cp:lastModifiedBy>
  <cp:revision>90</cp:revision>
  <cp:lastPrinted>2024-04-16T08:03:00Z</cp:lastPrinted>
  <dcterms:created xsi:type="dcterms:W3CDTF">2024-01-09T15:28:00Z</dcterms:created>
  <dcterms:modified xsi:type="dcterms:W3CDTF">2024-04-16T08:03:00Z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2024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Ing. Richard Takáč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poskytovania podpory na vykonávanie opatrení Strategického plánu spoločnej poľnohospodárskej politiky v sektore vinohradníctva a vinárstva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ustanovujú pravidlá poskytovania podpory na vykonávanie opatrení Strategického plánu spoločnej poľnohospodárskej politiky v sektore vinohradníctva a vinárstva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4359/2024-410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LP/2024/104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Takáč_x000d_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nariadenia vlády Slovenskej republiky, ktorým sa ustanovujú pravidlá poskytovania podpory na vykonávanie opatrení Strategického plánu</vt:lpwstr>
  </property>
  <property fmtid="{D5CDD505-2E9C-101B-9397-08002B2CF9AE}" pid="150" name="FSC#SKEDITIONSLOVLEX@103.510:vytvorenedna">
    <vt:lpwstr>6. 3. 2024</vt:lpwstr>
  </property>
  <property fmtid="{D5CDD505-2E9C-101B-9397-08002B2CF9AE}" pid="151" name="FSC#COOSYSTEM@1.1:Container">
    <vt:lpwstr>COO.2145.1000.3.6087784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MPRV@103.510:mprv_pu_typ">
    <vt:lpwstr/>
  </property>
  <property fmtid="{D5CDD505-2E9C-101B-9397-08002B2CF9AE}" pid="155" name="FSC#SKMPRV@103.510:mprv_pu_vybavuje">
    <vt:lpwstr/>
  </property>
  <property fmtid="{D5CDD505-2E9C-101B-9397-08002B2CF9AE}" pid="156" name="FSC#SKMPRV@103.510:mprv_pu_stav">
    <vt:lpwstr/>
  </property>
  <property fmtid="{D5CDD505-2E9C-101B-9397-08002B2CF9AE}" pid="157" name="FSC#SKMPRV@103.510:mprv_pu_kod">
    <vt:lpwstr/>
  </property>
  <property fmtid="{D5CDD505-2E9C-101B-9397-08002B2CF9AE}" pid="158" name="FSC#SKMPRV@103.510:mprv_pu_tyka_sa">
    <vt:lpwstr/>
  </property>
  <property fmtid="{D5CDD505-2E9C-101B-9397-08002B2CF9AE}" pid="159" name="FSC#SKMPRV@103.510:mprv_pu_vybavit_do">
    <vt:lpwstr/>
  </property>
  <property fmtid="{D5CDD505-2E9C-101B-9397-08002B2CF9AE}" pid="160" name="FSC#SKMPRV@103.510:mprv_pu_odpocet">
    <vt:lpwstr> -  - </vt:lpwstr>
  </property>
  <property fmtid="{D5CDD505-2E9C-101B-9397-08002B2CF9AE}" pid="161" name="FSC#SKMPRV@103.510:mprv_v_ulohy">
    <vt:lpwstr/>
  </property>
  <property fmtid="{D5CDD505-2E9C-101B-9397-08002B2CF9AE}" pid="162" name="FSC#SKMPRV@103.510:mprv_c_ulohy">
    <vt:lpwstr/>
  </property>
  <property fmtid="{D5CDD505-2E9C-101B-9397-08002B2CF9AE}" pid="163" name="FSC#SKEDITIONREG@103.510:a_acceptor">
    <vt:lpwstr/>
  </property>
  <property fmtid="{D5CDD505-2E9C-101B-9397-08002B2CF9AE}" pid="164" name="FSC#SKEDITIONREG@103.510:a_clearedat">
    <vt:lpwstr/>
  </property>
  <property fmtid="{D5CDD505-2E9C-101B-9397-08002B2CF9AE}" pid="165" name="FSC#SKEDITIONREG@103.510:a_clearedby">
    <vt:lpwstr/>
  </property>
  <property fmtid="{D5CDD505-2E9C-101B-9397-08002B2CF9AE}" pid="166" name="FSC#SKEDITIONREG@103.510:a_comm">
    <vt:lpwstr/>
  </property>
  <property fmtid="{D5CDD505-2E9C-101B-9397-08002B2CF9AE}" pid="167" name="FSC#SKEDITIONREG@103.510:a_decisionattachments">
    <vt:lpwstr/>
  </property>
  <property fmtid="{D5CDD505-2E9C-101B-9397-08002B2CF9AE}" pid="168" name="FSC#SKEDITIONREG@103.510:a_deliveredat">
    <vt:lpwstr/>
  </property>
  <property fmtid="{D5CDD505-2E9C-101B-9397-08002B2CF9AE}" pid="169" name="FSC#SKEDITIONREG@103.510:a_delivery">
    <vt:lpwstr/>
  </property>
  <property fmtid="{D5CDD505-2E9C-101B-9397-08002B2CF9AE}" pid="170" name="FSC#SKEDITIONREG@103.510:a_extension">
    <vt:lpwstr/>
  </property>
  <property fmtid="{D5CDD505-2E9C-101B-9397-08002B2CF9AE}" pid="171" name="FSC#SKEDITIONREG@103.510:a_filenumber">
    <vt:lpwstr/>
  </property>
  <property fmtid="{D5CDD505-2E9C-101B-9397-08002B2CF9AE}" pid="172" name="FSC#SKEDITIONREG@103.510:a_fileresponsible">
    <vt:lpwstr/>
  </property>
  <property fmtid="{D5CDD505-2E9C-101B-9397-08002B2CF9AE}" pid="173" name="FSC#SKEDITIONREG@103.510:a_fileresporg">
    <vt:lpwstr/>
  </property>
  <property fmtid="{D5CDD505-2E9C-101B-9397-08002B2CF9AE}" pid="174" name="FSC#SKEDITIONREG@103.510:a_fileresporg_email_OU">
    <vt:lpwstr/>
  </property>
  <property fmtid="{D5CDD505-2E9C-101B-9397-08002B2CF9AE}" pid="175" name="FSC#SKEDITIONREG@103.510:a_fileresporg_emailaddress">
    <vt:lpwstr/>
  </property>
  <property fmtid="{D5CDD505-2E9C-101B-9397-08002B2CF9AE}" pid="176" name="FSC#SKEDITIONREG@103.510:a_fileresporg_fax">
    <vt:lpwstr/>
  </property>
  <property fmtid="{D5CDD505-2E9C-101B-9397-08002B2CF9AE}" pid="177" name="FSC#SKEDITIONREG@103.510:a_fileresporg_fax_OU">
    <vt:lpwstr/>
  </property>
  <property fmtid="{D5CDD505-2E9C-101B-9397-08002B2CF9AE}" pid="178" name="FSC#SKEDITIONREG@103.510:a_fileresporg_function">
    <vt:lpwstr/>
  </property>
  <property fmtid="{D5CDD505-2E9C-101B-9397-08002B2CF9AE}" pid="179" name="FSC#SKEDITIONREG@103.510:a_fileresporg_function_OU">
    <vt:lpwstr/>
  </property>
  <property fmtid="{D5CDD505-2E9C-101B-9397-08002B2CF9AE}" pid="180" name="FSC#SKEDITIONREG@103.510:a_fileresporg_head">
    <vt:lpwstr/>
  </property>
  <property fmtid="{D5CDD505-2E9C-101B-9397-08002B2CF9AE}" pid="181" name="FSC#SKEDITIONREG@103.510:a_fileresporg_head_OU">
    <vt:lpwstr/>
  </property>
  <property fmtid="{D5CDD505-2E9C-101B-9397-08002B2CF9AE}" pid="182" name="FSC#SKEDITIONREG@103.510:a_fileresporg_OU">
    <vt:lpwstr/>
  </property>
  <property fmtid="{D5CDD505-2E9C-101B-9397-08002B2CF9AE}" pid="183" name="FSC#SKEDITIONREG@103.510:a_fileresporg_phone">
    <vt:lpwstr/>
  </property>
  <property fmtid="{D5CDD505-2E9C-101B-9397-08002B2CF9AE}" pid="184" name="FSC#SKEDITIONREG@103.510:a_fileresporg_phone_OU">
    <vt:lpwstr/>
  </property>
  <property fmtid="{D5CDD505-2E9C-101B-9397-08002B2CF9AE}" pid="185" name="FSC#SKEDITIONREG@103.510:a_incattachments">
    <vt:lpwstr/>
  </property>
  <property fmtid="{D5CDD505-2E9C-101B-9397-08002B2CF9AE}" pid="186" name="FSC#SKEDITIONREG@103.510:a_incnr">
    <vt:lpwstr/>
  </property>
  <property fmtid="{D5CDD505-2E9C-101B-9397-08002B2CF9AE}" pid="187" name="FSC#SKEDITIONREG@103.510:a_objcreatedstr">
    <vt:lpwstr/>
  </property>
  <property fmtid="{D5CDD505-2E9C-101B-9397-08002B2CF9AE}" pid="188" name="FSC#SKEDITIONREG@103.510:a_ordernumber">
    <vt:lpwstr/>
  </property>
  <property fmtid="{D5CDD505-2E9C-101B-9397-08002B2CF9AE}" pid="189" name="FSC#SKEDITIONREG@103.510:a_oursign">
    <vt:lpwstr/>
  </property>
  <property fmtid="{D5CDD505-2E9C-101B-9397-08002B2CF9AE}" pid="190" name="FSC#SKEDITIONREG@103.510:a_sendersign">
    <vt:lpwstr/>
  </property>
  <property fmtid="{D5CDD505-2E9C-101B-9397-08002B2CF9AE}" pid="191" name="FSC#SKEDITIONREG@103.510:a_shortou">
    <vt:lpwstr/>
  </property>
  <property fmtid="{D5CDD505-2E9C-101B-9397-08002B2CF9AE}" pid="192" name="FSC#SKEDITIONREG@103.510:a_testsalutation">
    <vt:lpwstr/>
  </property>
  <property fmtid="{D5CDD505-2E9C-101B-9397-08002B2CF9AE}" pid="193" name="FSC#SKEDITIONREG@103.510:a_validfrom">
    <vt:lpwstr/>
  </property>
  <property fmtid="{D5CDD505-2E9C-101B-9397-08002B2CF9AE}" pid="194" name="FSC#SKEDITIONREG@103.510:as_activity">
    <vt:lpwstr/>
  </property>
  <property fmtid="{D5CDD505-2E9C-101B-9397-08002B2CF9AE}" pid="195" name="FSC#SKEDITIONREG@103.510:as_docdate">
    <vt:lpwstr/>
  </property>
  <property fmtid="{D5CDD505-2E9C-101B-9397-08002B2CF9AE}" pid="196" name="FSC#SKEDITIONREG@103.510:as_establishdate">
    <vt:lpwstr/>
  </property>
  <property fmtid="{D5CDD505-2E9C-101B-9397-08002B2CF9AE}" pid="197" name="FSC#SKEDITIONREG@103.510:as_fileresphead">
    <vt:lpwstr/>
  </property>
  <property fmtid="{D5CDD505-2E9C-101B-9397-08002B2CF9AE}" pid="198" name="FSC#SKEDITIONREG@103.510:as_filerespheadfnct">
    <vt:lpwstr/>
  </property>
  <property fmtid="{D5CDD505-2E9C-101B-9397-08002B2CF9AE}" pid="199" name="FSC#SKEDITIONREG@103.510:as_fileresponsible">
    <vt:lpwstr/>
  </property>
  <property fmtid="{D5CDD505-2E9C-101B-9397-08002B2CF9AE}" pid="200" name="FSC#SKEDITIONREG@103.510:as_filesubj">
    <vt:lpwstr/>
  </property>
  <property fmtid="{D5CDD505-2E9C-101B-9397-08002B2CF9AE}" pid="201" name="FSC#SKEDITIONREG@103.510:as_objname">
    <vt:lpwstr/>
  </property>
  <property fmtid="{D5CDD505-2E9C-101B-9397-08002B2CF9AE}" pid="202" name="FSC#SKEDITIONREG@103.510:as_ou">
    <vt:lpwstr/>
  </property>
  <property fmtid="{D5CDD505-2E9C-101B-9397-08002B2CF9AE}" pid="203" name="FSC#SKEDITIONREG@103.510:as_owner">
    <vt:lpwstr>Mgr. Martin Illáš</vt:lpwstr>
  </property>
  <property fmtid="{D5CDD505-2E9C-101B-9397-08002B2CF9AE}" pid="204" name="FSC#SKEDITIONREG@103.510:as_phonelink">
    <vt:lpwstr/>
  </property>
  <property fmtid="{D5CDD505-2E9C-101B-9397-08002B2CF9AE}" pid="205" name="FSC#SKEDITIONREG@103.510:oz_externAdr">
    <vt:lpwstr/>
  </property>
  <property fmtid="{D5CDD505-2E9C-101B-9397-08002B2CF9AE}" pid="206" name="FSC#SKEDITIONREG@103.510:a_depositperiod">
    <vt:lpwstr/>
  </property>
  <property fmtid="{D5CDD505-2E9C-101B-9397-08002B2CF9AE}" pid="207" name="FSC#SKEDITIONREG@103.510:a_disposestate">
    <vt:lpwstr/>
  </property>
  <property fmtid="{D5CDD505-2E9C-101B-9397-08002B2CF9AE}" pid="208" name="FSC#SKEDITIONREG@103.510:a_fileresponsiblefnct">
    <vt:lpwstr/>
  </property>
  <property fmtid="{D5CDD505-2E9C-101B-9397-08002B2CF9AE}" pid="209" name="FSC#SKEDITIONREG@103.510:a_fileresporg_position">
    <vt:lpwstr/>
  </property>
  <property fmtid="{D5CDD505-2E9C-101B-9397-08002B2CF9AE}" pid="210" name="FSC#SKEDITIONREG@103.510:a_fileresporg_position_OU">
    <vt:lpwstr/>
  </property>
  <property fmtid="{D5CDD505-2E9C-101B-9397-08002B2CF9AE}" pid="211" name="FSC#SKEDITIONREG@103.510:a_osobnecislosprac">
    <vt:lpwstr/>
  </property>
  <property fmtid="{D5CDD505-2E9C-101B-9397-08002B2CF9AE}" pid="212" name="FSC#SKEDITIONREG@103.510:a_registrysign">
    <vt:lpwstr/>
  </property>
  <property fmtid="{D5CDD505-2E9C-101B-9397-08002B2CF9AE}" pid="213" name="FSC#SKEDITIONREG@103.510:a_subfileatt">
    <vt:lpwstr/>
  </property>
  <property fmtid="{D5CDD505-2E9C-101B-9397-08002B2CF9AE}" pid="214" name="FSC#SKEDITIONREG@103.510:as_filesubjall">
    <vt:lpwstr/>
  </property>
  <property fmtid="{D5CDD505-2E9C-101B-9397-08002B2CF9AE}" pid="215" name="FSC#SKEDITIONREG@103.510:CreatedAt">
    <vt:lpwstr>27. 2. 2024, 14:19</vt:lpwstr>
  </property>
  <property fmtid="{D5CDD505-2E9C-101B-9397-08002B2CF9AE}" pid="216" name="FSC#SKEDITIONREG@103.510:curruserrolegroup">
    <vt:lpwstr>Odbor legislatívy</vt:lpwstr>
  </property>
  <property fmtid="{D5CDD505-2E9C-101B-9397-08002B2CF9AE}" pid="217" name="FSC#SKEDITIONREG@103.510:currusersubst">
    <vt:lpwstr>Mgr. Barbora Kozlíková</vt:lpwstr>
  </property>
  <property fmtid="{D5CDD505-2E9C-101B-9397-08002B2CF9AE}" pid="218" name="FSC#SKEDITIONREG@103.510:emailsprac">
    <vt:lpwstr/>
  </property>
  <property fmtid="{D5CDD505-2E9C-101B-9397-08002B2CF9AE}" pid="219" name="FSC#SKEDITIONREG@103.510:ms_VyskladaniePoznamok">
    <vt:lpwstr/>
  </property>
  <property fmtid="{D5CDD505-2E9C-101B-9397-08002B2CF9AE}" pid="220" name="FSC#SKEDITIONREG@103.510:oumlname_fnct">
    <vt:lpwstr/>
  </property>
  <property fmtid="{D5CDD505-2E9C-101B-9397-08002B2CF9AE}" pid="221" name="FSC#SKEDITIONREG@103.510:sk_org_city">
    <vt:lpwstr>Bratislava-Staré Mesto</vt:lpwstr>
  </property>
  <property fmtid="{D5CDD505-2E9C-101B-9397-08002B2CF9AE}" pid="222" name="FSC#SKEDITIONREG@103.510:sk_org_dic">
    <vt:lpwstr/>
  </property>
  <property fmtid="{D5CDD505-2E9C-101B-9397-08002B2CF9AE}" pid="223" name="FSC#SKEDITIONREG@103.510:sk_org_email">
    <vt:lpwstr>mailto:eva.ondrisova@land.gov.sk</vt:lpwstr>
  </property>
  <property fmtid="{D5CDD505-2E9C-101B-9397-08002B2CF9AE}" pid="224" name="FSC#SKEDITIONREG@103.510:sk_org_fax">
    <vt:lpwstr/>
  </property>
  <property fmtid="{D5CDD505-2E9C-101B-9397-08002B2CF9AE}" pid="225" name="FSC#SKEDITIONREG@103.510:sk_org_fullname">
    <vt:lpwstr>Ministerstvo pôdohospodárstva a rozvoja vidieka Slovenskej republiky</vt:lpwstr>
  </property>
  <property fmtid="{D5CDD505-2E9C-101B-9397-08002B2CF9AE}" pid="226" name="FSC#SKEDITIONREG@103.510:sk_org_ico">
    <vt:lpwstr>00156621</vt:lpwstr>
  </property>
  <property fmtid="{D5CDD505-2E9C-101B-9397-08002B2CF9AE}" pid="227" name="FSC#SKEDITIONREG@103.510:sk_org_phone">
    <vt:lpwstr/>
  </property>
  <property fmtid="{D5CDD505-2E9C-101B-9397-08002B2CF9AE}" pid="228" name="FSC#SKEDITIONREG@103.510:sk_org_shortname">
    <vt:lpwstr/>
  </property>
  <property fmtid="{D5CDD505-2E9C-101B-9397-08002B2CF9AE}" pid="229" name="FSC#SKEDITIONREG@103.510:sk_org_state">
    <vt:lpwstr>Bratislava I</vt:lpwstr>
  </property>
  <property fmtid="{D5CDD505-2E9C-101B-9397-08002B2CF9AE}" pid="230" name="FSC#SKEDITIONREG@103.510:sk_org_street">
    <vt:lpwstr>Dobrovičova 12</vt:lpwstr>
  </property>
  <property fmtid="{D5CDD505-2E9C-101B-9397-08002B2CF9AE}" pid="231" name="FSC#SKEDITIONREG@103.510:sk_org_zip">
    <vt:lpwstr>812 66</vt:lpwstr>
  </property>
  <property fmtid="{D5CDD505-2E9C-101B-9397-08002B2CF9AE}" pid="232" name="FSC#SKEDITIONREG@103.510:viz_clearedat">
    <vt:lpwstr/>
  </property>
  <property fmtid="{D5CDD505-2E9C-101B-9397-08002B2CF9AE}" pid="233" name="FSC#SKEDITIONREG@103.510:viz_clearedby">
    <vt:lpwstr/>
  </property>
  <property fmtid="{D5CDD505-2E9C-101B-9397-08002B2CF9AE}" pid="234" name="FSC#SKEDITIONREG@103.510:viz_comm">
    <vt:lpwstr/>
  </property>
  <property fmtid="{D5CDD505-2E9C-101B-9397-08002B2CF9AE}" pid="235" name="FSC#SKEDITIONREG@103.510:viz_decisionattachments">
    <vt:lpwstr/>
  </property>
  <property fmtid="{D5CDD505-2E9C-101B-9397-08002B2CF9AE}" pid="236" name="FSC#SKEDITIONREG@103.510:viz_deliveredat">
    <vt:lpwstr/>
  </property>
  <property fmtid="{D5CDD505-2E9C-101B-9397-08002B2CF9AE}" pid="237" name="FSC#SKEDITIONREG@103.510:viz_delivery">
    <vt:lpwstr/>
  </property>
  <property fmtid="{D5CDD505-2E9C-101B-9397-08002B2CF9AE}" pid="238" name="FSC#SKEDITIONREG@103.510:viz_extension">
    <vt:lpwstr/>
  </property>
  <property fmtid="{D5CDD505-2E9C-101B-9397-08002B2CF9AE}" pid="239" name="FSC#SKEDITIONREG@103.510:viz_filenumber">
    <vt:lpwstr/>
  </property>
  <property fmtid="{D5CDD505-2E9C-101B-9397-08002B2CF9AE}" pid="240" name="FSC#SKEDITIONREG@103.510:viz_fileresponsible">
    <vt:lpwstr/>
  </property>
  <property fmtid="{D5CDD505-2E9C-101B-9397-08002B2CF9AE}" pid="241" name="FSC#SKEDITIONREG@103.510:viz_fileresporg">
    <vt:lpwstr/>
  </property>
  <property fmtid="{D5CDD505-2E9C-101B-9397-08002B2CF9AE}" pid="242" name="FSC#SKEDITIONREG@103.510:viz_fileresporg_email_OU">
    <vt:lpwstr/>
  </property>
  <property fmtid="{D5CDD505-2E9C-101B-9397-08002B2CF9AE}" pid="243" name="FSC#SKEDITIONREG@103.510:viz_fileresporg_emailaddress">
    <vt:lpwstr/>
  </property>
  <property fmtid="{D5CDD505-2E9C-101B-9397-08002B2CF9AE}" pid="244" name="FSC#SKEDITIONREG@103.510:viz_fileresporg_fax">
    <vt:lpwstr/>
  </property>
  <property fmtid="{D5CDD505-2E9C-101B-9397-08002B2CF9AE}" pid="245" name="FSC#SKEDITIONREG@103.510:viz_fileresporg_fax_OU">
    <vt:lpwstr/>
  </property>
  <property fmtid="{D5CDD505-2E9C-101B-9397-08002B2CF9AE}" pid="246" name="FSC#SKEDITIONREG@103.510:viz_fileresporg_function">
    <vt:lpwstr/>
  </property>
  <property fmtid="{D5CDD505-2E9C-101B-9397-08002B2CF9AE}" pid="247" name="FSC#SKEDITIONREG@103.510:viz_fileresporg_function_OU">
    <vt:lpwstr/>
  </property>
  <property fmtid="{D5CDD505-2E9C-101B-9397-08002B2CF9AE}" pid="248" name="FSC#SKEDITIONREG@103.510:viz_fileresporg_head">
    <vt:lpwstr/>
  </property>
  <property fmtid="{D5CDD505-2E9C-101B-9397-08002B2CF9AE}" pid="249" name="FSC#SKEDITIONREG@103.510:viz_fileresporg_head_OU">
    <vt:lpwstr/>
  </property>
  <property fmtid="{D5CDD505-2E9C-101B-9397-08002B2CF9AE}" pid="250" name="FSC#SKEDITIONREG@103.510:viz_fileresporg_longname">
    <vt:lpwstr/>
  </property>
  <property fmtid="{D5CDD505-2E9C-101B-9397-08002B2CF9AE}" pid="251" name="FSC#SKEDITIONREG@103.510:viz_fileresporg_mesto">
    <vt:lpwstr/>
  </property>
  <property fmtid="{D5CDD505-2E9C-101B-9397-08002B2CF9AE}" pid="252" name="FSC#SKEDITIONREG@103.510:viz_fileresporg_odbor">
    <vt:lpwstr/>
  </property>
  <property fmtid="{D5CDD505-2E9C-101B-9397-08002B2CF9AE}" pid="253" name="FSC#SKEDITIONREG@103.510:viz_fileresporg_odbor_function">
    <vt:lpwstr/>
  </property>
  <property fmtid="{D5CDD505-2E9C-101B-9397-08002B2CF9AE}" pid="254" name="FSC#SKEDITIONREG@103.510:viz_fileresporg_odbor_head">
    <vt:lpwstr/>
  </property>
  <property fmtid="{D5CDD505-2E9C-101B-9397-08002B2CF9AE}" pid="255" name="FSC#SKEDITIONREG@103.510:viz_fileresporg_OU">
    <vt:lpwstr/>
  </property>
  <property fmtid="{D5CDD505-2E9C-101B-9397-08002B2CF9AE}" pid="256" name="FSC#SKEDITIONREG@103.510:viz_fileresporg_phone">
    <vt:lpwstr/>
  </property>
  <property fmtid="{D5CDD505-2E9C-101B-9397-08002B2CF9AE}" pid="257" name="FSC#SKEDITIONREG@103.510:viz_fileresporg_phone_OU">
    <vt:lpwstr/>
  </property>
  <property fmtid="{D5CDD505-2E9C-101B-9397-08002B2CF9AE}" pid="258" name="FSC#SKEDITIONREG@103.510:viz_fileresporg_position">
    <vt:lpwstr/>
  </property>
  <property fmtid="{D5CDD505-2E9C-101B-9397-08002B2CF9AE}" pid="259" name="FSC#SKEDITIONREG@103.510:viz_fileresporg_position_OU">
    <vt:lpwstr/>
  </property>
  <property fmtid="{D5CDD505-2E9C-101B-9397-08002B2CF9AE}" pid="260" name="FSC#SKEDITIONREG@103.510:viz_fileresporg_psc">
    <vt:lpwstr/>
  </property>
  <property fmtid="{D5CDD505-2E9C-101B-9397-08002B2CF9AE}" pid="261" name="FSC#SKEDITIONREG@103.510:viz_fileresporg_sekcia">
    <vt:lpwstr/>
  </property>
  <property fmtid="{D5CDD505-2E9C-101B-9397-08002B2CF9AE}" pid="262" name="FSC#SKEDITIONREG@103.510:viz_fileresporg_sekcia_function">
    <vt:lpwstr/>
  </property>
  <property fmtid="{D5CDD505-2E9C-101B-9397-08002B2CF9AE}" pid="263" name="FSC#SKEDITIONREG@103.510:viz_fileresporg_sekcia_head">
    <vt:lpwstr/>
  </property>
  <property fmtid="{D5CDD505-2E9C-101B-9397-08002B2CF9AE}" pid="264" name="FSC#SKEDITIONREG@103.510:viz_fileresporg_stat">
    <vt:lpwstr/>
  </property>
  <property fmtid="{D5CDD505-2E9C-101B-9397-08002B2CF9AE}" pid="265" name="FSC#SKEDITIONREG@103.510:viz_fileresporg_ulica">
    <vt:lpwstr/>
  </property>
  <property fmtid="{D5CDD505-2E9C-101B-9397-08002B2CF9AE}" pid="266" name="FSC#SKEDITIONREG@103.510:viz_fileresporgknazov">
    <vt:lpwstr/>
  </property>
  <property fmtid="{D5CDD505-2E9C-101B-9397-08002B2CF9AE}" pid="267" name="FSC#SKEDITIONREG@103.510:viz_filesubj">
    <vt:lpwstr/>
  </property>
  <property fmtid="{D5CDD505-2E9C-101B-9397-08002B2CF9AE}" pid="268" name="FSC#SKEDITIONREG@103.510:viz_incattachments">
    <vt:lpwstr/>
  </property>
  <property fmtid="{D5CDD505-2E9C-101B-9397-08002B2CF9AE}" pid="269" name="FSC#SKEDITIONREG@103.510:viz_incnr">
    <vt:lpwstr/>
  </property>
  <property fmtid="{D5CDD505-2E9C-101B-9397-08002B2CF9AE}" pid="270" name="FSC#SKEDITIONREG@103.510:viz_intletterrecivers">
    <vt:lpwstr/>
  </property>
  <property fmtid="{D5CDD505-2E9C-101B-9397-08002B2CF9AE}" pid="271" name="FSC#SKEDITIONREG@103.510:viz_objcreatedstr">
    <vt:lpwstr/>
  </property>
  <property fmtid="{D5CDD505-2E9C-101B-9397-08002B2CF9AE}" pid="272" name="FSC#SKEDITIONREG@103.510:viz_ordernumber">
    <vt:lpwstr/>
  </property>
  <property fmtid="{D5CDD505-2E9C-101B-9397-08002B2CF9AE}" pid="273" name="FSC#SKEDITIONREG@103.510:viz_oursign">
    <vt:lpwstr/>
  </property>
  <property fmtid="{D5CDD505-2E9C-101B-9397-08002B2CF9AE}" pid="274" name="FSC#SKEDITIONREG@103.510:viz_responseto_createdby">
    <vt:lpwstr/>
  </property>
  <property fmtid="{D5CDD505-2E9C-101B-9397-08002B2CF9AE}" pid="275" name="FSC#SKEDITIONREG@103.510:viz_sendersign">
    <vt:lpwstr/>
  </property>
  <property fmtid="{D5CDD505-2E9C-101B-9397-08002B2CF9AE}" pid="276" name="FSC#SKEDITIONREG@103.510:viz_shortfileresporg">
    <vt:lpwstr/>
  </property>
  <property fmtid="{D5CDD505-2E9C-101B-9397-08002B2CF9AE}" pid="277" name="FSC#SKEDITIONREG@103.510:viz_tel_number">
    <vt:lpwstr/>
  </property>
  <property fmtid="{D5CDD505-2E9C-101B-9397-08002B2CF9AE}" pid="278" name="FSC#SKEDITIONREG@103.510:viz_tel_number2">
    <vt:lpwstr/>
  </property>
  <property fmtid="{D5CDD505-2E9C-101B-9397-08002B2CF9AE}" pid="279" name="FSC#SKEDITIONREG@103.510:viz_testsalutation">
    <vt:lpwstr/>
  </property>
  <property fmtid="{D5CDD505-2E9C-101B-9397-08002B2CF9AE}" pid="280" name="FSC#SKEDITIONREG@103.510:viz_validfrom">
    <vt:lpwstr/>
  </property>
  <property fmtid="{D5CDD505-2E9C-101B-9397-08002B2CF9AE}" pid="281" name="FSC#SKEDITIONREG@103.510:zaznam_jeden_adresat">
    <vt:lpwstr/>
  </property>
  <property fmtid="{D5CDD505-2E9C-101B-9397-08002B2CF9AE}" pid="282" name="FSC#SKEDITIONREG@103.510:zaznam_vnut_adresati_1">
    <vt:lpwstr/>
  </property>
  <property fmtid="{D5CDD505-2E9C-101B-9397-08002B2CF9AE}" pid="283" name="FSC#SKEDITIONREG@103.510:zaznam_vnut_adresati_2">
    <vt:lpwstr/>
  </property>
  <property fmtid="{D5CDD505-2E9C-101B-9397-08002B2CF9AE}" pid="284" name="FSC#SKEDITIONREG@103.510:zaznam_vnut_adresati_3">
    <vt:lpwstr/>
  </property>
  <property fmtid="{D5CDD505-2E9C-101B-9397-08002B2CF9AE}" pid="285" name="FSC#SKEDITIONREG@103.510:zaznam_vnut_adresati_4">
    <vt:lpwstr/>
  </property>
  <property fmtid="{D5CDD505-2E9C-101B-9397-08002B2CF9AE}" pid="286" name="FSC#SKEDITIONREG@103.510:zaznam_vnut_adresati_5">
    <vt:lpwstr/>
  </property>
  <property fmtid="{D5CDD505-2E9C-101B-9397-08002B2CF9AE}" pid="287" name="FSC#SKEDITIONREG@103.510:zaznam_vnut_adresati_6">
    <vt:lpwstr/>
  </property>
  <property fmtid="{D5CDD505-2E9C-101B-9397-08002B2CF9AE}" pid="288" name="FSC#SKEDITIONREG@103.510:zaznam_vnut_adresati_7">
    <vt:lpwstr/>
  </property>
  <property fmtid="{D5CDD505-2E9C-101B-9397-08002B2CF9AE}" pid="289" name="FSC#SKEDITIONREG@103.510:zaznam_vnut_adresati_8">
    <vt:lpwstr/>
  </property>
  <property fmtid="{D5CDD505-2E9C-101B-9397-08002B2CF9AE}" pid="290" name="FSC#SKEDITIONREG@103.510:zaznam_vnut_adresati_9">
    <vt:lpwstr/>
  </property>
  <property fmtid="{D5CDD505-2E9C-101B-9397-08002B2CF9AE}" pid="291" name="FSC#SKEDITIONREG@103.510:zaznam_vnut_adresati_10">
    <vt:lpwstr/>
  </property>
  <property fmtid="{D5CDD505-2E9C-101B-9397-08002B2CF9AE}" pid="292" name="FSC#SKEDITIONREG@103.510:zaznam_vnut_adresati_11">
    <vt:lpwstr/>
  </property>
  <property fmtid="{D5CDD505-2E9C-101B-9397-08002B2CF9AE}" pid="293" name="FSC#SKEDITIONREG@103.510:zaznam_vnut_adresati_12">
    <vt:lpwstr/>
  </property>
  <property fmtid="{D5CDD505-2E9C-101B-9397-08002B2CF9AE}" pid="294" name="FSC#SKEDITIONREG@103.510:zaznam_vnut_adresati_13">
    <vt:lpwstr/>
  </property>
  <property fmtid="{D5CDD505-2E9C-101B-9397-08002B2CF9AE}" pid="295" name="FSC#SKEDITIONREG@103.510:zaznam_vnut_adresati_14">
    <vt:lpwstr/>
  </property>
  <property fmtid="{D5CDD505-2E9C-101B-9397-08002B2CF9AE}" pid="296" name="FSC#SKEDITIONREG@103.510:zaznam_vnut_adresati_15">
    <vt:lpwstr/>
  </property>
  <property fmtid="{D5CDD505-2E9C-101B-9397-08002B2CF9AE}" pid="297" name="FSC#SKEDITIONREG@103.510:zaznam_vnut_adresati_16">
    <vt:lpwstr/>
  </property>
  <property fmtid="{D5CDD505-2E9C-101B-9397-08002B2CF9AE}" pid="298" name="FSC#SKEDITIONREG@103.510:zaznam_vnut_adresati_17">
    <vt:lpwstr/>
  </property>
  <property fmtid="{D5CDD505-2E9C-101B-9397-08002B2CF9AE}" pid="299" name="FSC#SKEDITIONREG@103.510:zaznam_vnut_adresati_18">
    <vt:lpwstr/>
  </property>
  <property fmtid="{D5CDD505-2E9C-101B-9397-08002B2CF9AE}" pid="300" name="FSC#SKEDITIONREG@103.510:zaznam_vnut_adresati_19">
    <vt:lpwstr/>
  </property>
  <property fmtid="{D5CDD505-2E9C-101B-9397-08002B2CF9AE}" pid="301" name="FSC#SKEDITIONREG@103.510:zaznam_vnut_adresati_20">
    <vt:lpwstr/>
  </property>
  <property fmtid="{D5CDD505-2E9C-101B-9397-08002B2CF9AE}" pid="302" name="FSC#SKEDITIONREG@103.510:zaznam_vnut_adresati_21">
    <vt:lpwstr/>
  </property>
  <property fmtid="{D5CDD505-2E9C-101B-9397-08002B2CF9AE}" pid="303" name="FSC#SKEDITIONREG@103.510:zaznam_vnut_adresati_22">
    <vt:lpwstr/>
  </property>
  <property fmtid="{D5CDD505-2E9C-101B-9397-08002B2CF9AE}" pid="304" name="FSC#SKEDITIONREG@103.510:zaznam_vnut_adresati_23">
    <vt:lpwstr/>
  </property>
  <property fmtid="{D5CDD505-2E9C-101B-9397-08002B2CF9AE}" pid="305" name="FSC#SKEDITIONREG@103.510:zaznam_vnut_adresati_24">
    <vt:lpwstr/>
  </property>
  <property fmtid="{D5CDD505-2E9C-101B-9397-08002B2CF9AE}" pid="306" name="FSC#SKEDITIONREG@103.510:zaznam_vnut_adresati_25">
    <vt:lpwstr/>
  </property>
  <property fmtid="{D5CDD505-2E9C-101B-9397-08002B2CF9AE}" pid="307" name="FSC#SKEDITIONREG@103.510:zaznam_vnut_adresati_26">
    <vt:lpwstr/>
  </property>
  <property fmtid="{D5CDD505-2E9C-101B-9397-08002B2CF9AE}" pid="308" name="FSC#SKEDITIONREG@103.510:zaznam_vnut_adresati_27">
    <vt:lpwstr/>
  </property>
  <property fmtid="{D5CDD505-2E9C-101B-9397-08002B2CF9AE}" pid="309" name="FSC#SKEDITIONREG@103.510:zaznam_vnut_adresati_28">
    <vt:lpwstr/>
  </property>
  <property fmtid="{D5CDD505-2E9C-101B-9397-08002B2CF9AE}" pid="310" name="FSC#SKEDITIONREG@103.510:zaznam_vnut_adresati_29">
    <vt:lpwstr/>
  </property>
  <property fmtid="{D5CDD505-2E9C-101B-9397-08002B2CF9AE}" pid="311" name="FSC#SKEDITIONREG@103.510:zaznam_vnut_adresati_30">
    <vt:lpwstr/>
  </property>
  <property fmtid="{D5CDD505-2E9C-101B-9397-08002B2CF9AE}" pid="312" name="FSC#SKEDITIONREG@103.510:zaznam_vnut_adresati_31">
    <vt:lpwstr/>
  </property>
  <property fmtid="{D5CDD505-2E9C-101B-9397-08002B2CF9AE}" pid="313" name="FSC#SKEDITIONREG@103.510:zaznam_vnut_adresati_32">
    <vt:lpwstr/>
  </property>
  <property fmtid="{D5CDD505-2E9C-101B-9397-08002B2CF9AE}" pid="314" name="FSC#SKEDITIONREG@103.510:zaznam_vnut_adresati_33">
    <vt:lpwstr/>
  </property>
  <property fmtid="{D5CDD505-2E9C-101B-9397-08002B2CF9AE}" pid="315" name="FSC#SKEDITIONREG@103.510:zaznam_vnut_adresati_34">
    <vt:lpwstr/>
  </property>
  <property fmtid="{D5CDD505-2E9C-101B-9397-08002B2CF9AE}" pid="316" name="FSC#SKEDITIONREG@103.510:zaznam_vnut_adresati_35">
    <vt:lpwstr/>
  </property>
  <property fmtid="{D5CDD505-2E9C-101B-9397-08002B2CF9AE}" pid="317" name="FSC#SKEDITIONREG@103.510:zaznam_vnut_adresati_36">
    <vt:lpwstr/>
  </property>
  <property fmtid="{D5CDD505-2E9C-101B-9397-08002B2CF9AE}" pid="318" name="FSC#SKEDITIONREG@103.510:zaznam_vnut_adresati_37">
    <vt:lpwstr/>
  </property>
  <property fmtid="{D5CDD505-2E9C-101B-9397-08002B2CF9AE}" pid="319" name="FSC#SKEDITIONREG@103.510:zaznam_vnut_adresati_38">
    <vt:lpwstr/>
  </property>
  <property fmtid="{D5CDD505-2E9C-101B-9397-08002B2CF9AE}" pid="320" name="FSC#SKEDITIONREG@103.510:zaznam_vnut_adresati_39">
    <vt:lpwstr/>
  </property>
  <property fmtid="{D5CDD505-2E9C-101B-9397-08002B2CF9AE}" pid="321" name="FSC#SKEDITIONREG@103.510:zaznam_vnut_adresati_40">
    <vt:lpwstr/>
  </property>
  <property fmtid="{D5CDD505-2E9C-101B-9397-08002B2CF9AE}" pid="322" name="FSC#SKEDITIONREG@103.510:zaznam_vnut_adresati_41">
    <vt:lpwstr/>
  </property>
  <property fmtid="{D5CDD505-2E9C-101B-9397-08002B2CF9AE}" pid="323" name="FSC#SKEDITIONREG@103.510:zaznam_vnut_adresati_42">
    <vt:lpwstr/>
  </property>
  <property fmtid="{D5CDD505-2E9C-101B-9397-08002B2CF9AE}" pid="324" name="FSC#SKEDITIONREG@103.510:zaznam_vnut_adresati_43">
    <vt:lpwstr/>
  </property>
  <property fmtid="{D5CDD505-2E9C-101B-9397-08002B2CF9AE}" pid="325" name="FSC#SKEDITIONREG@103.510:zaznam_vnut_adresati_44">
    <vt:lpwstr/>
  </property>
  <property fmtid="{D5CDD505-2E9C-101B-9397-08002B2CF9AE}" pid="326" name="FSC#SKEDITIONREG@103.510:zaznam_vnut_adresati_45">
    <vt:lpwstr/>
  </property>
  <property fmtid="{D5CDD505-2E9C-101B-9397-08002B2CF9AE}" pid="327" name="FSC#SKEDITIONREG@103.510:zaznam_vnut_adresati_46">
    <vt:lpwstr/>
  </property>
  <property fmtid="{D5CDD505-2E9C-101B-9397-08002B2CF9AE}" pid="328" name="FSC#SKEDITIONREG@103.510:zaznam_vnut_adresati_47">
    <vt:lpwstr/>
  </property>
  <property fmtid="{D5CDD505-2E9C-101B-9397-08002B2CF9AE}" pid="329" name="FSC#SKEDITIONREG@103.510:zaznam_vnut_adresati_48">
    <vt:lpwstr/>
  </property>
  <property fmtid="{D5CDD505-2E9C-101B-9397-08002B2CF9AE}" pid="330" name="FSC#SKEDITIONREG@103.510:zaznam_vnut_adresati_49">
    <vt:lpwstr/>
  </property>
  <property fmtid="{D5CDD505-2E9C-101B-9397-08002B2CF9AE}" pid="331" name="FSC#SKEDITIONREG@103.510:zaznam_vnut_adresati_50">
    <vt:lpwstr/>
  </property>
  <property fmtid="{D5CDD505-2E9C-101B-9397-08002B2CF9AE}" pid="332" name="FSC#SKEDITIONREG@103.510:zaznam_vnut_adresati_51">
    <vt:lpwstr/>
  </property>
  <property fmtid="{D5CDD505-2E9C-101B-9397-08002B2CF9AE}" pid="333" name="FSC#SKEDITIONREG@103.510:zaznam_vnut_adresati_52">
    <vt:lpwstr/>
  </property>
  <property fmtid="{D5CDD505-2E9C-101B-9397-08002B2CF9AE}" pid="334" name="FSC#SKEDITIONREG@103.510:zaznam_vnut_adresati_53">
    <vt:lpwstr/>
  </property>
  <property fmtid="{D5CDD505-2E9C-101B-9397-08002B2CF9AE}" pid="335" name="FSC#SKEDITIONREG@103.510:zaznam_vnut_adresati_54">
    <vt:lpwstr/>
  </property>
  <property fmtid="{D5CDD505-2E9C-101B-9397-08002B2CF9AE}" pid="336" name="FSC#SKEDITIONREG@103.510:zaznam_vnut_adresati_55">
    <vt:lpwstr/>
  </property>
  <property fmtid="{D5CDD505-2E9C-101B-9397-08002B2CF9AE}" pid="337" name="FSC#SKEDITIONREG@103.510:zaznam_vnut_adresati_56">
    <vt:lpwstr/>
  </property>
  <property fmtid="{D5CDD505-2E9C-101B-9397-08002B2CF9AE}" pid="338" name="FSC#SKEDITIONREG@103.510:zaznam_vnut_adresati_57">
    <vt:lpwstr/>
  </property>
  <property fmtid="{D5CDD505-2E9C-101B-9397-08002B2CF9AE}" pid="339" name="FSC#SKEDITIONREG@103.510:zaznam_vnut_adresati_58">
    <vt:lpwstr/>
  </property>
  <property fmtid="{D5CDD505-2E9C-101B-9397-08002B2CF9AE}" pid="340" name="FSC#SKEDITIONREG@103.510:zaznam_vnut_adresati_59">
    <vt:lpwstr/>
  </property>
  <property fmtid="{D5CDD505-2E9C-101B-9397-08002B2CF9AE}" pid="341" name="FSC#SKEDITIONREG@103.510:zaznam_vnut_adresati_60">
    <vt:lpwstr/>
  </property>
  <property fmtid="{D5CDD505-2E9C-101B-9397-08002B2CF9AE}" pid="342" name="FSC#SKEDITIONREG@103.510:zaznam_vnut_adresati_61">
    <vt:lpwstr/>
  </property>
  <property fmtid="{D5CDD505-2E9C-101B-9397-08002B2CF9AE}" pid="343" name="FSC#SKEDITIONREG@103.510:zaznam_vnut_adresati_62">
    <vt:lpwstr/>
  </property>
  <property fmtid="{D5CDD505-2E9C-101B-9397-08002B2CF9AE}" pid="344" name="FSC#SKEDITIONREG@103.510:zaznam_vnut_adresati_63">
    <vt:lpwstr/>
  </property>
  <property fmtid="{D5CDD505-2E9C-101B-9397-08002B2CF9AE}" pid="345" name="FSC#SKEDITIONREG@103.510:zaznam_vnut_adresati_64">
    <vt:lpwstr/>
  </property>
  <property fmtid="{D5CDD505-2E9C-101B-9397-08002B2CF9AE}" pid="346" name="FSC#SKEDITIONREG@103.510:zaznam_vnut_adresati_65">
    <vt:lpwstr/>
  </property>
  <property fmtid="{D5CDD505-2E9C-101B-9397-08002B2CF9AE}" pid="347" name="FSC#SKEDITIONREG@103.510:zaznam_vnut_adresati_66">
    <vt:lpwstr/>
  </property>
  <property fmtid="{D5CDD505-2E9C-101B-9397-08002B2CF9AE}" pid="348" name="FSC#SKEDITIONREG@103.510:zaznam_vnut_adresati_67">
    <vt:lpwstr/>
  </property>
  <property fmtid="{D5CDD505-2E9C-101B-9397-08002B2CF9AE}" pid="349" name="FSC#SKEDITIONREG@103.510:zaznam_vnut_adresati_68">
    <vt:lpwstr/>
  </property>
  <property fmtid="{D5CDD505-2E9C-101B-9397-08002B2CF9AE}" pid="350" name="FSC#SKEDITIONREG@103.510:zaznam_vnut_adresati_69">
    <vt:lpwstr/>
  </property>
  <property fmtid="{D5CDD505-2E9C-101B-9397-08002B2CF9AE}" pid="351" name="FSC#SKEDITIONREG@103.510:zaznam_vnut_adresati_70">
    <vt:lpwstr/>
  </property>
  <property fmtid="{D5CDD505-2E9C-101B-9397-08002B2CF9AE}" pid="352" name="FSC#SKEDITIONREG@103.510:zaznam_vonk_adresati_1">
    <vt:lpwstr/>
  </property>
  <property fmtid="{D5CDD505-2E9C-101B-9397-08002B2CF9AE}" pid="353" name="FSC#SKEDITIONREG@103.510:zaznam_vonk_adresati_2">
    <vt:lpwstr/>
  </property>
  <property fmtid="{D5CDD505-2E9C-101B-9397-08002B2CF9AE}" pid="354" name="FSC#SKEDITIONREG@103.510:zaznam_vonk_adresati_3">
    <vt:lpwstr/>
  </property>
  <property fmtid="{D5CDD505-2E9C-101B-9397-08002B2CF9AE}" pid="355" name="FSC#SKEDITIONREG@103.510:zaznam_vonk_adresati_4">
    <vt:lpwstr/>
  </property>
  <property fmtid="{D5CDD505-2E9C-101B-9397-08002B2CF9AE}" pid="356" name="FSC#SKEDITIONREG@103.510:zaznam_vonk_adresati_5">
    <vt:lpwstr/>
  </property>
  <property fmtid="{D5CDD505-2E9C-101B-9397-08002B2CF9AE}" pid="357" name="FSC#SKEDITIONREG@103.510:zaznam_vonk_adresati_6">
    <vt:lpwstr/>
  </property>
  <property fmtid="{D5CDD505-2E9C-101B-9397-08002B2CF9AE}" pid="358" name="FSC#SKEDITIONREG@103.510:zaznam_vonk_adresati_7">
    <vt:lpwstr/>
  </property>
  <property fmtid="{D5CDD505-2E9C-101B-9397-08002B2CF9AE}" pid="359" name="FSC#SKEDITIONREG@103.510:zaznam_vonk_adresati_8">
    <vt:lpwstr/>
  </property>
  <property fmtid="{D5CDD505-2E9C-101B-9397-08002B2CF9AE}" pid="360" name="FSC#SKEDITIONREG@103.510:zaznam_vonk_adresati_9">
    <vt:lpwstr/>
  </property>
  <property fmtid="{D5CDD505-2E9C-101B-9397-08002B2CF9AE}" pid="361" name="FSC#SKEDITIONREG@103.510:zaznam_vonk_adresati_10">
    <vt:lpwstr/>
  </property>
  <property fmtid="{D5CDD505-2E9C-101B-9397-08002B2CF9AE}" pid="362" name="FSC#SKEDITIONREG@103.510:zaznam_vonk_adresati_11">
    <vt:lpwstr/>
  </property>
  <property fmtid="{D5CDD505-2E9C-101B-9397-08002B2CF9AE}" pid="363" name="FSC#SKEDITIONREG@103.510:zaznam_vonk_adresati_12">
    <vt:lpwstr/>
  </property>
  <property fmtid="{D5CDD505-2E9C-101B-9397-08002B2CF9AE}" pid="364" name="FSC#SKEDITIONREG@103.510:zaznam_vonk_adresati_13">
    <vt:lpwstr/>
  </property>
  <property fmtid="{D5CDD505-2E9C-101B-9397-08002B2CF9AE}" pid="365" name="FSC#SKEDITIONREG@103.510:zaznam_vonk_adresati_14">
    <vt:lpwstr/>
  </property>
  <property fmtid="{D5CDD505-2E9C-101B-9397-08002B2CF9AE}" pid="366" name="FSC#SKEDITIONREG@103.510:zaznam_vonk_adresati_15">
    <vt:lpwstr/>
  </property>
  <property fmtid="{D5CDD505-2E9C-101B-9397-08002B2CF9AE}" pid="367" name="FSC#SKEDITIONREG@103.510:zaznam_vonk_adresati_16">
    <vt:lpwstr/>
  </property>
  <property fmtid="{D5CDD505-2E9C-101B-9397-08002B2CF9AE}" pid="368" name="FSC#SKEDITIONREG@103.510:zaznam_vonk_adresati_17">
    <vt:lpwstr/>
  </property>
  <property fmtid="{D5CDD505-2E9C-101B-9397-08002B2CF9AE}" pid="369" name="FSC#SKEDITIONREG@103.510:zaznam_vonk_adresati_18">
    <vt:lpwstr/>
  </property>
  <property fmtid="{D5CDD505-2E9C-101B-9397-08002B2CF9AE}" pid="370" name="FSC#SKEDITIONREG@103.510:zaznam_vonk_adresati_19">
    <vt:lpwstr/>
  </property>
  <property fmtid="{D5CDD505-2E9C-101B-9397-08002B2CF9AE}" pid="371" name="FSC#SKEDITIONREG@103.510:zaznam_vonk_adresati_20">
    <vt:lpwstr/>
  </property>
  <property fmtid="{D5CDD505-2E9C-101B-9397-08002B2CF9AE}" pid="372" name="FSC#SKEDITIONREG@103.510:zaznam_vonk_adresati_21">
    <vt:lpwstr/>
  </property>
  <property fmtid="{D5CDD505-2E9C-101B-9397-08002B2CF9AE}" pid="373" name="FSC#SKEDITIONREG@103.510:zaznam_vonk_adresati_22">
    <vt:lpwstr/>
  </property>
  <property fmtid="{D5CDD505-2E9C-101B-9397-08002B2CF9AE}" pid="374" name="FSC#SKEDITIONREG@103.510:zaznam_vonk_adresati_23">
    <vt:lpwstr/>
  </property>
  <property fmtid="{D5CDD505-2E9C-101B-9397-08002B2CF9AE}" pid="375" name="FSC#SKEDITIONREG@103.510:zaznam_vonk_adresati_24">
    <vt:lpwstr/>
  </property>
  <property fmtid="{D5CDD505-2E9C-101B-9397-08002B2CF9AE}" pid="376" name="FSC#SKEDITIONREG@103.510:zaznam_vonk_adresati_25">
    <vt:lpwstr/>
  </property>
  <property fmtid="{D5CDD505-2E9C-101B-9397-08002B2CF9AE}" pid="377" name="FSC#SKEDITIONREG@103.510:zaznam_vonk_adresati_26">
    <vt:lpwstr/>
  </property>
  <property fmtid="{D5CDD505-2E9C-101B-9397-08002B2CF9AE}" pid="378" name="FSC#SKEDITIONREG@103.510:zaznam_vonk_adresati_27">
    <vt:lpwstr/>
  </property>
  <property fmtid="{D5CDD505-2E9C-101B-9397-08002B2CF9AE}" pid="379" name="FSC#SKEDITIONREG@103.510:zaznam_vonk_adresati_28">
    <vt:lpwstr/>
  </property>
  <property fmtid="{D5CDD505-2E9C-101B-9397-08002B2CF9AE}" pid="380" name="FSC#SKEDITIONREG@103.510:zaznam_vonk_adresati_29">
    <vt:lpwstr/>
  </property>
  <property fmtid="{D5CDD505-2E9C-101B-9397-08002B2CF9AE}" pid="381" name="FSC#SKEDITIONREG@103.510:zaznam_vonk_adresati_30">
    <vt:lpwstr/>
  </property>
  <property fmtid="{D5CDD505-2E9C-101B-9397-08002B2CF9AE}" pid="382" name="FSC#SKEDITIONREG@103.510:zaznam_vonk_adresati_31">
    <vt:lpwstr/>
  </property>
  <property fmtid="{D5CDD505-2E9C-101B-9397-08002B2CF9AE}" pid="383" name="FSC#SKEDITIONREG@103.510:zaznam_vonk_adresati_32">
    <vt:lpwstr/>
  </property>
  <property fmtid="{D5CDD505-2E9C-101B-9397-08002B2CF9AE}" pid="384" name="FSC#SKEDITIONREG@103.510:zaznam_vonk_adresati_33">
    <vt:lpwstr/>
  </property>
  <property fmtid="{D5CDD505-2E9C-101B-9397-08002B2CF9AE}" pid="385" name="FSC#SKEDITIONREG@103.510:zaznam_vonk_adresati_34">
    <vt:lpwstr/>
  </property>
  <property fmtid="{D5CDD505-2E9C-101B-9397-08002B2CF9AE}" pid="386" name="FSC#SKEDITIONREG@103.510:zaznam_vonk_adresati_35">
    <vt:lpwstr/>
  </property>
  <property fmtid="{D5CDD505-2E9C-101B-9397-08002B2CF9AE}" pid="387" name="FSC#SKEDITIONREG@103.510:Stazovatel">
    <vt:lpwstr/>
  </property>
  <property fmtid="{D5CDD505-2E9C-101B-9397-08002B2CF9AE}" pid="388" name="FSC#SKEDITIONREG@103.510:ProtiKomu">
    <vt:lpwstr/>
  </property>
  <property fmtid="{D5CDD505-2E9C-101B-9397-08002B2CF9AE}" pid="389" name="FSC#SKEDITIONREG@103.510:EvCisloStaz">
    <vt:lpwstr/>
  </property>
  <property fmtid="{D5CDD505-2E9C-101B-9397-08002B2CF9AE}" pid="390" name="FSC#SKEDITIONREG@103.510:jod_AttrDateSkutocnyDatumVydania">
    <vt:lpwstr/>
  </property>
  <property fmtid="{D5CDD505-2E9C-101B-9397-08002B2CF9AE}" pid="391" name="FSC#SKEDITIONREG@103.510:jod_AttrNumCisloZmeny">
    <vt:lpwstr/>
  </property>
  <property fmtid="{D5CDD505-2E9C-101B-9397-08002B2CF9AE}" pid="392" name="FSC#SKEDITIONREG@103.510:jod_AttrStrRegCisloZaznamu">
    <vt:lpwstr/>
  </property>
  <property fmtid="{D5CDD505-2E9C-101B-9397-08002B2CF9AE}" pid="393" name="FSC#SKEDITIONREG@103.510:jod_cislodoc">
    <vt:lpwstr/>
  </property>
  <property fmtid="{D5CDD505-2E9C-101B-9397-08002B2CF9AE}" pid="394" name="FSC#SKEDITIONREG@103.510:jod_druh">
    <vt:lpwstr/>
  </property>
  <property fmtid="{D5CDD505-2E9C-101B-9397-08002B2CF9AE}" pid="395" name="FSC#SKEDITIONREG@103.510:jod_lu">
    <vt:lpwstr/>
  </property>
  <property fmtid="{D5CDD505-2E9C-101B-9397-08002B2CF9AE}" pid="396" name="FSC#SKEDITIONREG@103.510:jod_nazov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sAttrDatePlatnostDo">
    <vt:lpwstr/>
  </property>
  <property fmtid="{D5CDD505-2E9C-101B-9397-08002B2CF9AE}" pid="400" name="FSC#SKEDITIONREG@103.510:jod_sAttrDatePlatnostOd">
    <vt:lpwstr/>
  </property>
  <property fmtid="{D5CDD505-2E9C-101B-9397-08002B2CF9AE}" pid="401" name="FSC#SKEDITIONREG@103.510:jod_sAttrDateUcinnostDoc">
    <vt:lpwstr/>
  </property>
  <property fmtid="{D5CDD505-2E9C-101B-9397-08002B2CF9AE}" pid="402" name="FSC#SKEDITIONREG@103.510:a_telephone">
    <vt:lpwstr/>
  </property>
  <property fmtid="{D5CDD505-2E9C-101B-9397-08002B2CF9AE}" pid="403" name="FSC#SKEDITIONREG@103.510:a_email">
    <vt:lpwstr/>
  </property>
  <property fmtid="{D5CDD505-2E9C-101B-9397-08002B2CF9AE}" pid="404" name="FSC#SKEDITIONREG@103.510:a_nazovOU">
    <vt:lpwstr/>
  </property>
  <property fmtid="{D5CDD505-2E9C-101B-9397-08002B2CF9AE}" pid="405" name="FSC#SKEDITIONREG@103.510:a_veduciOU">
    <vt:lpwstr/>
  </property>
  <property fmtid="{D5CDD505-2E9C-101B-9397-08002B2CF9AE}" pid="406" name="FSC#SKEDITIONREG@103.510:a_nadradeneOU">
    <vt:lpwstr/>
  </property>
  <property fmtid="{D5CDD505-2E9C-101B-9397-08002B2CF9AE}" pid="407" name="FSC#SKEDITIONREG@103.510:a_veduciOd">
    <vt:lpwstr/>
  </property>
  <property fmtid="{D5CDD505-2E9C-101B-9397-08002B2CF9AE}" pid="408" name="FSC#SKEDITIONREG@103.510:a_komu">
    <vt:lpwstr/>
  </property>
  <property fmtid="{D5CDD505-2E9C-101B-9397-08002B2CF9AE}" pid="409" name="FSC#SKEDITIONREG@103.510:a_nasecislo">
    <vt:lpwstr/>
  </property>
  <property fmtid="{D5CDD505-2E9C-101B-9397-08002B2CF9AE}" pid="410" name="FSC#SKEDITIONREG@103.510:a_riaditelOdboru">
    <vt:lpwstr/>
  </property>
  <property fmtid="{D5CDD505-2E9C-101B-9397-08002B2CF9AE}" pid="411" name="FSC#SKEDITIONREG@103.510:zaz_fileresporg_addrstreet">
    <vt:lpwstr/>
  </property>
  <property fmtid="{D5CDD505-2E9C-101B-9397-08002B2CF9AE}" pid="412" name="FSC#SKEDITIONREG@103.510:zaz_fileresporg_addrzipcode">
    <vt:lpwstr/>
  </property>
  <property fmtid="{D5CDD505-2E9C-101B-9397-08002B2CF9AE}" pid="413" name="FSC#SKEDITIONREG@103.510:zaz_fileresporg_addrcity">
    <vt:lpwstr/>
  </property>
  <property fmtid="{D5CDD505-2E9C-101B-9397-08002B2CF9AE}" pid="414" name="FSC#SKMODSYS@103.500:mdnazov">
    <vt:lpwstr/>
  </property>
  <property fmtid="{D5CDD505-2E9C-101B-9397-08002B2CF9AE}" pid="415" name="FSC#SKMODSYS@103.500:mdfileresp">
    <vt:lpwstr/>
  </property>
  <property fmtid="{D5CDD505-2E9C-101B-9397-08002B2CF9AE}" pid="416" name="FSC#SKMODSYS@103.500:mdfileresporg">
    <vt:lpwstr/>
  </property>
  <property fmtid="{D5CDD505-2E9C-101B-9397-08002B2CF9AE}" pid="417" name="FSC#SKMODSYS@103.500:mdcreateat">
    <vt:lpwstr>27. 2. 2024</vt:lpwstr>
  </property>
  <property fmtid="{D5CDD505-2E9C-101B-9397-08002B2CF9AE}" pid="418" name="FSC#SKCP@103.500:cp_AttrPtrOrgUtvar">
    <vt:lpwstr/>
  </property>
  <property fmtid="{D5CDD505-2E9C-101B-9397-08002B2CF9AE}" pid="419" name="FSC#SKCP@103.500:cp_AttrStrEvCisloCP">
    <vt:lpwstr> </vt:lpwstr>
  </property>
  <property fmtid="{D5CDD505-2E9C-101B-9397-08002B2CF9AE}" pid="420" name="FSC#SKCP@103.500:cp_zamestnanec">
    <vt:lpwstr/>
  </property>
  <property fmtid="{D5CDD505-2E9C-101B-9397-08002B2CF9AE}" pid="421" name="FSC#SKCP@103.500:cpt_miestoRokovania">
    <vt:lpwstr/>
  </property>
  <property fmtid="{D5CDD505-2E9C-101B-9397-08002B2CF9AE}" pid="422" name="FSC#SKCP@103.500:cpt_datumCesty">
    <vt:lpwstr/>
  </property>
  <property fmtid="{D5CDD505-2E9C-101B-9397-08002B2CF9AE}" pid="423" name="FSC#SKCP@103.500:cpt_ucelCesty">
    <vt:lpwstr/>
  </property>
  <property fmtid="{D5CDD505-2E9C-101B-9397-08002B2CF9AE}" pid="424" name="FSC#SKCP@103.500:cpz_miestoRokovania">
    <vt:lpwstr/>
  </property>
  <property fmtid="{D5CDD505-2E9C-101B-9397-08002B2CF9AE}" pid="425" name="FSC#SKCP@103.500:cpz_datumCesty">
    <vt:lpwstr> - </vt:lpwstr>
  </property>
  <property fmtid="{D5CDD505-2E9C-101B-9397-08002B2CF9AE}" pid="426" name="FSC#SKCP@103.500:cpz_ucelCesty">
    <vt:lpwstr/>
  </property>
  <property fmtid="{D5CDD505-2E9C-101B-9397-08002B2CF9AE}" pid="427" name="FSC#SKCP@103.500:cpz_datumVypracovania">
    <vt:lpwstr/>
  </property>
  <property fmtid="{D5CDD505-2E9C-101B-9397-08002B2CF9AE}" pid="428" name="FSC#SKCP@103.500:cpz_datPodpSchv1">
    <vt:lpwstr/>
  </property>
  <property fmtid="{D5CDD505-2E9C-101B-9397-08002B2CF9AE}" pid="429" name="FSC#SKCP@103.500:cpz_datPodpSchv2">
    <vt:lpwstr/>
  </property>
  <property fmtid="{D5CDD505-2E9C-101B-9397-08002B2CF9AE}" pid="430" name="FSC#SKCP@103.500:cpz_datPodpSchv3">
    <vt:lpwstr/>
  </property>
  <property fmtid="{D5CDD505-2E9C-101B-9397-08002B2CF9AE}" pid="431" name="FSC#SKCP@103.500:cpz_PodpSchv1">
    <vt:lpwstr/>
  </property>
  <property fmtid="{D5CDD505-2E9C-101B-9397-08002B2CF9AE}" pid="432" name="FSC#SKCP@103.500:cpz_PodpSchv2">
    <vt:lpwstr/>
  </property>
  <property fmtid="{D5CDD505-2E9C-101B-9397-08002B2CF9AE}" pid="433" name="FSC#SKCP@103.500:cpz_PodpSchv3">
    <vt:lpwstr/>
  </property>
  <property fmtid="{D5CDD505-2E9C-101B-9397-08002B2CF9AE}" pid="434" name="FSC#SKCP@103.500:cpz_Funkcia">
    <vt:lpwstr/>
  </property>
  <property fmtid="{D5CDD505-2E9C-101B-9397-08002B2CF9AE}" pid="435" name="FSC#SKCP@103.500:cp_Spolucestujuci">
    <vt:lpwstr/>
  </property>
  <property fmtid="{D5CDD505-2E9C-101B-9397-08002B2CF9AE}" pid="436" name="FSC#SKNAD@103.500:nad_objname">
    <vt:lpwstr/>
  </property>
  <property fmtid="{D5CDD505-2E9C-101B-9397-08002B2CF9AE}" pid="437" name="FSC#SKNAD@103.500:nad_AttrStrNazov">
    <vt:lpwstr/>
  </property>
  <property fmtid="{D5CDD505-2E9C-101B-9397-08002B2CF9AE}" pid="438" name="FSC#SKNAD@103.500:nad_AttrPtrSpracovatel">
    <vt:lpwstr/>
  </property>
  <property fmtid="{D5CDD505-2E9C-101B-9397-08002B2CF9AE}" pid="439" name="FSC#SKNAD@103.500:nad_AttrPtrGestor1">
    <vt:lpwstr/>
  </property>
  <property fmtid="{D5CDD505-2E9C-101B-9397-08002B2CF9AE}" pid="440" name="FSC#SKNAD@103.500:nad_AttrPtrGestor1Funkcia">
    <vt:lpwstr/>
  </property>
  <property fmtid="{D5CDD505-2E9C-101B-9397-08002B2CF9AE}" pid="441" name="FSC#SKNAD@103.500:nad_AttrPtrGestor1OU">
    <vt:lpwstr/>
  </property>
  <property fmtid="{D5CDD505-2E9C-101B-9397-08002B2CF9AE}" pid="442" name="FSC#SKNAD@103.500:nad_AttrPtrGestor2">
    <vt:lpwstr/>
  </property>
  <property fmtid="{D5CDD505-2E9C-101B-9397-08002B2CF9AE}" pid="443" name="FSC#SKNAD@103.500:nad_AttrPtrGestor2Funkcia">
    <vt:lpwstr/>
  </property>
  <property fmtid="{D5CDD505-2E9C-101B-9397-08002B2CF9AE}" pid="444" name="FSC#SKNAD@103.500:nad_schvalil">
    <vt:lpwstr/>
  </property>
  <property fmtid="{D5CDD505-2E9C-101B-9397-08002B2CF9AE}" pid="445" name="FSC#SKNAD@103.500:nad_schvalilfunkcia">
    <vt:lpwstr/>
  </property>
  <property fmtid="{D5CDD505-2E9C-101B-9397-08002B2CF9AE}" pid="446" name="FSC#SKNAD@103.500:nad_vr">
    <vt:lpwstr/>
  </property>
  <property fmtid="{D5CDD505-2E9C-101B-9397-08002B2CF9AE}" pid="447" name="FSC#SKNAD@103.500:nad_AttrDateDatumPodpisania">
    <vt:lpwstr/>
  </property>
  <property fmtid="{D5CDD505-2E9C-101B-9397-08002B2CF9AE}" pid="448" name="FSC#SKNAD@103.500:nad_pripobjname">
    <vt:lpwstr/>
  </property>
  <property fmtid="{D5CDD505-2E9C-101B-9397-08002B2CF9AE}" pid="449" name="FSC#SKNAD@103.500:nad_pripVytvorilKto">
    <vt:lpwstr/>
  </property>
  <property fmtid="{D5CDD505-2E9C-101B-9397-08002B2CF9AE}" pid="450" name="FSC#SKNAD@103.500:nad_pripVytvorilKedy">
    <vt:lpwstr>27.2.2024, 14:19</vt:lpwstr>
  </property>
  <property fmtid="{D5CDD505-2E9C-101B-9397-08002B2CF9AE}" pid="451" name="FSC#SKNAD@103.500:nad_AttrStrCisloNA">
    <vt:lpwstr/>
  </property>
  <property fmtid="{D5CDD505-2E9C-101B-9397-08002B2CF9AE}" pid="452" name="FSC#SKNAD@103.500:nad_AttrDateUcinnaOd">
    <vt:lpwstr/>
  </property>
  <property fmtid="{D5CDD505-2E9C-101B-9397-08002B2CF9AE}" pid="453" name="FSC#SKNAD@103.500:nad_AttrDateUcinnaDo">
    <vt:lpwstr/>
  </property>
  <property fmtid="{D5CDD505-2E9C-101B-9397-08002B2CF9AE}" pid="454" name="FSC#SKNAD@103.500:nad_AttrPtrPredchadzajuceNA">
    <vt:lpwstr/>
  </property>
  <property fmtid="{D5CDD505-2E9C-101B-9397-08002B2CF9AE}" pid="455" name="FSC#SKNAD@103.500:nad_AttrPtrSpracovatelOU">
    <vt:lpwstr/>
  </property>
  <property fmtid="{D5CDD505-2E9C-101B-9397-08002B2CF9AE}" pid="456" name="FSC#SKNAD@103.500:nad_AttrPtrPatriKNA">
    <vt:lpwstr/>
  </property>
  <property fmtid="{D5CDD505-2E9C-101B-9397-08002B2CF9AE}" pid="457" name="FSC#SKNAD@103.500:nad_AttrIntCisloDodatku">
    <vt:lpwstr/>
  </property>
  <property fmtid="{D5CDD505-2E9C-101B-9397-08002B2CF9AE}" pid="458" name="FSC#SKNAD@103.500:nad_AttrPtrSpracVeduci">
    <vt:lpwstr/>
  </property>
  <property fmtid="{D5CDD505-2E9C-101B-9397-08002B2CF9AE}" pid="459" name="FSC#SKNAD@103.500:nad_AttrPtrSpracVeduciOU">
    <vt:lpwstr/>
  </property>
  <property fmtid="{D5CDD505-2E9C-101B-9397-08002B2CF9AE}" pid="460" name="FSC#SKNAD@103.500:nad_spis">
    <vt:lpwstr/>
  </property>
  <property fmtid="{D5CDD505-2E9C-101B-9397-08002B2CF9AE}" pid="461" name="FSC#SKPUPP@103.500:pupp_riaditelPorady">
    <vt:lpwstr/>
  </property>
  <property fmtid="{D5CDD505-2E9C-101B-9397-08002B2CF9AE}" pid="462" name="FSC#SKPUPP@103.500:pupp_cisloporady">
    <vt:lpwstr/>
  </property>
  <property fmtid="{D5CDD505-2E9C-101B-9397-08002B2CF9AE}" pid="463" name="FSC#SKPUPP@103.500:pupp_konanieOHodine">
    <vt:lpwstr/>
  </property>
  <property fmtid="{D5CDD505-2E9C-101B-9397-08002B2CF9AE}" pid="464" name="FSC#SKPUPP@103.500:pupp_datPorMesiacString">
    <vt:lpwstr/>
  </property>
  <property fmtid="{D5CDD505-2E9C-101B-9397-08002B2CF9AE}" pid="465" name="FSC#SKPUPP@103.500:pupp_datumporady">
    <vt:lpwstr/>
  </property>
  <property fmtid="{D5CDD505-2E9C-101B-9397-08002B2CF9AE}" pid="466" name="FSC#SKPUPP@103.500:pupp_konaniedo">
    <vt:lpwstr/>
  </property>
  <property fmtid="{D5CDD505-2E9C-101B-9397-08002B2CF9AE}" pid="467" name="FSC#SKPUPP@103.500:pupp_konanieod">
    <vt:lpwstr/>
  </property>
  <property fmtid="{D5CDD505-2E9C-101B-9397-08002B2CF9AE}" pid="468" name="FSC#SKPUPP@103.500:pupp_menopp">
    <vt:lpwstr/>
  </property>
  <property fmtid="{D5CDD505-2E9C-101B-9397-08002B2CF9AE}" pid="469" name="FSC#SKPUPP@103.500:pupp_miestokonania">
    <vt:lpwstr/>
  </property>
  <property fmtid="{D5CDD505-2E9C-101B-9397-08002B2CF9AE}" pid="470" name="FSC#SKPUPP@103.500:pupp_temaporady">
    <vt:lpwstr/>
  </property>
  <property fmtid="{D5CDD505-2E9C-101B-9397-08002B2CF9AE}" pid="471" name="FSC#SKPUPP@103.500:pupp_ucastnici">
    <vt:lpwstr/>
  </property>
  <property fmtid="{D5CDD505-2E9C-101B-9397-08002B2CF9AE}" pid="472" name="FSC#SKPUPP@103.500:pupp_ulohy">
    <vt:lpwstr>test</vt:lpwstr>
  </property>
  <property fmtid="{D5CDD505-2E9C-101B-9397-08002B2CF9AE}" pid="473" name="FSC#SKPUPP@103.500:pupp_ucastnici_funkcie">
    <vt:lpwstr/>
  </property>
  <property fmtid="{D5CDD505-2E9C-101B-9397-08002B2CF9AE}" pid="474" name="FSC#SKPUPP@103.500:pupp_nazov_ulohy">
    <vt:lpwstr/>
  </property>
  <property fmtid="{D5CDD505-2E9C-101B-9397-08002B2CF9AE}" pid="475" name="FSC#SKPUPP@103.500:pupp_cislo_ulohy">
    <vt:lpwstr/>
  </property>
  <property fmtid="{D5CDD505-2E9C-101B-9397-08002B2CF9AE}" pid="476" name="FSC#SKPUPP@103.500:pupp_riesitel_ulohy">
    <vt:lpwstr/>
  </property>
  <property fmtid="{D5CDD505-2E9C-101B-9397-08002B2CF9AE}" pid="477" name="FSC#SKPUPP@103.500:pupp_vybavit_ulohy">
    <vt:lpwstr/>
  </property>
  <property fmtid="{D5CDD505-2E9C-101B-9397-08002B2CF9AE}" pid="478" name="FSC#SKPUPP@103.500:pupp_orgutvar">
    <vt:lpwstr/>
  </property>
  <property fmtid="{D5CDD505-2E9C-101B-9397-08002B2CF9AE}" pid="479" name="FSC#COOELAK@1.1001:Subject">
    <vt:lpwstr/>
  </property>
  <property fmtid="{D5CDD505-2E9C-101B-9397-08002B2CF9AE}" pid="480" name="FSC#COOELAK@1.1001:FileReference">
    <vt:lpwstr/>
  </property>
  <property fmtid="{D5CDD505-2E9C-101B-9397-08002B2CF9AE}" pid="481" name="FSC#COOELAK@1.1001:FileRefYear">
    <vt:lpwstr/>
  </property>
  <property fmtid="{D5CDD505-2E9C-101B-9397-08002B2CF9AE}" pid="482" name="FSC#COOELAK@1.1001:FileRefOrdinal">
    <vt:lpwstr/>
  </property>
  <property fmtid="{D5CDD505-2E9C-101B-9397-08002B2CF9AE}" pid="483" name="FSC#COOELAK@1.1001:FileRefOU">
    <vt:lpwstr/>
  </property>
  <property fmtid="{D5CDD505-2E9C-101B-9397-08002B2CF9AE}" pid="484" name="FSC#COOELAK@1.1001:Organization">
    <vt:lpwstr/>
  </property>
  <property fmtid="{D5CDD505-2E9C-101B-9397-08002B2CF9AE}" pid="485" name="FSC#COOELAK@1.1001:Owner">
    <vt:lpwstr>Illáš, Martin, Mgr.</vt:lpwstr>
  </property>
  <property fmtid="{D5CDD505-2E9C-101B-9397-08002B2CF9AE}" pid="486" name="FSC#COOELAK@1.1001:OwnerExtension">
    <vt:lpwstr/>
  </property>
  <property fmtid="{D5CDD505-2E9C-101B-9397-08002B2CF9AE}" pid="487" name="FSC#COOELAK@1.1001:OwnerFaxExtension">
    <vt:lpwstr/>
  </property>
  <property fmtid="{D5CDD505-2E9C-101B-9397-08002B2CF9AE}" pid="488" name="FSC#COOELAK@1.1001:DispatchedBy">
    <vt:lpwstr/>
  </property>
  <property fmtid="{D5CDD505-2E9C-101B-9397-08002B2CF9AE}" pid="489" name="FSC#COOELAK@1.1001:DispatchedAt">
    <vt:lpwstr/>
  </property>
  <property fmtid="{D5CDD505-2E9C-101B-9397-08002B2CF9AE}" pid="490" name="FSC#COOELAK@1.1001:ApprovedBy">
    <vt:lpwstr/>
  </property>
  <property fmtid="{D5CDD505-2E9C-101B-9397-08002B2CF9AE}" pid="491" name="FSC#COOELAK@1.1001:ApprovedAt">
    <vt:lpwstr/>
  </property>
  <property fmtid="{D5CDD505-2E9C-101B-9397-08002B2CF9AE}" pid="492" name="FSC#COOELAK@1.1001:Department">
    <vt:lpwstr>400 (Sekcia legislatívy)</vt:lpwstr>
  </property>
  <property fmtid="{D5CDD505-2E9C-101B-9397-08002B2CF9AE}" pid="493" name="FSC#COOELAK@1.1001:CreatedAt">
    <vt:lpwstr>27.02.2024</vt:lpwstr>
  </property>
  <property fmtid="{D5CDD505-2E9C-101B-9397-08002B2CF9AE}" pid="494" name="FSC#COOELAK@1.1001:OU">
    <vt:lpwstr>400 (Sekcia legislatívy)</vt:lpwstr>
  </property>
  <property fmtid="{D5CDD505-2E9C-101B-9397-08002B2CF9AE}" pid="495" name="FSC#COOELAK@1.1001:Priority">
    <vt:lpwstr> ()</vt:lpwstr>
  </property>
  <property fmtid="{D5CDD505-2E9C-101B-9397-08002B2CF9AE}" pid="496" name="FSC#COOELAK@1.1001:ObjBarCode">
    <vt:lpwstr>*COO.2296.100.2.5891373*</vt:lpwstr>
  </property>
  <property fmtid="{D5CDD505-2E9C-101B-9397-08002B2CF9AE}" pid="497" name="FSC#COOELAK@1.1001:RefBarCode">
    <vt:lpwstr/>
  </property>
  <property fmtid="{D5CDD505-2E9C-101B-9397-08002B2CF9AE}" pid="498" name="FSC#COOELAK@1.1001:FileRefBarCode">
    <vt:lpwstr>**</vt:lpwstr>
  </property>
  <property fmtid="{D5CDD505-2E9C-101B-9397-08002B2CF9AE}" pid="499" name="FSC#COOELAK@1.1001:ExternalRef">
    <vt:lpwstr/>
  </property>
  <property fmtid="{D5CDD505-2E9C-101B-9397-08002B2CF9AE}" pid="500" name="FSC#COOELAK@1.1001:IncomingNumber">
    <vt:lpwstr/>
  </property>
  <property fmtid="{D5CDD505-2E9C-101B-9397-08002B2CF9AE}" pid="501" name="FSC#COOELAK@1.1001:IncomingSubject">
    <vt:lpwstr/>
  </property>
  <property fmtid="{D5CDD505-2E9C-101B-9397-08002B2CF9AE}" pid="502" name="FSC#COOELAK@1.1001:ProcessResponsible">
    <vt:lpwstr/>
  </property>
  <property fmtid="{D5CDD505-2E9C-101B-9397-08002B2CF9AE}" pid="503" name="FSC#COOELAK@1.1001:ProcessResponsiblePhone">
    <vt:lpwstr/>
  </property>
  <property fmtid="{D5CDD505-2E9C-101B-9397-08002B2CF9AE}" pid="504" name="FSC#COOELAK@1.1001:ProcessResponsibleMail">
    <vt:lpwstr/>
  </property>
  <property fmtid="{D5CDD505-2E9C-101B-9397-08002B2CF9AE}" pid="505" name="FSC#COOELAK@1.1001:ProcessResponsibleFax">
    <vt:lpwstr/>
  </property>
  <property fmtid="{D5CDD505-2E9C-101B-9397-08002B2CF9AE}" pid="506" name="FSC#COOELAK@1.1001:ApproverFirstName">
    <vt:lpwstr/>
  </property>
  <property fmtid="{D5CDD505-2E9C-101B-9397-08002B2CF9AE}" pid="507" name="FSC#COOELAK@1.1001:ApproverSurName">
    <vt:lpwstr/>
  </property>
  <property fmtid="{D5CDD505-2E9C-101B-9397-08002B2CF9AE}" pid="508" name="FSC#COOELAK@1.1001:ApproverTitle">
    <vt:lpwstr/>
  </property>
  <property fmtid="{D5CDD505-2E9C-101B-9397-08002B2CF9AE}" pid="509" name="FSC#COOELAK@1.1001:ExternalDate">
    <vt:lpwstr/>
  </property>
  <property fmtid="{D5CDD505-2E9C-101B-9397-08002B2CF9AE}" pid="510" name="FSC#COOELAK@1.1001:SettlementApprovedAt">
    <vt:lpwstr/>
  </property>
  <property fmtid="{D5CDD505-2E9C-101B-9397-08002B2CF9AE}" pid="511" name="FSC#COOELAK@1.1001:BaseNumber">
    <vt:lpwstr/>
  </property>
  <property fmtid="{D5CDD505-2E9C-101B-9397-08002B2CF9AE}" pid="512" name="FSC#COOELAK@1.1001:CurrentUserRolePos">
    <vt:lpwstr>referent 13</vt:lpwstr>
  </property>
  <property fmtid="{D5CDD505-2E9C-101B-9397-08002B2CF9AE}" pid="513" name="FSC#COOELAK@1.1001:CurrentUserEmail">
    <vt:lpwstr>barbora.kozlikova@land.gov.sk</vt:lpwstr>
  </property>
  <property fmtid="{D5CDD505-2E9C-101B-9397-08002B2CF9AE}" pid="514" name="FSC#ELAKGOV@1.1001:PersonalSubjGender">
    <vt:lpwstr/>
  </property>
  <property fmtid="{D5CDD505-2E9C-101B-9397-08002B2CF9AE}" pid="515" name="FSC#ELAKGOV@1.1001:PersonalSubjFirstName">
    <vt:lpwstr/>
  </property>
  <property fmtid="{D5CDD505-2E9C-101B-9397-08002B2CF9AE}" pid="516" name="FSC#ELAKGOV@1.1001:PersonalSubjSurName">
    <vt:lpwstr/>
  </property>
  <property fmtid="{D5CDD505-2E9C-101B-9397-08002B2CF9AE}" pid="517" name="FSC#ELAKGOV@1.1001:PersonalSubjSalutation">
    <vt:lpwstr/>
  </property>
  <property fmtid="{D5CDD505-2E9C-101B-9397-08002B2CF9AE}" pid="518" name="FSC#ELAKGOV@1.1001:PersonalSubjAddress">
    <vt:lpwstr/>
  </property>
  <property fmtid="{D5CDD505-2E9C-101B-9397-08002B2CF9AE}" pid="519" name="FSC#ATSTATECFG@1.1001:Office">
    <vt:lpwstr/>
  </property>
  <property fmtid="{D5CDD505-2E9C-101B-9397-08002B2CF9AE}" pid="520" name="FSC#ATSTATECFG@1.1001:Agent">
    <vt:lpwstr/>
  </property>
  <property fmtid="{D5CDD505-2E9C-101B-9397-08002B2CF9AE}" pid="521" name="FSC#ATSTATECFG@1.1001:AgentPhone">
    <vt:lpwstr/>
  </property>
  <property fmtid="{D5CDD505-2E9C-101B-9397-08002B2CF9AE}" pid="522" name="FSC#ATSTATECFG@1.1001:DepartmentFax">
    <vt:lpwstr/>
  </property>
  <property fmtid="{D5CDD505-2E9C-101B-9397-08002B2CF9AE}" pid="523" name="FSC#ATSTATECFG@1.1001:DepartmentEmail">
    <vt:lpwstr/>
  </property>
  <property fmtid="{D5CDD505-2E9C-101B-9397-08002B2CF9AE}" pid="524" name="FSC#ATSTATECFG@1.1001:SubfileDate">
    <vt:lpwstr/>
  </property>
  <property fmtid="{D5CDD505-2E9C-101B-9397-08002B2CF9AE}" pid="525" name="FSC#ATSTATECFG@1.1001:SubfileSubject">
    <vt:lpwstr/>
  </property>
  <property fmtid="{D5CDD505-2E9C-101B-9397-08002B2CF9AE}" pid="526" name="FSC#ATSTATECFG@1.1001:DepartmentZipCode">
    <vt:lpwstr/>
  </property>
  <property fmtid="{D5CDD505-2E9C-101B-9397-08002B2CF9AE}" pid="527" name="FSC#ATSTATECFG@1.1001:DepartmentCountry">
    <vt:lpwstr/>
  </property>
  <property fmtid="{D5CDD505-2E9C-101B-9397-08002B2CF9AE}" pid="528" name="FSC#ATSTATECFG@1.1001:DepartmentCity">
    <vt:lpwstr/>
  </property>
  <property fmtid="{D5CDD505-2E9C-101B-9397-08002B2CF9AE}" pid="529" name="FSC#ATSTATECFG@1.1001:DepartmentStreet">
    <vt:lpwstr/>
  </property>
  <property fmtid="{D5CDD505-2E9C-101B-9397-08002B2CF9AE}" pid="530" name="FSC#ATSTATECFG@1.1001:DepartmentDVR">
    <vt:lpwstr/>
  </property>
  <property fmtid="{D5CDD505-2E9C-101B-9397-08002B2CF9AE}" pid="531" name="FSC#ATSTATECFG@1.1001:DepartmentUID">
    <vt:lpwstr/>
  </property>
  <property fmtid="{D5CDD505-2E9C-101B-9397-08002B2CF9AE}" pid="532" name="FSC#ATSTATECFG@1.1001:SubfileReference">
    <vt:lpwstr/>
  </property>
  <property fmtid="{D5CDD505-2E9C-101B-9397-08002B2CF9AE}" pid="533" name="FSC#ATSTATECFG@1.1001:Clause">
    <vt:lpwstr/>
  </property>
  <property fmtid="{D5CDD505-2E9C-101B-9397-08002B2CF9AE}" pid="534" name="FSC#ATSTATECFG@1.1001:ApprovedSignature">
    <vt:lpwstr/>
  </property>
  <property fmtid="{D5CDD505-2E9C-101B-9397-08002B2CF9AE}" pid="535" name="FSC#ATSTATECFG@1.1001:BankAccount">
    <vt:lpwstr/>
  </property>
  <property fmtid="{D5CDD505-2E9C-101B-9397-08002B2CF9AE}" pid="536" name="FSC#ATSTATECFG@1.1001:BankAccountOwner">
    <vt:lpwstr/>
  </property>
  <property fmtid="{D5CDD505-2E9C-101B-9397-08002B2CF9AE}" pid="537" name="FSC#ATSTATECFG@1.1001:BankInstitute">
    <vt:lpwstr/>
  </property>
  <property fmtid="{D5CDD505-2E9C-101B-9397-08002B2CF9AE}" pid="538" name="FSC#ATSTATECFG@1.1001:BankAccountID">
    <vt:lpwstr/>
  </property>
  <property fmtid="{D5CDD505-2E9C-101B-9397-08002B2CF9AE}" pid="539" name="FSC#ATSTATECFG@1.1001:BankAccountIBAN">
    <vt:lpwstr/>
  </property>
  <property fmtid="{D5CDD505-2E9C-101B-9397-08002B2CF9AE}" pid="540" name="FSC#ATSTATECFG@1.1001:BankAccountBIC">
    <vt:lpwstr/>
  </property>
  <property fmtid="{D5CDD505-2E9C-101B-9397-08002B2CF9AE}" pid="541" name="FSC#ATSTATECFG@1.1001:BankName">
    <vt:lpwstr/>
  </property>
  <property fmtid="{D5CDD505-2E9C-101B-9397-08002B2CF9AE}" pid="542" name="FSC#COOELAK@1.1001:ObjectAddressees">
    <vt:lpwstr/>
  </property>
  <property fmtid="{D5CDD505-2E9C-101B-9397-08002B2CF9AE}" pid="543" name="FSC#COOELAK@1.1001:replyreference">
    <vt:lpwstr/>
  </property>
  <property fmtid="{D5CDD505-2E9C-101B-9397-08002B2CF9AE}" pid="544" name="FSC#SKCONV@103.510:docname">
    <vt:lpwstr/>
  </property>
</Properties>
</file>