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AE4" w:rsidRPr="00612E08" w:rsidRDefault="00A340BB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612E08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</w:t>
      </w:r>
      <w:r w:rsidR="001B23B7" w:rsidRPr="00612E08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oložka vybraných vplyvov</w:t>
      </w:r>
    </w:p>
    <w:p w:rsidR="001B23B7" w:rsidRPr="00612E08" w:rsidRDefault="001B23B7" w:rsidP="001B23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1B23B7" w:rsidRPr="00612E08" w:rsidRDefault="001B23B7" w:rsidP="001B23B7">
      <w:pPr>
        <w:spacing w:after="200" w:line="276" w:lineRule="auto"/>
        <w:ind w:left="426"/>
        <w:contextualSpacing/>
        <w:rPr>
          <w:rFonts w:ascii="Calibri" w:eastAsia="Calibri" w:hAnsi="Calibri" w:cs="Times New Roman"/>
          <w:b/>
        </w:rPr>
      </w:pPr>
    </w:p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48"/>
        <w:gridCol w:w="284"/>
        <w:gridCol w:w="254"/>
        <w:gridCol w:w="1133"/>
        <w:gridCol w:w="284"/>
        <w:gridCol w:w="263"/>
        <w:gridCol w:w="1297"/>
      </w:tblGrid>
      <w:tr w:rsidR="00612E08" w:rsidRPr="00612E08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612E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Základné údaje</w:t>
            </w: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bottom w:val="single" w:sz="4" w:space="0" w:color="FFFFFF"/>
            </w:tcBorders>
            <w:shd w:val="clear" w:color="auto" w:fill="E2E2E2"/>
          </w:tcPr>
          <w:p w:rsidR="001B23B7" w:rsidRPr="00612E08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Názov materiálu</w:t>
            </w: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top w:val="single" w:sz="4" w:space="0" w:color="FFFFFF"/>
              <w:bottom w:val="single" w:sz="4" w:space="0" w:color="auto"/>
            </w:tcBorders>
          </w:tcPr>
          <w:p w:rsidR="001B23B7" w:rsidRPr="00612E08" w:rsidRDefault="00ED2893" w:rsidP="00B07A8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" w:hAnsi="Times" w:cs="Times"/>
              </w:rPr>
              <w:t>Návrh z</w:t>
            </w:r>
            <w:r w:rsidRPr="00CE340B">
              <w:rPr>
                <w:rFonts w:ascii="Times" w:hAnsi="Times" w:cs="Times"/>
              </w:rPr>
              <w:t>ákon</w:t>
            </w:r>
            <w:r>
              <w:rPr>
                <w:rFonts w:ascii="Times" w:hAnsi="Times" w:cs="Times"/>
              </w:rPr>
              <w:t>a</w:t>
            </w:r>
            <w:r w:rsidRPr="00CE340B">
              <w:rPr>
                <w:rFonts w:ascii="Times" w:hAnsi="Times" w:cs="Times"/>
              </w:rPr>
              <w:t>, ktorým sa mení a dopĺňa zákon č. 343/2015 Z. z. o verejnom obstarávaní a o zmene a doplnení niektorých zákonov v znení neskorších predpisov</w:t>
            </w:r>
            <w:r>
              <w:rPr>
                <w:rFonts w:ascii="Times" w:hAnsi="Times" w:cs="Times"/>
              </w:rPr>
              <w:t xml:space="preserve"> a ktorým sa menia a dopĺňajú niektoré zákony</w:t>
            </w:r>
          </w:p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612E08" w:rsidRPr="00612E08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1B23B7" w:rsidRPr="00612E08" w:rsidRDefault="001B23B7" w:rsidP="000800FC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Predkladateľ (a spolupredkladateľ)</w:t>
            </w:r>
          </w:p>
        </w:tc>
      </w:tr>
      <w:tr w:rsidR="00ED2893" w:rsidRPr="00612E08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2893" w:rsidRPr="00ED2893" w:rsidRDefault="00ED2893" w:rsidP="00ED2893">
            <w:pPr>
              <w:rPr>
                <w:rFonts w:ascii="Times New Roman" w:eastAsia="Times New Roman" w:hAnsi="Times New Roman" w:cs="Times New Roman"/>
                <w:i/>
                <w:lang w:eastAsia="sk-SK"/>
              </w:rPr>
            </w:pPr>
            <w:r w:rsidRPr="00ED2893">
              <w:rPr>
                <w:rFonts w:ascii="Times" w:hAnsi="Times" w:cs="Times"/>
                <w:i/>
              </w:rPr>
              <w:t>Minister investícií, regionálneho rozvoja a informatizácie Slovenskej republiky</w:t>
            </w:r>
          </w:p>
        </w:tc>
      </w:tr>
      <w:tr w:rsidR="00ED2893" w:rsidRPr="00612E08" w:rsidTr="000800FC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E2E2E2"/>
            <w:vAlign w:val="center"/>
          </w:tcPr>
          <w:p w:rsidR="00ED2893" w:rsidRPr="00612E08" w:rsidRDefault="00ED2893" w:rsidP="00ED2893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Charakter predkladaného materiálu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01099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ED2893" w:rsidRPr="00612E08" w:rsidRDefault="00ED2893" w:rsidP="00ED289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893" w:rsidRPr="00612E08" w:rsidRDefault="00ED2893" w:rsidP="00ED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nelegislatívnej povahy</w:t>
            </w:r>
          </w:p>
        </w:tc>
      </w:tr>
      <w:tr w:rsidR="00ED2893" w:rsidRPr="00612E08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/>
            </w:tcBorders>
            <w:shd w:val="clear" w:color="auto" w:fill="E2E2E2"/>
          </w:tcPr>
          <w:p w:rsidR="00ED2893" w:rsidRPr="00612E08" w:rsidRDefault="00ED2893" w:rsidP="00ED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12813816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ED2893" w:rsidRPr="00612E08" w:rsidRDefault="00ED2893" w:rsidP="00ED289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ED2893" w:rsidRPr="00612E08" w:rsidRDefault="00ED2893" w:rsidP="00ED2893">
            <w:pPr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Materiál legislatívnej povahy</w:t>
            </w:r>
          </w:p>
        </w:tc>
      </w:tr>
      <w:tr w:rsidR="00ED2893" w:rsidRPr="00612E08" w:rsidTr="000800FC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ED2893" w:rsidRPr="00612E08" w:rsidRDefault="00ED2893" w:rsidP="00ED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821804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/>
              </w:tcPr>
              <w:p w:rsidR="00ED2893" w:rsidRPr="00612E08" w:rsidRDefault="00ED2893" w:rsidP="00ED289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ED2893" w:rsidRPr="00612E08" w:rsidRDefault="00ED2893" w:rsidP="00ED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Transpozícia/ implementácia práva EÚ</w:t>
            </w:r>
          </w:p>
        </w:tc>
      </w:tr>
      <w:tr w:rsidR="00ED2893" w:rsidRPr="00612E08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</w:tcBorders>
            <w:shd w:val="clear" w:color="auto" w:fill="FFFFFF"/>
          </w:tcPr>
          <w:p w:rsidR="00ED2893" w:rsidRPr="00612E08" w:rsidRDefault="00ED2893" w:rsidP="00ED289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 transpozície/implementácie uveďte zoznam transponovaných/implementovaných predpisov:</w:t>
            </w:r>
          </w:p>
          <w:p w:rsidR="00ED2893" w:rsidRPr="00612E08" w:rsidRDefault="00ED2893" w:rsidP="00ED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D2893" w:rsidRPr="00612E08" w:rsidTr="000800FC">
        <w:tc>
          <w:tcPr>
            <w:tcW w:w="5949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ED2893" w:rsidRPr="00612E08" w:rsidRDefault="00ED2893" w:rsidP="00ED2893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Termín začiatku a ukončenia PPK</w:t>
            </w:r>
          </w:p>
        </w:tc>
        <w:tc>
          <w:tcPr>
            <w:tcW w:w="323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93" w:rsidRPr="00612E08" w:rsidRDefault="00ED2893" w:rsidP="00ED289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ED2893" w:rsidRPr="00612E08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ED2893" w:rsidRPr="00612E08" w:rsidRDefault="00ED2893" w:rsidP="00ED2893">
            <w:pPr>
              <w:spacing w:after="200" w:line="276" w:lineRule="auto"/>
              <w:ind w:left="142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Predpokladaný termín predloženia na pripomienkové konanie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93" w:rsidRPr="00612E08" w:rsidRDefault="00B07A82" w:rsidP="00ED289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08.02.2024 – 28.02.2024</w:t>
            </w:r>
          </w:p>
        </w:tc>
      </w:tr>
      <w:tr w:rsidR="00ED2893" w:rsidRPr="00612E08" w:rsidTr="00D2313B">
        <w:trPr>
          <w:trHeight w:val="320"/>
        </w:trPr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ED2893" w:rsidRPr="00612E08" w:rsidRDefault="00ED2893" w:rsidP="00ED2893">
            <w:pPr>
              <w:spacing w:line="276" w:lineRule="auto"/>
              <w:ind w:left="142"/>
              <w:contextualSpacing/>
              <w:rPr>
                <w:rFonts w:ascii="Calibri" w:eastAsia="Calibri" w:hAnsi="Calibri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Predpokladaný termín začiatku a ukončenia ZP**</w:t>
            </w:r>
            <w:r w:rsidRPr="00612E08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93" w:rsidRPr="00612E08" w:rsidRDefault="00ED2893" w:rsidP="00ED289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ED2893" w:rsidRPr="00612E08" w:rsidTr="000800FC">
        <w:tc>
          <w:tcPr>
            <w:tcW w:w="59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ED2893" w:rsidRPr="00612E08" w:rsidRDefault="00ED2893" w:rsidP="00ED2893">
            <w:pPr>
              <w:spacing w:after="200" w:line="276" w:lineRule="auto"/>
              <w:ind w:left="142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Predpokladaný termín predloženia na rokovanie vlády SR*</w:t>
            </w:r>
          </w:p>
        </w:tc>
        <w:tc>
          <w:tcPr>
            <w:tcW w:w="32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893" w:rsidRPr="00612E08" w:rsidRDefault="008C33A4" w:rsidP="00ED289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marec 2024</w:t>
            </w:r>
          </w:p>
        </w:tc>
      </w:tr>
      <w:tr w:rsidR="00ED2893" w:rsidRPr="00612E08" w:rsidTr="000800FC">
        <w:tc>
          <w:tcPr>
            <w:tcW w:w="918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D2893" w:rsidRPr="00612E08" w:rsidRDefault="00ED2893" w:rsidP="00ED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D2893" w:rsidRPr="00612E08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ED2893" w:rsidRPr="00612E08" w:rsidRDefault="00ED2893" w:rsidP="00ED2893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Definovanie problému</w:t>
            </w:r>
          </w:p>
        </w:tc>
      </w:tr>
      <w:tr w:rsidR="00ED2893" w:rsidRPr="00612E08" w:rsidTr="000800FC">
        <w:trPr>
          <w:trHeight w:val="718"/>
        </w:trPr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893" w:rsidRDefault="00ED2893" w:rsidP="00ED289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základné problémy, ktoré sú dôvodom vypracovania predkladaného  materiálu (dôvody majú presne poukázať na problém, ktorý existuje a je nutné ho predloženým materiálom riešiť).</w:t>
            </w:r>
          </w:p>
          <w:p w:rsidR="00ED2893" w:rsidRDefault="00ED2893" w:rsidP="00ED28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Komplikované postupy pre zákazky s nízkou hodnotou a podlimitné zákazky, ktorých zadávanie je vzhľadom na reálnu hodnotu zákaziek viazané komplikovaným byrokratickým postupom a je časovo náročné.</w:t>
            </w:r>
          </w:p>
          <w:p w:rsidR="00ED2893" w:rsidRDefault="00ED2893" w:rsidP="00ED289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Zároveň žiadosť o nápravu, ktorá nie je vyžadovaná podľa európskych predpisov je v praxi neosvedčeným a časovo náročným inštitútom.</w:t>
            </w:r>
          </w:p>
          <w:p w:rsidR="00ED2893" w:rsidRPr="00612E08" w:rsidRDefault="00ED2893" w:rsidP="00B07A8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ED2893" w:rsidRPr="00612E08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ED2893" w:rsidRPr="00612E08" w:rsidRDefault="00ED2893" w:rsidP="00ED2893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Ciele a výsledný stav</w:t>
            </w:r>
          </w:p>
        </w:tc>
      </w:tr>
      <w:tr w:rsidR="00ED2893" w:rsidRPr="00612E08" w:rsidTr="000800FC">
        <w:trPr>
          <w:trHeight w:val="741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893" w:rsidRDefault="00ED2893" w:rsidP="00ED289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 hlavné ciele predkladaného materiálu (aký výsledný stav má byť prijatím materiálu dosiahnutý, pričom dosiahnutý stav musí byť odlišný od stavu popísaného v bode 2. Definovanie problému). </w:t>
            </w:r>
          </w:p>
          <w:p w:rsidR="00ED2893" w:rsidRDefault="00ED2893" w:rsidP="00ED289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ED2893" w:rsidRPr="004D609F" w:rsidRDefault="00ED2893" w:rsidP="00ED2893">
            <w:pPr>
              <w:spacing w:after="4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6058B">
              <w:rPr>
                <w:rFonts w:ascii="Times New Roman" w:hAnsi="Times New Roman" w:cs="Times New Roman"/>
                <w:bCs/>
                <w:sz w:val="20"/>
                <w:szCs w:val="20"/>
              </w:rPr>
              <w:t>Navrhuje sa zjednotenie pravidiel pre podlimitné zákazky a zákazky s nízkou hodnotou tým, že sa navrhuje zlúčenie týchto kategórií a zjednotenie pravidiel zadávania zákaziek. V neposled</w:t>
            </w:r>
            <w:r w:rsidRPr="004D609F">
              <w:rPr>
                <w:rFonts w:ascii="Times New Roman" w:hAnsi="Times New Roman" w:cs="Times New Roman"/>
                <w:bCs/>
                <w:sz w:val="20"/>
                <w:szCs w:val="20"/>
              </w:rPr>
              <w:t>nom rade sa návrhom upravujú revízne postupy. Žiadosť o nápravu sa návrhom zo zákona vypúšťa, keďže nie je vyžadovaným inštitútom podľa európskych predpisov, čím dôjde k zjednodušeniu postupu vo verejnom obstarávaní.</w:t>
            </w:r>
          </w:p>
          <w:p w:rsidR="00ED2893" w:rsidRPr="00612E08" w:rsidRDefault="00ED2893" w:rsidP="00ED289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ED2893" w:rsidRPr="00612E08" w:rsidRDefault="00ED2893" w:rsidP="00ED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D2893" w:rsidRPr="00612E08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ED2893" w:rsidRPr="00612E08" w:rsidRDefault="00ED2893" w:rsidP="00ED2893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Dotknuté subjekty</w:t>
            </w:r>
          </w:p>
        </w:tc>
      </w:tr>
      <w:tr w:rsidR="00ED2893" w:rsidRPr="00612E08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893" w:rsidRDefault="00ED2893" w:rsidP="00ED289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Uveďte subjekty, ktorých sa zmeny predkladaného materiálu dotknú priamo aj nepriamo: </w:t>
            </w:r>
          </w:p>
          <w:p w:rsidR="00ED2893" w:rsidRDefault="00ED2893" w:rsidP="00ED289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ED2893" w:rsidRPr="00612E08" w:rsidRDefault="00ED2893" w:rsidP="00E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C6058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sk-SK"/>
              </w:rPr>
              <w:t>Verejní obstarávatelia, obstarávatelia, osoby podľa § 8 zákona o verejnom obstarávaní, fyzické a právnické osoby poskytujúce služby v oblasti zabezpečovania procesov verejného obstarávania</w:t>
            </w:r>
          </w:p>
          <w:p w:rsidR="00ED2893" w:rsidRPr="00612E08" w:rsidRDefault="00ED2893" w:rsidP="00ED289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ED2893" w:rsidRPr="00612E08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ED2893" w:rsidRPr="00612E08" w:rsidRDefault="00ED2893" w:rsidP="00ED2893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Alternatívne riešenia</w:t>
            </w:r>
          </w:p>
        </w:tc>
      </w:tr>
      <w:tr w:rsidR="00ED2893" w:rsidRPr="00612E08" w:rsidTr="000800FC">
        <w:trPr>
          <w:trHeight w:val="1524"/>
        </w:trPr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893" w:rsidRDefault="00ED2893" w:rsidP="00ED289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Aké alternatívne riešenia vedúce k stanovenému cieľu boli identifikované a posudzované pre riešenie definovaného problému?</w:t>
            </w:r>
          </w:p>
          <w:p w:rsidR="00ED2893" w:rsidRDefault="00ED2893" w:rsidP="00ED289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ED2893" w:rsidRPr="00ED2893" w:rsidRDefault="00ED2893" w:rsidP="00ED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C6058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Alternatívne riešenia neboli zvažované.</w:t>
            </w:r>
          </w:p>
          <w:p w:rsidR="00ED2893" w:rsidRPr="00612E08" w:rsidRDefault="00ED2893" w:rsidP="00ED289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ED2893" w:rsidRDefault="00ED2893" w:rsidP="00ED289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Nulový variant - uveďte dôsledky, ku ktorým by došlo v prípade nevykonania úprav v predkladanom materiáli a alternatívne riešenia/spôsoby dosiahnutia cieľov uvedených v bode 3.</w:t>
            </w:r>
          </w:p>
          <w:p w:rsidR="00ED2893" w:rsidRDefault="00ED2893" w:rsidP="00ED289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ED2893" w:rsidRDefault="00ED2893" w:rsidP="00ED2893">
            <w:pPr>
              <w:jc w:val="both"/>
              <w:rPr>
                <w:rStyle w:val="Zstupntext"/>
                <w:rFonts w:cs="Calibri"/>
                <w:color w:val="000000"/>
                <w:sz w:val="20"/>
                <w:szCs w:val="20"/>
              </w:rPr>
            </w:pPr>
            <w:r w:rsidRPr="00C6058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Nulový variant. </w:t>
            </w:r>
          </w:p>
          <w:p w:rsidR="00ED2893" w:rsidRPr="00612E08" w:rsidRDefault="00ED2893" w:rsidP="00ED289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ED2893" w:rsidRPr="00612E08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ED2893" w:rsidRPr="00612E08" w:rsidRDefault="00ED2893" w:rsidP="00ED2893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lastRenderedPageBreak/>
              <w:t>Vykonávacie predpisy</w:t>
            </w:r>
          </w:p>
        </w:tc>
      </w:tr>
      <w:tr w:rsidR="00ED2893" w:rsidRPr="00612E08" w:rsidTr="000800FC">
        <w:tc>
          <w:tcPr>
            <w:tcW w:w="6203" w:type="dxa"/>
            <w:gridSpan w:val="7"/>
            <w:tcBorders>
              <w:top w:val="single" w:sz="4" w:space="0" w:color="FFFFFF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2893" w:rsidRPr="00612E08" w:rsidRDefault="00ED2893" w:rsidP="00ED289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auto" w:fill="FFFFFF"/>
          </w:tcPr>
          <w:p w:rsidR="00ED2893" w:rsidRPr="00612E08" w:rsidRDefault="00B07A82" w:rsidP="00ED28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1929613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893"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sdtContent>
            </w:sdt>
            <w:r w:rsidR="00ED2893"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D2893" w:rsidRPr="00612E08" w:rsidRDefault="00B07A82" w:rsidP="00ED28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sk-SK"/>
                </w:rPr>
                <w:id w:val="-15946265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2893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sdtContent>
            </w:sdt>
            <w:r w:rsidR="00ED2893"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 xml:space="preserve">  Nie</w:t>
            </w:r>
          </w:p>
        </w:tc>
      </w:tr>
      <w:tr w:rsidR="00ED2893" w:rsidRPr="00612E08" w:rsidTr="000800FC">
        <w:tc>
          <w:tcPr>
            <w:tcW w:w="9180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893" w:rsidRPr="00612E08" w:rsidRDefault="00ED2893" w:rsidP="00ED289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áno, uveďte ktoré oblasti budú nimi upravené, resp. ktorých vykonávacích predpisov sa zmena dotkne:</w:t>
            </w:r>
          </w:p>
          <w:p w:rsidR="00ED2893" w:rsidRPr="00612E08" w:rsidRDefault="00ED2893" w:rsidP="00ED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D2893" w:rsidRPr="00612E08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ED2893" w:rsidRPr="00612E08" w:rsidRDefault="00ED2893" w:rsidP="00ED2893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 xml:space="preserve">Transpozícia/implementácia práva EÚ </w:t>
            </w:r>
          </w:p>
        </w:tc>
      </w:tr>
      <w:tr w:rsidR="00ED2893" w:rsidRPr="00612E08" w:rsidTr="000800FC">
        <w:trPr>
          <w:trHeight w:val="157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43"/>
            </w:tblGrid>
            <w:tr w:rsidR="00ED2893" w:rsidRPr="00612E08">
              <w:trPr>
                <w:trHeight w:val="90"/>
              </w:trPr>
              <w:tc>
                <w:tcPr>
                  <w:tcW w:w="8643" w:type="dxa"/>
                </w:tcPr>
                <w:p w:rsidR="00ED2893" w:rsidRPr="00612E08" w:rsidRDefault="00ED2893" w:rsidP="00ED2893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612E08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Uveďte, či v predkladanom návrhu právneho predpisu dochádza ku </w:t>
                  </w:r>
                  <w:proofErr w:type="spellStart"/>
                  <w:r w:rsidRPr="00612E08">
                    <w:rPr>
                      <w:i/>
                      <w:iCs/>
                      <w:color w:val="auto"/>
                      <w:sz w:val="20"/>
                      <w:szCs w:val="20"/>
                    </w:rPr>
                    <w:t>goldplatingu</w:t>
                  </w:r>
                  <w:proofErr w:type="spellEnd"/>
                  <w:r w:rsidRPr="00612E08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 podľa tabuľky zhody, resp. či ku </w:t>
                  </w:r>
                  <w:proofErr w:type="spellStart"/>
                  <w:r w:rsidRPr="00612E08">
                    <w:rPr>
                      <w:i/>
                      <w:iCs/>
                      <w:color w:val="auto"/>
                      <w:sz w:val="20"/>
                      <w:szCs w:val="20"/>
                    </w:rPr>
                    <w:t>goldplatingu</w:t>
                  </w:r>
                  <w:proofErr w:type="spellEnd"/>
                  <w:r w:rsidRPr="00612E08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 dochádza pri implementácii práva EÚ. </w:t>
                  </w:r>
                </w:p>
              </w:tc>
            </w:tr>
            <w:tr w:rsidR="00ED2893" w:rsidRPr="00612E08">
              <w:trPr>
                <w:trHeight w:val="296"/>
              </w:trPr>
              <w:tc>
                <w:tcPr>
                  <w:tcW w:w="8643" w:type="dxa"/>
                </w:tcPr>
                <w:p w:rsidR="00ED2893" w:rsidRPr="00612E08" w:rsidRDefault="00ED2893" w:rsidP="00ED2893">
                  <w:pPr>
                    <w:pStyle w:val="Default"/>
                    <w:rPr>
                      <w:b/>
                      <w:iCs/>
                      <w:color w:val="auto"/>
                      <w:sz w:val="20"/>
                      <w:szCs w:val="20"/>
                    </w:rPr>
                  </w:pPr>
                  <w:r w:rsidRPr="00612E08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</w:t>
                  </w:r>
                  <w:sdt>
                    <w:sdtPr>
                      <w:rPr>
                        <w:b/>
                        <w:iCs/>
                        <w:color w:val="auto"/>
                        <w:sz w:val="20"/>
                        <w:szCs w:val="20"/>
                      </w:rPr>
                      <w:id w:val="1614706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612E08">
                        <w:rPr>
                          <w:rFonts w:ascii="MS Gothic" w:eastAsia="MS Gothic" w:hAnsi="MS Gothic" w:hint="eastAsia"/>
                          <w:b/>
                          <w:iCs/>
                          <w:color w:val="auto"/>
                          <w:sz w:val="20"/>
                          <w:szCs w:val="20"/>
                        </w:rPr>
                        <w:t>☐</w:t>
                      </w:r>
                    </w:sdtContent>
                  </w:sdt>
                  <w:r w:rsidRPr="00612E08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Áno                  </w:t>
                  </w:r>
                  <w:sdt>
                    <w:sdtPr>
                      <w:rPr>
                        <w:b/>
                        <w:iCs/>
                        <w:color w:val="auto"/>
                        <w:sz w:val="20"/>
                        <w:szCs w:val="20"/>
                      </w:rPr>
                      <w:id w:val="-15522592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/>
                          <w:iCs/>
                          <w:color w:val="auto"/>
                          <w:sz w:val="20"/>
                          <w:szCs w:val="20"/>
                        </w:rPr>
                        <w:t>☒</w:t>
                      </w:r>
                    </w:sdtContent>
                  </w:sdt>
                  <w:r w:rsidRPr="00612E08">
                    <w:rPr>
                      <w:b/>
                      <w:iCs/>
                      <w:color w:val="auto"/>
                      <w:sz w:val="20"/>
                      <w:szCs w:val="20"/>
                    </w:rPr>
                    <w:t xml:space="preserve"> Nie</w:t>
                  </w:r>
                </w:p>
                <w:p w:rsidR="00ED2893" w:rsidRPr="00612E08" w:rsidRDefault="00ED2893" w:rsidP="00ED2893">
                  <w:pPr>
                    <w:pStyle w:val="Default"/>
                    <w:rPr>
                      <w:i/>
                      <w:iCs/>
                      <w:color w:val="auto"/>
                      <w:sz w:val="20"/>
                      <w:szCs w:val="20"/>
                    </w:rPr>
                  </w:pPr>
                </w:p>
                <w:p w:rsidR="00ED2893" w:rsidRPr="00612E08" w:rsidRDefault="00ED2893" w:rsidP="00ED2893">
                  <w:pPr>
                    <w:pStyle w:val="Default"/>
                    <w:rPr>
                      <w:color w:val="auto"/>
                      <w:sz w:val="20"/>
                      <w:szCs w:val="20"/>
                    </w:rPr>
                  </w:pPr>
                  <w:r w:rsidRPr="00612E08">
                    <w:rPr>
                      <w:i/>
                      <w:iCs/>
                      <w:color w:val="auto"/>
                      <w:sz w:val="20"/>
                      <w:szCs w:val="20"/>
                    </w:rPr>
                    <w:t xml:space="preserve">Ak áno, uveďte, ktorých vplyvov podľa bodu 9 sa goldplating týka: </w:t>
                  </w:r>
                </w:p>
              </w:tc>
            </w:tr>
            <w:tr w:rsidR="00ED2893" w:rsidRPr="00612E08">
              <w:trPr>
                <w:trHeight w:val="296"/>
              </w:trPr>
              <w:tc>
                <w:tcPr>
                  <w:tcW w:w="8643" w:type="dxa"/>
                </w:tcPr>
                <w:p w:rsidR="00ED2893" w:rsidRPr="00612E08" w:rsidRDefault="00ED2893" w:rsidP="00ED2893">
                  <w:pPr>
                    <w:pStyle w:val="Default"/>
                    <w:rPr>
                      <w:rFonts w:ascii="Segoe UI Symbol" w:hAnsi="Segoe UI Symbol" w:cs="Segoe UI Symbol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ED2893" w:rsidRPr="00612E08" w:rsidRDefault="00ED2893" w:rsidP="00ED2893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</w:tc>
      </w:tr>
      <w:tr w:rsidR="00ED2893" w:rsidRPr="00612E08" w:rsidTr="000800FC">
        <w:trPr>
          <w:trHeight w:val="248"/>
        </w:trPr>
        <w:tc>
          <w:tcPr>
            <w:tcW w:w="9180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2893" w:rsidRPr="00612E08" w:rsidRDefault="00ED2893" w:rsidP="00ED2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ED2893" w:rsidRPr="00612E08" w:rsidTr="000800FC"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ED2893" w:rsidRPr="00612E08" w:rsidRDefault="00ED2893" w:rsidP="00ED2893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Preskúmanie účelnosti</w:t>
            </w:r>
          </w:p>
        </w:tc>
      </w:tr>
      <w:tr w:rsidR="00ED2893" w:rsidRPr="00612E08" w:rsidTr="000800FC">
        <w:tc>
          <w:tcPr>
            <w:tcW w:w="9180" w:type="dxa"/>
            <w:gridSpan w:val="11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2893" w:rsidRPr="00B07A82" w:rsidRDefault="00ED2893" w:rsidP="00ED289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7A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termín, kedy by malo dôjsť k preskúmaniu účinnosti a účelnosti predkladaného materiálu.</w:t>
            </w:r>
          </w:p>
          <w:p w:rsidR="00ED2893" w:rsidRPr="00B07A82" w:rsidRDefault="00ED2893" w:rsidP="00ED289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B07A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kritériá, na základe ktorých bude preskúmanie vykonané.</w:t>
            </w:r>
          </w:p>
          <w:p w:rsidR="00ED2893" w:rsidRPr="00B07A82" w:rsidRDefault="00ED2893" w:rsidP="00ED289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ED2893" w:rsidRPr="00B07A82" w:rsidRDefault="00ED2893" w:rsidP="00ED2893">
            <w:pPr>
              <w:rPr>
                <w:rFonts w:ascii="Times New Roman" w:hAnsi="Times New Roman" w:cs="Times New Roman"/>
                <w:sz w:val="20"/>
                <w:szCs w:val="20"/>
                <w:lang w:eastAsia="sk-SK"/>
              </w:rPr>
            </w:pPr>
            <w:r w:rsidRPr="00B07A82">
              <w:rPr>
                <w:rFonts w:ascii="Times New Roman" w:hAnsi="Times New Roman" w:cs="Times New Roman"/>
                <w:sz w:val="20"/>
                <w:szCs w:val="20"/>
                <w:lang w:eastAsia="sk-SK"/>
              </w:rPr>
              <w:t>Preskúmavanie účelnosti navrhovaného právneho predpisu bude vykonávané priebežne po nadobudnutí jeho účinnosti.</w:t>
            </w:r>
          </w:p>
          <w:p w:rsidR="00ED2893" w:rsidRPr="00B177AB" w:rsidRDefault="00ED2893" w:rsidP="00ED2893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sk-SK"/>
              </w:rPr>
            </w:pPr>
          </w:p>
        </w:tc>
      </w:tr>
      <w:tr w:rsidR="00ED2893" w:rsidRPr="00612E08" w:rsidTr="000800FC">
        <w:tc>
          <w:tcPr>
            <w:tcW w:w="91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D2893" w:rsidRPr="00612E08" w:rsidRDefault="00ED2893" w:rsidP="00ED289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D2893" w:rsidRPr="00612E08" w:rsidRDefault="00ED2893" w:rsidP="00ED289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ED2893" w:rsidRPr="00612E08" w:rsidRDefault="00ED2893" w:rsidP="00ED2893">
            <w:pPr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ED2893" w:rsidRPr="00612E08" w:rsidRDefault="00ED2893" w:rsidP="00ED28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 vyplniť iba v prípade, ak sa záverečné posúdenie vybraných vplyvov uskutočnilo v zmysle bodu 9.1. jednotnej metodiky.</w:t>
            </w:r>
          </w:p>
          <w:p w:rsidR="00ED2893" w:rsidRPr="00612E08" w:rsidRDefault="00ED2893" w:rsidP="00ED28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*** posudzovanie sa týka len zmien v I. a II. pilieri univerzálneho systému dôchodkového zabezpečenia s identifikovaným dopadom od 0,1 % HDP (vrátane) na dlhodobom horizonte.</w:t>
            </w:r>
          </w:p>
          <w:p w:rsidR="00ED2893" w:rsidRPr="00612E08" w:rsidRDefault="00ED2893" w:rsidP="00ED28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D2893" w:rsidRPr="00612E08" w:rsidRDefault="00ED2893" w:rsidP="00ED289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ED2893" w:rsidRPr="00612E08" w:rsidTr="00BA2BF4">
        <w:trPr>
          <w:trHeight w:val="283"/>
        </w:trPr>
        <w:tc>
          <w:tcPr>
            <w:tcW w:w="918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  <w:vAlign w:val="center"/>
          </w:tcPr>
          <w:p w:rsidR="00ED2893" w:rsidRPr="00612E08" w:rsidRDefault="00ED2893" w:rsidP="00ED2893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Vybrané vplyvy  materiálu</w:t>
            </w:r>
          </w:p>
        </w:tc>
      </w:tr>
      <w:tr w:rsidR="00ED2893" w:rsidRPr="00612E08" w:rsidTr="009431E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ED2893" w:rsidRPr="00612E08" w:rsidRDefault="00ED2893" w:rsidP="00E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rozpočet verejnej správy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66412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ED2893" w:rsidRPr="00612E08" w:rsidRDefault="00ED2893" w:rsidP="00ED289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ED2893" w:rsidRPr="00612E08" w:rsidRDefault="00ED2893" w:rsidP="00E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48129619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ED2893" w:rsidRPr="00612E08" w:rsidRDefault="00ED2893" w:rsidP="00ED289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ED2893" w:rsidRPr="00612E08" w:rsidRDefault="00ED2893" w:rsidP="00E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5505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ED2893" w:rsidRPr="00612E08" w:rsidRDefault="00ED2893" w:rsidP="00ED289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ED2893" w:rsidRPr="00612E08" w:rsidRDefault="00ED2893" w:rsidP="00ED2893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ED2893" w:rsidRPr="00612E08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ED2893" w:rsidRPr="00612E08" w:rsidRDefault="00ED2893" w:rsidP="00ED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z toho rozpočtovo zabezpečené vplyvy,         </w:t>
            </w:r>
          </w:p>
          <w:p w:rsidR="00ED2893" w:rsidRPr="00612E08" w:rsidRDefault="00ED2893" w:rsidP="00ED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v prípade identifikovaného negatívneho </w:t>
            </w:r>
          </w:p>
          <w:p w:rsidR="00ED2893" w:rsidRPr="00612E08" w:rsidRDefault="00ED2893" w:rsidP="00ED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143340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ED2893" w:rsidRPr="00612E08" w:rsidRDefault="00ED2893" w:rsidP="00ED289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D2893" w:rsidRPr="00612E08" w:rsidRDefault="00ED2893" w:rsidP="00ED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405798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ED2893" w:rsidRPr="00612E08" w:rsidRDefault="00ED2893" w:rsidP="00ED289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D2893" w:rsidRPr="00612E08" w:rsidRDefault="00ED2893" w:rsidP="00ED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46477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ED2893" w:rsidRPr="00612E08" w:rsidRDefault="00ED2893" w:rsidP="00ED289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D2893" w:rsidRPr="00612E08" w:rsidRDefault="00ED2893" w:rsidP="00ED289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ED2893" w:rsidRPr="00612E08" w:rsidTr="004C6831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ED2893" w:rsidRPr="00612E08" w:rsidRDefault="00ED2893" w:rsidP="00E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 tom vplyvy na rozpočty obcí a vyšších územných celkov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7430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</w:tcPr>
              <w:p w:rsidR="00ED2893" w:rsidRPr="00612E08" w:rsidRDefault="00ED2893" w:rsidP="00ED289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D2893" w:rsidRPr="00612E08" w:rsidRDefault="00ED2893" w:rsidP="00E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3596396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ED2893" w:rsidRPr="00612E08" w:rsidRDefault="00ED2893" w:rsidP="00ED289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D2893" w:rsidRPr="00612E08" w:rsidRDefault="00ED2893" w:rsidP="00E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9475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</w:tcPr>
              <w:p w:rsidR="00ED2893" w:rsidRPr="00612E08" w:rsidRDefault="00ED2893" w:rsidP="00ED289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ED2893" w:rsidRPr="00612E08" w:rsidRDefault="00ED2893" w:rsidP="00ED2893">
            <w:pPr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ED2893" w:rsidRPr="00612E08" w:rsidTr="00A7788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ED2893" w:rsidRPr="00612E08" w:rsidRDefault="00ED2893" w:rsidP="00ED2893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z toho rozpočtovo zabezpečené vplyvy,</w:t>
            </w:r>
          </w:p>
          <w:p w:rsidR="00ED2893" w:rsidRPr="00612E08" w:rsidRDefault="00ED2893" w:rsidP="00ED2893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 prípade identifikovaného negatívneho vplyvu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6416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ED2893" w:rsidRPr="00612E08" w:rsidRDefault="00ED2893" w:rsidP="00ED289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2893" w:rsidRPr="00612E08" w:rsidRDefault="00ED2893" w:rsidP="00ED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638265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D2893" w:rsidRPr="00612E08" w:rsidRDefault="00ED2893" w:rsidP="00ED289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2893" w:rsidRPr="00612E08" w:rsidRDefault="00ED2893" w:rsidP="00ED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0277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D2893" w:rsidRPr="00612E08" w:rsidRDefault="00ED2893" w:rsidP="00ED289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893" w:rsidRPr="00612E08" w:rsidRDefault="00ED2893" w:rsidP="00ED289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Čiastočne</w:t>
            </w:r>
          </w:p>
        </w:tc>
      </w:tr>
      <w:tr w:rsidR="00ED2893" w:rsidRPr="00612E08" w:rsidTr="00A7788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ED2893" w:rsidRPr="00612E08" w:rsidRDefault="00ED2893" w:rsidP="00ED2893">
            <w:pPr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Vplyv na dlhodobú udržateľnosť verejných financií v prípade vybraných opatrení ***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131996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ED2893" w:rsidRPr="00612E08" w:rsidRDefault="00ED2893" w:rsidP="00ED289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2893" w:rsidRPr="00612E08" w:rsidRDefault="00ED2893" w:rsidP="00ED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2893" w:rsidRPr="00612E08" w:rsidRDefault="00ED2893" w:rsidP="00ED289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2893" w:rsidRPr="00612E08" w:rsidRDefault="00ED2893" w:rsidP="00ED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217795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D2893" w:rsidRPr="00612E08" w:rsidRDefault="00ED2893" w:rsidP="00ED289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893" w:rsidRPr="00612E08" w:rsidRDefault="00ED2893" w:rsidP="00ED289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ED2893" w:rsidRPr="00612E08" w:rsidTr="00A7788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ED2893" w:rsidRPr="00612E08" w:rsidRDefault="00ED2893" w:rsidP="00E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limit verejných výdavkov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829944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ED2893" w:rsidRPr="00612E08" w:rsidRDefault="00ED2893" w:rsidP="00ED289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2893" w:rsidRPr="00612E08" w:rsidRDefault="00ED2893" w:rsidP="00ED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76673154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D2893" w:rsidRPr="00612E08" w:rsidRDefault="00ED2893" w:rsidP="00ED289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2893" w:rsidRPr="00612E08" w:rsidRDefault="00ED2893" w:rsidP="00ED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889299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D2893" w:rsidRPr="00612E08" w:rsidRDefault="00ED2893" w:rsidP="00ED2893">
                <w:pPr>
                  <w:ind w:left="-107" w:right="-108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893" w:rsidRPr="00612E08" w:rsidRDefault="00ED2893" w:rsidP="00ED2893">
            <w:pPr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ED2893" w:rsidRPr="00612E08" w:rsidTr="00A7788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ED2893" w:rsidRPr="00612E08" w:rsidRDefault="00ED2893" w:rsidP="00E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podnikateľské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47094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vAlign w:val="center"/>
              </w:tcPr>
              <w:p w:rsidR="00ED2893" w:rsidRPr="00612E08" w:rsidRDefault="00ED2893" w:rsidP="00ED289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D2893" w:rsidRPr="00612E08" w:rsidRDefault="00ED2893" w:rsidP="00ED289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846501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ED2893" w:rsidRPr="00612E08" w:rsidRDefault="00ED2893" w:rsidP="00ED289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D2893" w:rsidRPr="00612E08" w:rsidRDefault="00ED2893" w:rsidP="00E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55839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ED2893" w:rsidRPr="00612E08" w:rsidRDefault="00ED2893" w:rsidP="00ED289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D2893" w:rsidRPr="00612E08" w:rsidRDefault="00ED2893" w:rsidP="00ED289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ED2893" w:rsidRPr="00612E08" w:rsidTr="00203EE3">
        <w:tc>
          <w:tcPr>
            <w:tcW w:w="381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E2E2E2"/>
          </w:tcPr>
          <w:p w:rsidR="00ED2893" w:rsidRPr="00612E08" w:rsidRDefault="00ED2893" w:rsidP="00ED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z toho vplyvy na MSP</w:t>
            </w:r>
          </w:p>
          <w:p w:rsidR="00ED2893" w:rsidRPr="00612E08" w:rsidRDefault="00ED2893" w:rsidP="00ED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862408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000000"/>
                  <w:bottom w:val="dotted" w:sz="4" w:space="0" w:color="auto"/>
                  <w:right w:val="nil"/>
                </w:tcBorders>
                <w:vAlign w:val="center"/>
              </w:tcPr>
              <w:p w:rsidR="00ED2893" w:rsidRPr="00612E08" w:rsidRDefault="00ED2893" w:rsidP="00ED289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D2893" w:rsidRPr="00612E08" w:rsidRDefault="00ED2893" w:rsidP="00ED2893">
            <w:pPr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994611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ED2893" w:rsidRPr="00612E08" w:rsidRDefault="00ED2893" w:rsidP="00ED289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ED2893" w:rsidRPr="00612E08" w:rsidRDefault="00ED2893" w:rsidP="00ED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sz w:val="20"/>
              <w:szCs w:val="20"/>
              <w:lang w:eastAsia="sk-SK"/>
            </w:rPr>
            <w:id w:val="-386717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vAlign w:val="center"/>
              </w:tcPr>
              <w:p w:rsidR="00ED2893" w:rsidRPr="00612E08" w:rsidRDefault="00ED2893" w:rsidP="00ED2893">
                <w:pPr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D2893" w:rsidRPr="00612E08" w:rsidRDefault="00ED2893" w:rsidP="00ED2893">
            <w:pPr>
              <w:ind w:left="54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Negatívne</w:t>
            </w:r>
          </w:p>
        </w:tc>
      </w:tr>
      <w:tr w:rsidR="00ED2893" w:rsidRPr="00612E08" w:rsidTr="00203EE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ED2893" w:rsidRPr="00612E08" w:rsidRDefault="00ED2893" w:rsidP="00ED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Mechanizmus znižovania byrokracie    </w:t>
            </w:r>
          </w:p>
          <w:p w:rsidR="00ED2893" w:rsidRPr="00612E08" w:rsidRDefault="00ED2893" w:rsidP="00E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  a nákladov sa uplatňuje: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81757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dotted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ED2893" w:rsidRPr="00612E08" w:rsidRDefault="00ED2893" w:rsidP="00ED289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596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2893" w:rsidRPr="00612E08" w:rsidRDefault="00ED2893" w:rsidP="00ED289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25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2893" w:rsidRPr="00612E08" w:rsidRDefault="00ED2893" w:rsidP="00ED28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2893" w:rsidRPr="00612E08" w:rsidRDefault="00ED2893" w:rsidP="00ED28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365677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dotted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D2893" w:rsidRPr="00612E08" w:rsidRDefault="00ED2893" w:rsidP="00ED289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893" w:rsidRPr="00612E08" w:rsidRDefault="00ED2893" w:rsidP="00ED289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ED2893" w:rsidRPr="00612E08" w:rsidTr="00CD6E04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ED2893" w:rsidRPr="00612E08" w:rsidRDefault="00ED2893" w:rsidP="00E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Sociálne vplyvy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95894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ED2893" w:rsidRPr="00612E08" w:rsidRDefault="00ED2893" w:rsidP="00ED289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893" w:rsidRPr="00612E08" w:rsidRDefault="00ED2893" w:rsidP="00ED289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87229399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D2893" w:rsidRPr="00612E08" w:rsidRDefault="00ED2893" w:rsidP="00ED289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893" w:rsidRPr="00612E08" w:rsidRDefault="00ED2893" w:rsidP="00E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6928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D2893" w:rsidRPr="00612E08" w:rsidRDefault="00ED2893" w:rsidP="00ED289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893" w:rsidRPr="00612E08" w:rsidRDefault="00ED2893" w:rsidP="00ED289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ED2893" w:rsidRPr="00612E08" w:rsidTr="00CD6E04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ED2893" w:rsidRPr="00612E08" w:rsidRDefault="00ED2893" w:rsidP="00E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životné prostredie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74483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ED2893" w:rsidRPr="00612E08" w:rsidRDefault="00ED2893" w:rsidP="00ED289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893" w:rsidRPr="00612E08" w:rsidRDefault="00ED2893" w:rsidP="00ED289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20601621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D2893" w:rsidRPr="00612E08" w:rsidRDefault="00ED2893" w:rsidP="00ED289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893" w:rsidRPr="00612E08" w:rsidRDefault="00ED2893" w:rsidP="00E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85088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D2893" w:rsidRPr="00612E08" w:rsidRDefault="00ED2893" w:rsidP="00ED289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893" w:rsidRPr="00612E08" w:rsidRDefault="00ED2893" w:rsidP="00ED289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ED2893" w:rsidRPr="00612E08" w:rsidTr="00CD6E04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ED2893" w:rsidRPr="00612E08" w:rsidRDefault="00ED2893" w:rsidP="00ED289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ED2893" w:rsidRPr="00612E08" w:rsidRDefault="00ED2893" w:rsidP="00ED2893">
            <w:pPr>
              <w:ind w:left="16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lastRenderedPageBreak/>
              <w:t>Materiál je posudzovaný podľa zákona č. 24/2006 Z. z. o posudzovaní vplyvov na životné prostredie a o zmene a doplnení niektorých zákonov v znení neskorších predpisov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422219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ED2893" w:rsidRPr="00612E08" w:rsidRDefault="00ED2893" w:rsidP="00ED289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2893" w:rsidRPr="00612E08" w:rsidRDefault="00ED2893" w:rsidP="00ED289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Áno</w:t>
            </w:r>
          </w:p>
        </w:tc>
        <w:tc>
          <w:tcPr>
            <w:tcW w:w="5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2893" w:rsidRPr="00612E08" w:rsidRDefault="00ED2893" w:rsidP="00ED28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D2893" w:rsidRPr="00612E08" w:rsidRDefault="00ED2893" w:rsidP="00ED289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786776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ED2893" w:rsidRPr="00612E08" w:rsidRDefault="00ED2893" w:rsidP="00ED289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893" w:rsidRPr="00612E08" w:rsidRDefault="00ED2893" w:rsidP="00ED289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Nie</w:t>
            </w:r>
          </w:p>
        </w:tc>
      </w:tr>
      <w:tr w:rsidR="00ED2893" w:rsidRPr="00612E08" w:rsidTr="00CD6E04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ED2893" w:rsidRPr="00612E08" w:rsidRDefault="00ED2893" w:rsidP="00E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Vplyvy na informatizáciu spoločnosti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57342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ED2893" w:rsidRPr="00612E08" w:rsidRDefault="00ED2893" w:rsidP="00ED289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893" w:rsidRPr="00612E08" w:rsidRDefault="00ED2893" w:rsidP="00ED2893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60343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D2893" w:rsidRPr="00612E08" w:rsidRDefault="00ED2893" w:rsidP="00ED289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2893" w:rsidRPr="00612E08" w:rsidRDefault="00ED2893" w:rsidP="00ED2893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69528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ED2893" w:rsidRPr="00612E08" w:rsidRDefault="00ED2893" w:rsidP="00ED2893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893" w:rsidRPr="00612E08" w:rsidRDefault="00ED2893" w:rsidP="00ED2893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31"/>
        <w:gridCol w:w="538"/>
        <w:gridCol w:w="1133"/>
        <w:gridCol w:w="547"/>
        <w:gridCol w:w="1297"/>
      </w:tblGrid>
      <w:tr w:rsidR="00612E08" w:rsidRPr="00612E08" w:rsidTr="000F2BE9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612E08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Vplyvy na služby verejnej správy pre občana, z</w:t>
            </w:r>
            <w:r w:rsidR="00CE6AAE" w:rsidRPr="00612E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 </w:t>
            </w:r>
            <w:r w:rsidRPr="00612E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F2BE9" w:rsidRPr="00612E08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612E08" w:rsidRDefault="000F2BE9" w:rsidP="000800F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612E08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612E08" w:rsidRDefault="000F2BE9" w:rsidP="000800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F2BE9" w:rsidRPr="00612E08" w:rsidRDefault="000F2BE9" w:rsidP="000800F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sk-SK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F2BE9" w:rsidRPr="00612E08" w:rsidRDefault="000F2BE9" w:rsidP="000800FC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612E08" w:rsidRPr="00612E08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612E08" w:rsidRDefault="000F2BE9" w:rsidP="000800FC">
            <w:pPr>
              <w:spacing w:after="0" w:line="240" w:lineRule="auto"/>
              <w:ind w:left="196" w:hanging="196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E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služieb verejnej správy na občana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203121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nil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612E08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612E08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75219386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612E08" w:rsidRDefault="00ED2893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F2BE9" w:rsidRPr="00612E08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282867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nil"/>
                  <w:left w:val="nil"/>
                  <w:bottom w:val="dotted" w:sz="4" w:space="0" w:color="auto"/>
                  <w:right w:val="nil"/>
                </w:tcBorders>
                <w:shd w:val="clear" w:color="auto" w:fill="auto"/>
              </w:tcPr>
              <w:p w:rsidR="000F2BE9" w:rsidRPr="00612E08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F2BE9" w:rsidRPr="00612E08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  <w:tr w:rsidR="00612E08" w:rsidRPr="00612E08" w:rsidTr="00B547F5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0F2BE9" w:rsidRPr="00612E08" w:rsidRDefault="000F2BE9" w:rsidP="000800FC">
            <w:pPr>
              <w:spacing w:after="0" w:line="240" w:lineRule="auto"/>
              <w:ind w:left="168" w:hanging="16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12E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  vplyvy na procesy služieb vo verejnej správe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01720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dotted" w:sz="4" w:space="0" w:color="auto"/>
                  <w:left w:val="single" w:sz="4" w:space="0" w:color="auto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612E08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612E08" w:rsidRDefault="000F2BE9" w:rsidP="00B547F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936776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612E08" w:rsidRDefault="00ED2893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F2BE9" w:rsidRPr="00612E08" w:rsidRDefault="000F2BE9" w:rsidP="00B547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578477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dotted" w:sz="4" w:space="0" w:color="auto"/>
                  <w:left w:val="nil"/>
                  <w:bottom w:val="dotted" w:sz="4" w:space="0" w:color="auto"/>
                  <w:right w:val="nil"/>
                </w:tcBorders>
                <w:shd w:val="clear" w:color="auto" w:fill="auto"/>
                <w:vAlign w:val="center"/>
              </w:tcPr>
              <w:p w:rsidR="000F2BE9" w:rsidRPr="00612E08" w:rsidRDefault="0023360B" w:rsidP="00B547F5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BE9" w:rsidRPr="00612E08" w:rsidRDefault="000F2BE9" w:rsidP="00B547F5">
            <w:pPr>
              <w:spacing w:after="0" w:line="240" w:lineRule="auto"/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tbl>
      <w:tblPr>
        <w:tblStyle w:val="Mriekatabuky1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312"/>
        <w:gridCol w:w="538"/>
        <w:gridCol w:w="1133"/>
        <w:gridCol w:w="547"/>
        <w:gridCol w:w="1297"/>
      </w:tblGrid>
      <w:tr w:rsidR="00612E08" w:rsidRPr="00612E08" w:rsidTr="0023360B">
        <w:tc>
          <w:tcPr>
            <w:tcW w:w="38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A340BB" w:rsidRPr="00612E08" w:rsidRDefault="00A340BB" w:rsidP="00AA592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Vplyvy na manželstvo</w:t>
            </w:r>
            <w:r w:rsidR="00DF357C"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rodičovstvo a</w:t>
            </w:r>
            <w:r w:rsidR="00CE6AAE"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rodinu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1977256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vAlign w:val="center"/>
              </w:tcPr>
              <w:p w:rsidR="00A340BB" w:rsidRPr="00612E08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612E08" w:rsidRDefault="00A340BB" w:rsidP="0023360B">
            <w:pPr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Pozitívne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102554940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612E08" w:rsidRDefault="00ED2893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40BB" w:rsidRPr="00612E08" w:rsidRDefault="00A340BB" w:rsidP="0023360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Žiadne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0"/>
              <w:szCs w:val="20"/>
              <w:lang w:eastAsia="sk-SK"/>
            </w:rPr>
            <w:id w:val="-710956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A340BB" w:rsidRPr="00612E08" w:rsidRDefault="0023360B" w:rsidP="0023360B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sk-SK"/>
                  </w:rPr>
                </w:pPr>
                <w:r w:rsidRPr="00612E08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sk-SK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40BB" w:rsidRPr="00612E08" w:rsidRDefault="00A340BB" w:rsidP="0023360B">
            <w:pPr>
              <w:ind w:left="5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Negatívne</w:t>
            </w:r>
          </w:p>
        </w:tc>
      </w:tr>
    </w:tbl>
    <w:p w:rsidR="001B23B7" w:rsidRPr="00612E08" w:rsidRDefault="001B23B7" w:rsidP="001B23B7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sz w:val="20"/>
          <w:szCs w:val="20"/>
          <w:lang w:eastAsia="sk-SK"/>
        </w:rPr>
      </w:pPr>
    </w:p>
    <w:tbl>
      <w:tblPr>
        <w:tblStyle w:val="Mriekatabuky1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612E08" w:rsidRPr="00612E08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1B23B7" w:rsidRPr="00612E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Poznámky</w:t>
            </w:r>
          </w:p>
        </w:tc>
      </w:tr>
      <w:tr w:rsidR="00612E08" w:rsidRPr="00612E08" w:rsidTr="000800FC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1B23B7" w:rsidRPr="00612E08" w:rsidRDefault="001B23B7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 xml:space="preserve">V prípade potreby uveďte doplňujúce informácie k identifikovaným vplyvom a ich analýzam. </w:t>
            </w:r>
          </w:p>
          <w:p w:rsidR="004C6831" w:rsidRPr="00612E08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4C6831" w:rsidRPr="00612E08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Ak predkladaný materiál má marginálny (zanedbateľný) vplyv na niektorú zo sledovaných oblastí v bode 9 a z tohto dôvodu je tento vplyv označený ako žiadny vplyv, uveďte skutočnosti vysvetľujúce, prečo je tento vplyv marginálny (zanedbateľný).</w:t>
            </w:r>
          </w:p>
          <w:p w:rsidR="004C6831" w:rsidRPr="00612E08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4C6831" w:rsidRPr="00612E08" w:rsidRDefault="004C6831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Informácie v tejto časti slúžia na zhrnutie vplyvov alebo aj na vyjadrenie sa k marginálnym vplyvom a nie ako náhrada za vypracovanie príslušných analýz vybraných vplyvov.</w:t>
            </w:r>
          </w:p>
          <w:p w:rsidR="0098472E" w:rsidRPr="00612E08" w:rsidRDefault="0098472E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98472E" w:rsidRPr="00612E08" w:rsidRDefault="007C5312" w:rsidP="0098472E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V prípade, že je materiál posudzovaný podľa zákona č. 24/2006 Z. z. o posudzovaní vplyvov na životné prostredie a o zmene a doplnení niektorých zákonov v znení neskorších prepisov, uveďte internetový odkaz na tento proces.</w:t>
            </w:r>
          </w:p>
          <w:p w:rsidR="0098472E" w:rsidRPr="00612E08" w:rsidRDefault="0098472E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B23B7" w:rsidRPr="00612E08" w:rsidRDefault="001B23B7" w:rsidP="000800FC">
            <w:p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612E08" w:rsidRPr="00612E08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612E08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Kontakt na spracovateľa</w:t>
            </w:r>
          </w:p>
        </w:tc>
      </w:tr>
      <w:tr w:rsidR="00612E08" w:rsidRPr="00612E08" w:rsidTr="000800FC">
        <w:trPr>
          <w:trHeight w:val="586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údaje na kontaktnú osobu, ktorú je možné kontaktovať v súvislosti s posúdením vybraných vplyvov.</w:t>
            </w:r>
          </w:p>
          <w:p w:rsidR="008C33A4" w:rsidRDefault="008C33A4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8C33A4" w:rsidRPr="008C33A4" w:rsidRDefault="008C33A4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C33A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JUDr. Martin Semanco </w:t>
            </w:r>
          </w:p>
          <w:p w:rsidR="008C33A4" w:rsidRPr="008C33A4" w:rsidRDefault="008C33A4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C33A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generálny riaditeľ sekcie práva a legislatívy</w:t>
            </w:r>
          </w:p>
          <w:p w:rsidR="008C33A4" w:rsidRPr="008C33A4" w:rsidRDefault="008C33A4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C33A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Ministerstvo investícií, regionálneho rozvoja a informatizácie SR</w:t>
            </w:r>
          </w:p>
          <w:p w:rsidR="008C33A4" w:rsidRPr="008C33A4" w:rsidRDefault="008C33A4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C33A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Pribinova 25</w:t>
            </w:r>
          </w:p>
          <w:p w:rsidR="008C33A4" w:rsidRPr="008C33A4" w:rsidRDefault="008C33A4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C33A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811 09 Bratislava</w:t>
            </w:r>
          </w:p>
          <w:p w:rsidR="008C33A4" w:rsidRDefault="008C33A4" w:rsidP="000800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8C33A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Tel.: +421 2 2092 8346</w:t>
            </w:r>
          </w:p>
          <w:p w:rsidR="008C33A4" w:rsidRPr="00B177AB" w:rsidRDefault="00B177AB" w:rsidP="00B177A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email: martin.semanco@mirri.gov.sk</w:t>
            </w:r>
          </w:p>
        </w:tc>
      </w:tr>
      <w:tr w:rsidR="00612E08" w:rsidRPr="00612E08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B07A82" w:rsidRDefault="001B23B7" w:rsidP="000800FC">
            <w:pPr>
              <w:numPr>
                <w:ilvl w:val="0"/>
                <w:numId w:val="1"/>
              </w:numPr>
              <w:ind w:left="426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B07A82">
              <w:rPr>
                <w:rFonts w:ascii="Times New Roman" w:eastAsia="Calibri" w:hAnsi="Times New Roman" w:cs="Times New Roman"/>
                <w:b/>
              </w:rPr>
              <w:t>Zdroje</w:t>
            </w:r>
          </w:p>
        </w:tc>
      </w:tr>
      <w:tr w:rsidR="00612E08" w:rsidRPr="00612E08" w:rsidTr="000800FC">
        <w:trPr>
          <w:trHeight w:val="401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B07A82" w:rsidRDefault="001B23B7" w:rsidP="00080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7A8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  <w:t>Uveďte zdroje (štatistiky, prieskumy, spoluprácu s odborníkmi a iné), z ktorých ste pri príprave materiálu a vypracovávaní doložky, analýz vplyvov vychádzali. V prípade nedostupnosti potrebných dát pre spracovanie relevantných analýz vybraných vplyvov, uveďte danú skutočnosť.</w:t>
            </w:r>
            <w:r w:rsidRPr="00B07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B177AB" w:rsidRPr="00B07A82" w:rsidRDefault="00B177AB" w:rsidP="000800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77AB" w:rsidRPr="00B07A82" w:rsidRDefault="00B177AB" w:rsidP="000800FC">
            <w:pPr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B23B7" w:rsidRPr="00B07A82" w:rsidRDefault="001B23B7" w:rsidP="000800FC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sk-SK"/>
              </w:rPr>
            </w:pPr>
          </w:p>
          <w:p w:rsidR="001B23B7" w:rsidRPr="00B07A82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612E08" w:rsidRPr="00612E08" w:rsidTr="000800FC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E2E2E2"/>
          </w:tcPr>
          <w:p w:rsidR="001B23B7" w:rsidRPr="00612E08" w:rsidRDefault="001B23B7" w:rsidP="000800FC">
            <w:pPr>
              <w:numPr>
                <w:ilvl w:val="0"/>
                <w:numId w:val="1"/>
              </w:numPr>
              <w:ind w:left="447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Stanovisko Komisie na posudzovanie vybraných vplyvov z PPK č. ..........</w:t>
            </w:r>
            <w:r w:rsidRPr="00612E08">
              <w:rPr>
                <w:rFonts w:ascii="Calibri" w:eastAsia="Calibri" w:hAnsi="Calibri" w:cs="Times New Roman"/>
              </w:rPr>
              <w:t xml:space="preserve"> </w:t>
            </w:r>
          </w:p>
          <w:p w:rsidR="001B23B7" w:rsidRPr="00612E08" w:rsidRDefault="001B23B7" w:rsidP="000800FC">
            <w:pPr>
              <w:ind w:left="50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Calibri" w:hAnsi="Times New Roman" w:cs="Times New Roman"/>
              </w:rPr>
              <w:t>(v prípade, ak sa uskutočnilo v zmysle bodu 8.1 Jednotnej metodiky)</w:t>
            </w:r>
          </w:p>
        </w:tc>
      </w:tr>
      <w:tr w:rsidR="00612E08" w:rsidRPr="00612E08" w:rsidTr="006F6B62">
        <w:trPr>
          <w:trHeight w:val="70"/>
        </w:trPr>
        <w:tc>
          <w:tcPr>
            <w:tcW w:w="9176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612E08" w:rsidRPr="00612E08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612E08" w:rsidRDefault="00B07A82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187491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 w:rsidRPr="00612E08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612E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612E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612E08" w:rsidRDefault="00B07A82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169788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 w:rsidRPr="00612E08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612E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612E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návrhom na dopracovanie</w:t>
                  </w:r>
                </w:p>
              </w:tc>
              <w:tc>
                <w:tcPr>
                  <w:tcW w:w="2534" w:type="dxa"/>
                </w:tcPr>
                <w:p w:rsidR="001B23B7" w:rsidRPr="00612E08" w:rsidRDefault="00B07A82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6478229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23360B" w:rsidRPr="00612E08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612E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612E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612E08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  <w:tr w:rsidR="00612E08" w:rsidRPr="00612E08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tcBorders>
              <w:top w:val="single" w:sz="4" w:space="0" w:color="auto"/>
            </w:tcBorders>
            <w:shd w:val="clear" w:color="auto" w:fill="E2E2E2"/>
          </w:tcPr>
          <w:p w:rsidR="001B23B7" w:rsidRPr="00612E08" w:rsidRDefault="001B23B7" w:rsidP="000800FC">
            <w:pPr>
              <w:numPr>
                <w:ilvl w:val="0"/>
                <w:numId w:val="1"/>
              </w:numPr>
              <w:ind w:left="450" w:hanging="425"/>
              <w:contextualSpacing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612E08">
              <w:rPr>
                <w:rFonts w:ascii="Times New Roman" w:eastAsia="Calibri" w:hAnsi="Times New Roman" w:cs="Times New Roman"/>
                <w:b/>
              </w:rPr>
              <w:t>Stanovisko Komisie na posudzovanie vybraných vplyvov zo záverečného posúdenia č. ..........</w:t>
            </w:r>
            <w:r w:rsidRPr="00612E08">
              <w:rPr>
                <w:rFonts w:ascii="Times New Roman" w:eastAsia="Calibri" w:hAnsi="Times New Roman" w:cs="Times New Roman"/>
              </w:rPr>
              <w:t xml:space="preserve"> (v prípade, ak sa uskutočnilo v zmysle bodu 9.1. Jednotnej metodiky) </w:t>
            </w:r>
          </w:p>
        </w:tc>
      </w:tr>
      <w:tr w:rsidR="00612E08" w:rsidRPr="00612E08" w:rsidTr="000800FC">
        <w:tblPrEx>
          <w:tblBorders>
            <w:insideH w:val="single" w:sz="4" w:space="0" w:color="FFFFFF"/>
            <w:insideV w:val="single" w:sz="4" w:space="0" w:color="FFFFFF"/>
          </w:tblBorders>
        </w:tblPrEx>
        <w:tc>
          <w:tcPr>
            <w:tcW w:w="9176" w:type="dxa"/>
            <w:shd w:val="clear" w:color="auto" w:fill="FFFFFF"/>
          </w:tcPr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tbl>
            <w:tblPr>
              <w:tblStyle w:val="Mriekatabuky1"/>
              <w:tblW w:w="8913" w:type="dxa"/>
              <w:tblInd w:w="28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2"/>
              <w:gridCol w:w="3827"/>
              <w:gridCol w:w="2534"/>
            </w:tblGrid>
            <w:tr w:rsidR="00612E08" w:rsidRPr="00612E08" w:rsidTr="000800FC">
              <w:trPr>
                <w:trHeight w:val="396"/>
              </w:trPr>
              <w:tc>
                <w:tcPr>
                  <w:tcW w:w="2552" w:type="dxa"/>
                </w:tcPr>
                <w:p w:rsidR="001B23B7" w:rsidRPr="00612E08" w:rsidRDefault="00B07A82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88823287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 w:rsidRPr="00612E08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612E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 </w:t>
                  </w:r>
                  <w:r w:rsidR="001B23B7" w:rsidRPr="00612E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Súhlasné </w:t>
                  </w:r>
                </w:p>
              </w:tc>
              <w:tc>
                <w:tcPr>
                  <w:tcW w:w="3827" w:type="dxa"/>
                </w:tcPr>
                <w:p w:rsidR="001B23B7" w:rsidRPr="00612E08" w:rsidRDefault="00B07A82" w:rsidP="000800FC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9538317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 w:rsidRPr="00612E08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612E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612E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Súhlasné s  návrhom na dopracovanie</w:t>
                  </w:r>
                </w:p>
              </w:tc>
              <w:tc>
                <w:tcPr>
                  <w:tcW w:w="2534" w:type="dxa"/>
                </w:tcPr>
                <w:p w:rsidR="001B23B7" w:rsidRPr="00612E08" w:rsidRDefault="00B07A82" w:rsidP="000800FC">
                  <w:pPr>
                    <w:ind w:right="459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</w:pPr>
                  <w:sdt>
                    <w:sdtPr>
                      <w:rPr>
                        <w:rFonts w:ascii="Times New Roman" w:eastAsia="Times New Roman" w:hAnsi="Times New Roman" w:cs="Times New Roman"/>
                        <w:b/>
                        <w:sz w:val="20"/>
                        <w:szCs w:val="20"/>
                        <w:lang w:eastAsia="sk-SK"/>
                      </w:rPr>
                      <w:id w:val="-361740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5197E" w:rsidRPr="00612E08">
                        <w:rPr>
                          <w:rFonts w:ascii="MS Gothic" w:eastAsia="MS Gothic" w:hAnsi="MS Gothic" w:cs="Times New Roman" w:hint="eastAsia"/>
                          <w:b/>
                          <w:sz w:val="20"/>
                          <w:szCs w:val="20"/>
                          <w:lang w:eastAsia="sk-SK"/>
                        </w:rPr>
                        <w:t>☐</w:t>
                      </w:r>
                    </w:sdtContent>
                  </w:sdt>
                  <w:r w:rsidR="0023360B" w:rsidRPr="00612E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 xml:space="preserve">  </w:t>
                  </w:r>
                  <w:r w:rsidR="001B23B7" w:rsidRPr="00612E08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sk-SK"/>
                    </w:rPr>
                    <w:t>Nesúhlasné</w:t>
                  </w:r>
                </w:p>
              </w:tc>
            </w:tr>
          </w:tbl>
          <w:p w:rsidR="001B23B7" w:rsidRPr="00612E08" w:rsidRDefault="001B23B7" w:rsidP="000800FC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  <w:r w:rsidRPr="00612E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  <w:t>Uveďte pripomienky zo stanoviska Komisie z časti II. spolu s Vaším vyhodnotením:</w:t>
            </w:r>
          </w:p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  <w:p w:rsidR="001B23B7" w:rsidRPr="00612E08" w:rsidRDefault="001B23B7" w:rsidP="000800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sk-SK"/>
              </w:rPr>
            </w:pPr>
          </w:p>
        </w:tc>
      </w:tr>
    </w:tbl>
    <w:p w:rsidR="00274130" w:rsidRPr="00612E08" w:rsidRDefault="00B07A82">
      <w:bookmarkStart w:id="0" w:name="_GoBack"/>
      <w:bookmarkEnd w:id="0"/>
    </w:p>
    <w:sectPr w:rsidR="00274130" w:rsidRPr="00612E08" w:rsidSect="001E356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81E" w:rsidRDefault="003A381E" w:rsidP="001B23B7">
      <w:pPr>
        <w:spacing w:after="0" w:line="240" w:lineRule="auto"/>
      </w:pPr>
      <w:r>
        <w:separator/>
      </w:r>
    </w:p>
  </w:endnote>
  <w:endnote w:type="continuationSeparator" w:id="0">
    <w:p w:rsidR="003A381E" w:rsidRDefault="003A381E" w:rsidP="001B2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1917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23B7" w:rsidRPr="006045CB" w:rsidRDefault="008B222D" w:rsidP="00B07A82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045C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B23B7" w:rsidRPr="006045C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7A8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045C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B23B7" w:rsidRDefault="001B23B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81E" w:rsidRDefault="003A381E" w:rsidP="001B23B7">
      <w:pPr>
        <w:spacing w:after="0" w:line="240" w:lineRule="auto"/>
      </w:pPr>
      <w:r>
        <w:separator/>
      </w:r>
    </w:p>
  </w:footnote>
  <w:footnote w:type="continuationSeparator" w:id="0">
    <w:p w:rsidR="003A381E" w:rsidRDefault="003A381E" w:rsidP="001B2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3B7"/>
    <w:rsid w:val="000013C3"/>
    <w:rsid w:val="00043706"/>
    <w:rsid w:val="00097069"/>
    <w:rsid w:val="000D348F"/>
    <w:rsid w:val="000F2BE9"/>
    <w:rsid w:val="00113AE4"/>
    <w:rsid w:val="00156064"/>
    <w:rsid w:val="00187182"/>
    <w:rsid w:val="001B23B7"/>
    <w:rsid w:val="001E3562"/>
    <w:rsid w:val="00203EE3"/>
    <w:rsid w:val="002243BB"/>
    <w:rsid w:val="0023360B"/>
    <w:rsid w:val="00243652"/>
    <w:rsid w:val="002F6ADB"/>
    <w:rsid w:val="003145AE"/>
    <w:rsid w:val="003553ED"/>
    <w:rsid w:val="003A057B"/>
    <w:rsid w:val="003A381E"/>
    <w:rsid w:val="00411898"/>
    <w:rsid w:val="0049476D"/>
    <w:rsid w:val="004A4383"/>
    <w:rsid w:val="004C6831"/>
    <w:rsid w:val="00583CB4"/>
    <w:rsid w:val="00591EC6"/>
    <w:rsid w:val="00591ED3"/>
    <w:rsid w:val="00612E08"/>
    <w:rsid w:val="006F678E"/>
    <w:rsid w:val="006F6B62"/>
    <w:rsid w:val="00720322"/>
    <w:rsid w:val="00720D8B"/>
    <w:rsid w:val="0075197E"/>
    <w:rsid w:val="00761208"/>
    <w:rsid w:val="007756BE"/>
    <w:rsid w:val="007B40C1"/>
    <w:rsid w:val="007C5312"/>
    <w:rsid w:val="007D6F2C"/>
    <w:rsid w:val="007F587A"/>
    <w:rsid w:val="0080042A"/>
    <w:rsid w:val="00865E81"/>
    <w:rsid w:val="008801B5"/>
    <w:rsid w:val="00881E07"/>
    <w:rsid w:val="008B222D"/>
    <w:rsid w:val="008C33A4"/>
    <w:rsid w:val="008C79B7"/>
    <w:rsid w:val="009431E3"/>
    <w:rsid w:val="009475F5"/>
    <w:rsid w:val="009717F5"/>
    <w:rsid w:val="0098472E"/>
    <w:rsid w:val="009C424C"/>
    <w:rsid w:val="009E09F7"/>
    <w:rsid w:val="009F4832"/>
    <w:rsid w:val="00A340BB"/>
    <w:rsid w:val="00A60413"/>
    <w:rsid w:val="00A7788F"/>
    <w:rsid w:val="00AC30D6"/>
    <w:rsid w:val="00B00B6E"/>
    <w:rsid w:val="00B07A82"/>
    <w:rsid w:val="00B177AB"/>
    <w:rsid w:val="00B547F5"/>
    <w:rsid w:val="00B84F87"/>
    <w:rsid w:val="00BA2BF4"/>
    <w:rsid w:val="00C86714"/>
    <w:rsid w:val="00C94E4E"/>
    <w:rsid w:val="00CB08AE"/>
    <w:rsid w:val="00CD6E04"/>
    <w:rsid w:val="00CE6AAE"/>
    <w:rsid w:val="00CF1A25"/>
    <w:rsid w:val="00D2313B"/>
    <w:rsid w:val="00D50F1E"/>
    <w:rsid w:val="00DF357C"/>
    <w:rsid w:val="00E440B4"/>
    <w:rsid w:val="00ED165A"/>
    <w:rsid w:val="00ED1AC0"/>
    <w:rsid w:val="00ED2893"/>
    <w:rsid w:val="00F50A84"/>
    <w:rsid w:val="00F80522"/>
    <w:rsid w:val="00F87681"/>
    <w:rsid w:val="00FA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700C6"/>
  <w15:docId w15:val="{C22633DC-8D46-48BC-BA81-5E230000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B23B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1B2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B23B7"/>
  </w:style>
  <w:style w:type="paragraph" w:styleId="Pta">
    <w:name w:val="footer"/>
    <w:basedOn w:val="Normlny"/>
    <w:link w:val="PtaChar"/>
    <w:uiPriority w:val="99"/>
    <w:unhideWhenUsed/>
    <w:rsid w:val="001B23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B23B7"/>
  </w:style>
  <w:style w:type="paragraph" w:styleId="Textbubliny">
    <w:name w:val="Balloon Text"/>
    <w:basedOn w:val="Normlny"/>
    <w:link w:val="TextbublinyChar"/>
    <w:uiPriority w:val="99"/>
    <w:semiHidden/>
    <w:unhideWhenUsed/>
    <w:rsid w:val="007B4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40C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7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ED2893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5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,-príloha-č.-1"/>
    <f:field ref="objsubject" par="" edit="true" text=""/>
    <f:field ref="objcreatedby" par="" text="Drieniková, Kristína"/>
    <f:field ref="objcreatedat" par="" text="4.11.2020 11:13:17"/>
    <f:field ref="objchangedby" par="" text="Matúšek, Miloš, JUDr."/>
    <f:field ref="objmodifiedat" par="" text="4.11.2020 13:53:1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C1305DB4-CFC8-4273-8323-EAF531E0A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1145</Words>
  <Characters>6530</Characters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2024-02-29T12:02:00Z</dcterms:created>
  <dcterms:modified xsi:type="dcterms:W3CDTF">2024-03-19T13:46:00Z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Nelegislatívny všeobecný materiál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Nelegislatívna oblasť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Kristína Drieniková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aktualizácie Jednotnej metodiky na posudzovanie vybraných vplyvov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Úloha B.3 uznesenia vlády SR č. 32/2018_x000d_
Programové vyhlásenie vlády Slovenskej republiky</vt:lpwstr>
  </property>
  <property fmtid="{D5CDD505-2E9C-101B-9397-08002B2CF9AE}" pid="23" name="FSC#SKEDITIONSLOVLEX@103.510:plnynazovpredpis">
    <vt:lpwstr> Návrh aktualizácie Jednotnej metodiky na posudzovanie vybraných vplyvov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32473/2020-3040-105289                         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LP/2020/509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&lt;p style="text-align: justify;"&gt;Samotný predkladaný materiál nemá vplyv na podnikateľské prostredie. Výrazný pozitívny vplyv na podnikateľské prostredie v&amp;nbsp;podobe znižovania regulačných nákladov sa očakáva až po zavedení a&amp;nbsp;uplatňovaní mechanizmu </vt:lpwstr>
  </property>
  <property fmtid="{D5CDD505-2E9C-101B-9397-08002B2CF9AE}" pid="66" name="FSC#SKEDITIONSLOVLEX@103.510:AttrStrListDocPropAltRiesenia">
    <vt:lpwstr>Alternatívnym riešením je nulový variant, t. j. ponechanie súčasného stavu bez zmien, technických upresnení a bez zavedenia princípu „one in – two out“. Uplatnenie nulového variantu by v praxi znamenalo nezastavenie zvyšovania regulačných nákladov pre pod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podpredseda vlády a minister hospodárstva  _x000d_
členovia vlády_x000d_
predsedovia ostatných ústredných orgánov štátnej správy</vt:lpwstr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justify;"&gt;Po vzore dobrých príkladov z iných krajín a v súlade s plánmi Európskej komisie sa vláda SR zaviazala v Programovom vyhlásení zaviesť princíp „one in – one out“ s účinnosťou &amp;nbsp;od 1.&amp;nbsp;1. 2021 a princíp „one in - two </vt:lpwstr>
  </property>
  <property fmtid="{D5CDD505-2E9C-101B-9397-08002B2CF9AE}" pid="150" name="FSC#SKEDITIONSLOVLEX@103.510:vytvorenedna">
    <vt:lpwstr>4. 11. 2020</vt:lpwstr>
  </property>
  <property fmtid="{D5CDD505-2E9C-101B-9397-08002B2CF9AE}" pid="151" name="FSC#COOSYSTEM@1.1:Container">
    <vt:lpwstr>COO.2145.1000.3.4081373</vt:lpwstr>
  </property>
  <property fmtid="{D5CDD505-2E9C-101B-9397-08002B2CF9AE}" pid="152" name="FSC#FSCFOLIO@1.1001:docpropproject">
    <vt:lpwstr/>
  </property>
</Properties>
</file>