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7308DC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 1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7308DC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28. novembr</w:t>
      </w:r>
      <w:r w:rsidR="00D23EDA">
        <w:rPr>
          <w:b/>
          <w:bCs/>
        </w:rPr>
        <w:t>a 2023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15FAD" w:rsidRPr="0079590C" w:rsidRDefault="00815FAD" w:rsidP="00815FAD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2A1E76">
        <w:rPr>
          <w:rFonts w:eastAsia="Calibri"/>
          <w:noProof w:val="0"/>
          <w:lang w:eastAsia="en-US"/>
        </w:rPr>
        <w:t>vied</w:t>
      </w:r>
      <w:r w:rsidR="00757E10">
        <w:rPr>
          <w:rFonts w:eastAsia="Calibri"/>
          <w:noProof w:val="0"/>
          <w:lang w:eastAsia="en-US"/>
        </w:rPr>
        <w:t>ol</w:t>
      </w:r>
      <w:r w:rsidR="00131B44">
        <w:rPr>
          <w:rFonts w:eastAsia="Calibri"/>
          <w:noProof w:val="0"/>
          <w:lang w:eastAsia="en-US"/>
        </w:rPr>
        <w:t xml:space="preserve"> </w:t>
      </w:r>
      <w:r w:rsidR="00757E10">
        <w:rPr>
          <w:rFonts w:eastAsia="Calibri"/>
          <w:noProof w:val="0"/>
          <w:lang w:eastAsia="en-US"/>
        </w:rPr>
        <w:t>Boris Susko, predseda</w:t>
      </w:r>
      <w:r w:rsidR="002A1E76">
        <w:rPr>
          <w:rFonts w:eastAsia="Calibri"/>
          <w:noProof w:val="0"/>
          <w:lang w:eastAsia="en-US"/>
        </w:rPr>
        <w:t xml:space="preserve"> </w:t>
      </w:r>
      <w:r>
        <w:t>Legislatívnej rady vlády Slovenskej republiky</w:t>
      </w:r>
      <w:r w:rsidR="004C050A">
        <w:t>.</w:t>
      </w:r>
    </w:p>
    <w:p w:rsidR="002561DD" w:rsidRPr="0079590C" w:rsidRDefault="002561DD" w:rsidP="00815FAD">
      <w:pPr>
        <w:jc w:val="both"/>
        <w:rPr>
          <w:bCs/>
          <w:noProof w:val="0"/>
        </w:rPr>
      </w:pPr>
    </w:p>
    <w:p w:rsidR="00815FAD" w:rsidRPr="00FD7437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tbl>
      <w:tblPr>
        <w:tblW w:w="9072" w:type="dxa"/>
        <w:tblInd w:w="-28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072"/>
      </w:tblGrid>
      <w:tr w:rsidR="00815FAD" w:rsidRPr="00074EDF" w:rsidTr="00666B26">
        <w:trPr>
          <w:trHeight w:val="550"/>
        </w:trPr>
        <w:tc>
          <w:tcPr>
            <w:tcW w:w="9072" w:type="dxa"/>
          </w:tcPr>
          <w:p w:rsidR="00DA4EC8" w:rsidRPr="00DA4EC8" w:rsidRDefault="00DA4EC8" w:rsidP="00757E10">
            <w:pPr>
              <w:jc w:val="both"/>
              <w:rPr>
                <w:bCs/>
              </w:rPr>
            </w:pPr>
          </w:p>
          <w:p w:rsidR="00DA4EC8" w:rsidRDefault="00DA4EC8" w:rsidP="00DA4EC8">
            <w:pPr>
              <w:ind w:left="720"/>
              <w:jc w:val="both"/>
              <w:rPr>
                <w:bCs/>
              </w:rPr>
            </w:pPr>
          </w:p>
          <w:p w:rsidR="00757E10" w:rsidRDefault="00757E10" w:rsidP="00DA4EC8">
            <w:pPr>
              <w:ind w:left="720"/>
              <w:jc w:val="both"/>
              <w:rPr>
                <w:bCs/>
              </w:rPr>
            </w:pPr>
          </w:p>
          <w:p w:rsidR="00757E10" w:rsidRPr="00757E10" w:rsidRDefault="00757E10" w:rsidP="00757E10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757E10">
              <w:rPr>
                <w:u w:val="single"/>
              </w:rPr>
              <w:t>Návrh zákona, ktorým sa mení a dopĺňa zákon č. 187/2021 Z. z. o ochrane hospodárskej súťaže a o zmene a doplnení niektorých zákonov (č. m. 40459/2023)</w:t>
            </w:r>
          </w:p>
          <w:p w:rsidR="00CE52F7" w:rsidRDefault="00CE52F7" w:rsidP="00CE52F7">
            <w:pPr>
              <w:spacing w:after="160" w:line="256" w:lineRule="auto"/>
              <w:ind w:left="720"/>
              <w:contextualSpacing/>
              <w:jc w:val="both"/>
            </w:pPr>
            <w:r w:rsidRPr="007A38F0">
              <w:t xml:space="preserve">Legislatívna rada uplatnila k predloženému návrhu </w:t>
            </w:r>
            <w:r>
              <w:t>zákona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zákona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757E10" w:rsidRDefault="00757E10" w:rsidP="00757E10">
            <w:pPr>
              <w:ind w:left="720"/>
              <w:jc w:val="both"/>
            </w:pPr>
          </w:p>
          <w:p w:rsidR="00CE52F7" w:rsidRPr="00757E10" w:rsidRDefault="00CE52F7" w:rsidP="00757E10">
            <w:pPr>
              <w:ind w:left="720"/>
              <w:jc w:val="both"/>
            </w:pPr>
          </w:p>
          <w:p w:rsidR="00757E10" w:rsidRPr="00757E10" w:rsidRDefault="00757E10" w:rsidP="00757E10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757E10">
              <w:rPr>
                <w:u w:val="single"/>
              </w:rPr>
              <w:t>Návrh nariadenia vlády Slovenskej republiky, ktorým sa mení a dopĺňa nariadenie vlády Slovenskej republiky č. 5/2016 Z. z., ktorým sa vykonávajú niektoré ustanovenia zákona č. 219/2014 Z. z. o sociálnej práci a podmienkach na výkon niektorých odborných činností v oblasti sociálnych vecí a rodiny a o zmene a doplnení niektorých zákonov (č. m. 43093/2023)</w:t>
            </w:r>
          </w:p>
          <w:p w:rsidR="00757E10" w:rsidRPr="002812C2" w:rsidRDefault="00757E10" w:rsidP="00757E10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757E10" w:rsidRPr="00757E10" w:rsidRDefault="00757E10" w:rsidP="00757E10">
            <w:pPr>
              <w:ind w:left="720"/>
              <w:jc w:val="both"/>
            </w:pPr>
          </w:p>
          <w:p w:rsidR="00757E10" w:rsidRPr="00757E10" w:rsidRDefault="00757E10" w:rsidP="00757E10">
            <w:pPr>
              <w:ind w:left="720"/>
              <w:jc w:val="both"/>
            </w:pPr>
          </w:p>
          <w:p w:rsidR="00757E10" w:rsidRPr="00757E10" w:rsidRDefault="00757E10" w:rsidP="00757E10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757E10">
              <w:rPr>
                <w:u w:val="single"/>
              </w:rPr>
              <w:t>Návrh nariadenia vlády Slovenskej republiky, ktorým sa ustanovuje národná tabuľka frekvenčného spektra (č. m. 44655/2023)</w:t>
            </w:r>
          </w:p>
          <w:p w:rsidR="00AB2A08" w:rsidRDefault="00AB2A08" w:rsidP="00AB2A0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Legislatívna   rada  odporučila  vláde  návrh  nariadenia vlády schváliť v predloženom </w:t>
            </w:r>
          </w:p>
          <w:p w:rsidR="00AB2A08" w:rsidRDefault="00AB2A08" w:rsidP="00AB2A08">
            <w:pPr>
              <w:jc w:val="both"/>
              <w:rPr>
                <w:iCs/>
                <w:u w:val="single"/>
              </w:rPr>
            </w:pPr>
            <w:r>
              <w:rPr>
                <w:bCs/>
              </w:rPr>
              <w:t xml:space="preserve">            znení.</w:t>
            </w:r>
          </w:p>
          <w:p w:rsidR="003E317B" w:rsidRDefault="003E317B" w:rsidP="00DA4EC8">
            <w:pPr>
              <w:spacing w:after="160" w:line="276" w:lineRule="auto"/>
              <w:contextualSpacing/>
              <w:jc w:val="both"/>
              <w:rPr>
                <w:bCs/>
              </w:rPr>
            </w:pPr>
          </w:p>
          <w:p w:rsidR="00677470" w:rsidRPr="003E317B" w:rsidRDefault="00677470" w:rsidP="00ED34EB">
            <w:pPr>
              <w:spacing w:line="0" w:lineRule="atLeast"/>
              <w:contextualSpacing/>
              <w:jc w:val="both"/>
              <w:rPr>
                <w:bCs/>
              </w:rPr>
            </w:pPr>
          </w:p>
          <w:p w:rsidR="00815FAD" w:rsidRPr="00074EDF" w:rsidRDefault="00815FAD" w:rsidP="00ED34EB">
            <w:pPr>
              <w:pStyle w:val="Nadpis4"/>
              <w:ind w:left="0"/>
              <w:jc w:val="both"/>
              <w:rPr>
                <w:b w:val="0"/>
                <w:bCs w:val="0"/>
                <w:sz w:val="24"/>
              </w:rPr>
            </w:pPr>
            <w:r w:rsidRPr="00074EDF">
              <w:rPr>
                <w:b w:val="0"/>
                <w:bCs w:val="0"/>
                <w:sz w:val="24"/>
              </w:rPr>
              <w:t xml:space="preserve">                                                                                        </w:t>
            </w:r>
            <w:r w:rsidR="00757E10">
              <w:rPr>
                <w:b w:val="0"/>
                <w:bCs w:val="0"/>
                <w:sz w:val="24"/>
              </w:rPr>
              <w:t xml:space="preserve">                 Boris Susko </w:t>
            </w:r>
            <w:r w:rsidRPr="00074EDF">
              <w:rPr>
                <w:b w:val="0"/>
                <w:bCs w:val="0"/>
                <w:sz w:val="24"/>
              </w:rPr>
              <w:t>v. r.</w:t>
            </w:r>
          </w:p>
          <w:p w:rsidR="00574BFD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</w:t>
            </w:r>
            <w:r w:rsidR="00677470">
              <w:t xml:space="preserve">                    </w:t>
            </w:r>
            <w:r w:rsidR="00574BFD">
              <w:t xml:space="preserve">            </w:t>
            </w:r>
            <w:r w:rsidR="00677470">
              <w:t xml:space="preserve"> </w:t>
            </w:r>
            <w:r w:rsidR="00574BFD">
              <w:t>predsed</w:t>
            </w:r>
            <w:r w:rsidR="00677470">
              <w:t>a</w:t>
            </w:r>
            <w:r w:rsidRPr="00074EDF">
              <w:t xml:space="preserve"> </w:t>
            </w:r>
          </w:p>
          <w:p w:rsidR="00815FAD" w:rsidRPr="00074EDF" w:rsidRDefault="00574BFD" w:rsidP="006C1837">
            <w:pPr>
              <w:jc w:val="both"/>
            </w:pPr>
            <w:r>
              <w:t xml:space="preserve">                                                                                                 </w:t>
            </w:r>
            <w:r w:rsidR="00815FAD" w:rsidRPr="00074EDF">
              <w:t>Legislatívnej rady vlády SR</w:t>
            </w:r>
          </w:p>
          <w:p w:rsidR="00815FAD" w:rsidRPr="00074EDF" w:rsidRDefault="00815FAD" w:rsidP="006C1837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74"/>
            </w:tblGrid>
            <w:tr w:rsidR="00815FAD" w:rsidRPr="00074EDF" w:rsidTr="006C1837">
              <w:trPr>
                <w:trHeight w:val="398"/>
              </w:trPr>
              <w:tc>
                <w:tcPr>
                  <w:tcW w:w="7174" w:type="dxa"/>
                </w:tcPr>
                <w:p w:rsidR="00815FAD" w:rsidRPr="00074EDF" w:rsidRDefault="00815FAD" w:rsidP="001E0864"/>
              </w:tc>
            </w:tr>
          </w:tbl>
          <w:p w:rsidR="00815FAD" w:rsidRPr="00074EDF" w:rsidRDefault="00815FAD" w:rsidP="006C1837">
            <w:pPr>
              <w:tabs>
                <w:tab w:val="center" w:pos="4703"/>
                <w:tab w:val="center" w:pos="6510"/>
              </w:tabs>
              <w:jc w:val="both"/>
              <w:rPr>
                <w:bCs/>
              </w:rPr>
            </w:pPr>
          </w:p>
        </w:tc>
      </w:tr>
    </w:tbl>
    <w:p w:rsidR="001A4534" w:rsidRDefault="001A4534" w:rsidP="009E2BB0"/>
    <w:p w:rsidR="00D24E96" w:rsidRDefault="00D24E96" w:rsidP="00710999"/>
    <w:p w:rsidR="00D24E96" w:rsidRDefault="00D24E96" w:rsidP="00710999"/>
    <w:p w:rsidR="006E3A99" w:rsidRDefault="006E3A99" w:rsidP="006E3A99">
      <w:bookmarkStart w:id="0" w:name="_GoBack"/>
      <w:bookmarkEnd w:id="0"/>
    </w:p>
    <w:p w:rsidR="006E3A99" w:rsidRDefault="006E3A99" w:rsidP="006E3A99"/>
    <w:p w:rsidR="00947858" w:rsidRDefault="00947858" w:rsidP="00947858"/>
    <w:p w:rsidR="00CF197D" w:rsidRDefault="00CF197D" w:rsidP="009E2BB0"/>
    <w:p w:rsidR="009E2BB0" w:rsidRDefault="009E2BB0" w:rsidP="009E2BB0"/>
    <w:p w:rsidR="005E4979" w:rsidRDefault="005E4979"/>
    <w:sectPr w:rsidR="005E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103"/>
    <w:multiLevelType w:val="hybridMultilevel"/>
    <w:tmpl w:val="C9DCB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337"/>
    <w:multiLevelType w:val="hybridMultilevel"/>
    <w:tmpl w:val="C9625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95D4A"/>
    <w:multiLevelType w:val="hybridMultilevel"/>
    <w:tmpl w:val="24227216"/>
    <w:lvl w:ilvl="0" w:tplc="2522053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74316C0"/>
    <w:multiLevelType w:val="hybridMultilevel"/>
    <w:tmpl w:val="D8F0EA28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36AA8"/>
    <w:multiLevelType w:val="hybridMultilevel"/>
    <w:tmpl w:val="73F4F7D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2715F"/>
    <w:multiLevelType w:val="hybridMultilevel"/>
    <w:tmpl w:val="A0765CC0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2F2F"/>
    <w:rsid w:val="00014DF2"/>
    <w:rsid w:val="0002065B"/>
    <w:rsid w:val="00026DE0"/>
    <w:rsid w:val="00031570"/>
    <w:rsid w:val="00050799"/>
    <w:rsid w:val="00053546"/>
    <w:rsid w:val="00073A7B"/>
    <w:rsid w:val="000742E5"/>
    <w:rsid w:val="00076E2A"/>
    <w:rsid w:val="00097FE7"/>
    <w:rsid w:val="000C0E4A"/>
    <w:rsid w:val="000C137C"/>
    <w:rsid w:val="000D1A83"/>
    <w:rsid w:val="000F0989"/>
    <w:rsid w:val="000F194B"/>
    <w:rsid w:val="0011540C"/>
    <w:rsid w:val="00116992"/>
    <w:rsid w:val="00131B44"/>
    <w:rsid w:val="001404A0"/>
    <w:rsid w:val="00154B05"/>
    <w:rsid w:val="00155041"/>
    <w:rsid w:val="0017454E"/>
    <w:rsid w:val="001A24B7"/>
    <w:rsid w:val="001A4534"/>
    <w:rsid w:val="001C7884"/>
    <w:rsid w:val="001E0853"/>
    <w:rsid w:val="001E0864"/>
    <w:rsid w:val="001E19D1"/>
    <w:rsid w:val="001F2FFD"/>
    <w:rsid w:val="00201840"/>
    <w:rsid w:val="00204E98"/>
    <w:rsid w:val="00217DA5"/>
    <w:rsid w:val="002237F7"/>
    <w:rsid w:val="0023078A"/>
    <w:rsid w:val="00231CFC"/>
    <w:rsid w:val="0023650A"/>
    <w:rsid w:val="00250B80"/>
    <w:rsid w:val="002561DD"/>
    <w:rsid w:val="002752CC"/>
    <w:rsid w:val="00280C3F"/>
    <w:rsid w:val="00285149"/>
    <w:rsid w:val="00287E3B"/>
    <w:rsid w:val="002902E2"/>
    <w:rsid w:val="00292AAD"/>
    <w:rsid w:val="00293B62"/>
    <w:rsid w:val="002A1E76"/>
    <w:rsid w:val="002C386E"/>
    <w:rsid w:val="002D04FB"/>
    <w:rsid w:val="002D3A2B"/>
    <w:rsid w:val="002E689E"/>
    <w:rsid w:val="002F213B"/>
    <w:rsid w:val="00300A1F"/>
    <w:rsid w:val="00307592"/>
    <w:rsid w:val="00310928"/>
    <w:rsid w:val="00323042"/>
    <w:rsid w:val="003370C0"/>
    <w:rsid w:val="00345190"/>
    <w:rsid w:val="00372767"/>
    <w:rsid w:val="00372B46"/>
    <w:rsid w:val="00393680"/>
    <w:rsid w:val="00394AAE"/>
    <w:rsid w:val="003A6193"/>
    <w:rsid w:val="003D2308"/>
    <w:rsid w:val="003D5D9F"/>
    <w:rsid w:val="003D669C"/>
    <w:rsid w:val="003E317B"/>
    <w:rsid w:val="003F0C31"/>
    <w:rsid w:val="003F66A9"/>
    <w:rsid w:val="00406D5B"/>
    <w:rsid w:val="00420446"/>
    <w:rsid w:val="00430DCF"/>
    <w:rsid w:val="00433AC4"/>
    <w:rsid w:val="00450C4F"/>
    <w:rsid w:val="00457006"/>
    <w:rsid w:val="004852C0"/>
    <w:rsid w:val="004941C0"/>
    <w:rsid w:val="00494BC2"/>
    <w:rsid w:val="004B1C3A"/>
    <w:rsid w:val="004B44AD"/>
    <w:rsid w:val="004C050A"/>
    <w:rsid w:val="004E4AE5"/>
    <w:rsid w:val="004E4B7D"/>
    <w:rsid w:val="004F0FAE"/>
    <w:rsid w:val="004F2FE8"/>
    <w:rsid w:val="00516CC4"/>
    <w:rsid w:val="00547B35"/>
    <w:rsid w:val="00553CE5"/>
    <w:rsid w:val="00574BFD"/>
    <w:rsid w:val="005A3127"/>
    <w:rsid w:val="005B54B7"/>
    <w:rsid w:val="005E4979"/>
    <w:rsid w:val="005F3BA9"/>
    <w:rsid w:val="0060751F"/>
    <w:rsid w:val="0066386E"/>
    <w:rsid w:val="00666B26"/>
    <w:rsid w:val="00671913"/>
    <w:rsid w:val="00676D8F"/>
    <w:rsid w:val="00677470"/>
    <w:rsid w:val="0068285D"/>
    <w:rsid w:val="006841DF"/>
    <w:rsid w:val="006866CE"/>
    <w:rsid w:val="00696B7A"/>
    <w:rsid w:val="006A322E"/>
    <w:rsid w:val="006C0E40"/>
    <w:rsid w:val="006C5553"/>
    <w:rsid w:val="006D03C6"/>
    <w:rsid w:val="006D4532"/>
    <w:rsid w:val="006E377C"/>
    <w:rsid w:val="006E3A99"/>
    <w:rsid w:val="006F4340"/>
    <w:rsid w:val="006F5A18"/>
    <w:rsid w:val="007005F0"/>
    <w:rsid w:val="00710999"/>
    <w:rsid w:val="00721C89"/>
    <w:rsid w:val="00726826"/>
    <w:rsid w:val="007308DC"/>
    <w:rsid w:val="00732926"/>
    <w:rsid w:val="00757E10"/>
    <w:rsid w:val="00764B7C"/>
    <w:rsid w:val="007654EE"/>
    <w:rsid w:val="007A4F25"/>
    <w:rsid w:val="00811937"/>
    <w:rsid w:val="00815FAD"/>
    <w:rsid w:val="00832F0A"/>
    <w:rsid w:val="008335F6"/>
    <w:rsid w:val="00866CC2"/>
    <w:rsid w:val="00870A7C"/>
    <w:rsid w:val="008742D2"/>
    <w:rsid w:val="00877652"/>
    <w:rsid w:val="008A0F7F"/>
    <w:rsid w:val="008C60DA"/>
    <w:rsid w:val="008D7C87"/>
    <w:rsid w:val="008E5D8E"/>
    <w:rsid w:val="00901BA6"/>
    <w:rsid w:val="00914BDA"/>
    <w:rsid w:val="00921B2D"/>
    <w:rsid w:val="00926A60"/>
    <w:rsid w:val="009270C5"/>
    <w:rsid w:val="00947858"/>
    <w:rsid w:val="009751CC"/>
    <w:rsid w:val="009E0546"/>
    <w:rsid w:val="009E2BB0"/>
    <w:rsid w:val="009E4C0E"/>
    <w:rsid w:val="00A24428"/>
    <w:rsid w:val="00A32A94"/>
    <w:rsid w:val="00A4324C"/>
    <w:rsid w:val="00A84729"/>
    <w:rsid w:val="00A953FE"/>
    <w:rsid w:val="00AA16E7"/>
    <w:rsid w:val="00AB2A08"/>
    <w:rsid w:val="00AC2963"/>
    <w:rsid w:val="00AE639B"/>
    <w:rsid w:val="00AF4B2A"/>
    <w:rsid w:val="00AF74E0"/>
    <w:rsid w:val="00B1334E"/>
    <w:rsid w:val="00B31ED9"/>
    <w:rsid w:val="00B90191"/>
    <w:rsid w:val="00BB4313"/>
    <w:rsid w:val="00BD0C5A"/>
    <w:rsid w:val="00BD445F"/>
    <w:rsid w:val="00C02E99"/>
    <w:rsid w:val="00C03C09"/>
    <w:rsid w:val="00C2334D"/>
    <w:rsid w:val="00C26A3C"/>
    <w:rsid w:val="00C36B82"/>
    <w:rsid w:val="00C4354F"/>
    <w:rsid w:val="00C459D9"/>
    <w:rsid w:val="00C513D5"/>
    <w:rsid w:val="00C5616C"/>
    <w:rsid w:val="00C6194E"/>
    <w:rsid w:val="00C73F73"/>
    <w:rsid w:val="00C841B7"/>
    <w:rsid w:val="00C90D28"/>
    <w:rsid w:val="00CA7852"/>
    <w:rsid w:val="00CB24D0"/>
    <w:rsid w:val="00CD7141"/>
    <w:rsid w:val="00CE52F7"/>
    <w:rsid w:val="00CE571F"/>
    <w:rsid w:val="00CF02FC"/>
    <w:rsid w:val="00CF197D"/>
    <w:rsid w:val="00D23EDA"/>
    <w:rsid w:val="00D24E96"/>
    <w:rsid w:val="00D26759"/>
    <w:rsid w:val="00D62DAC"/>
    <w:rsid w:val="00D9606B"/>
    <w:rsid w:val="00DA1A3F"/>
    <w:rsid w:val="00DA4EC8"/>
    <w:rsid w:val="00DC04A3"/>
    <w:rsid w:val="00DC17D6"/>
    <w:rsid w:val="00DD0D95"/>
    <w:rsid w:val="00DE0BC3"/>
    <w:rsid w:val="00E1239B"/>
    <w:rsid w:val="00E24656"/>
    <w:rsid w:val="00E409E4"/>
    <w:rsid w:val="00E43B08"/>
    <w:rsid w:val="00E4471D"/>
    <w:rsid w:val="00E50D9A"/>
    <w:rsid w:val="00E55EC2"/>
    <w:rsid w:val="00E77047"/>
    <w:rsid w:val="00E80807"/>
    <w:rsid w:val="00E86127"/>
    <w:rsid w:val="00E862DC"/>
    <w:rsid w:val="00E91D2E"/>
    <w:rsid w:val="00EA29A6"/>
    <w:rsid w:val="00EC64D3"/>
    <w:rsid w:val="00ED34EB"/>
    <w:rsid w:val="00EF10D8"/>
    <w:rsid w:val="00F21F37"/>
    <w:rsid w:val="00F314C1"/>
    <w:rsid w:val="00F5258D"/>
    <w:rsid w:val="00F54922"/>
    <w:rsid w:val="00F606CD"/>
    <w:rsid w:val="00FC1398"/>
    <w:rsid w:val="00FC2AAB"/>
    <w:rsid w:val="00FD7437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24F1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3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32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22E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220</cp:revision>
  <cp:lastPrinted>2023-11-28T11:57:00Z</cp:lastPrinted>
  <dcterms:created xsi:type="dcterms:W3CDTF">2022-10-21T06:43:00Z</dcterms:created>
  <dcterms:modified xsi:type="dcterms:W3CDTF">2023-11-28T14:19:00Z</dcterms:modified>
</cp:coreProperties>
</file>