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BD594E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77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BD594E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16</w:t>
      </w:r>
      <w:r w:rsidR="001F2FFD">
        <w:rPr>
          <w:b/>
          <w:bCs/>
        </w:rPr>
        <w:t>. febr</w:t>
      </w:r>
      <w:r w:rsidR="00D23EDA">
        <w:rPr>
          <w:b/>
          <w:bCs/>
        </w:rPr>
        <w:t>uára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C4354F">
        <w:t>Štefa</w:t>
      </w:r>
      <w:r w:rsidR="003D2308">
        <w:t>n</w:t>
      </w:r>
      <w:r w:rsidR="00C4354F">
        <w:t xml:space="preserve"> Holý</w:t>
      </w:r>
      <w:r>
        <w:t xml:space="preserve">, </w:t>
      </w:r>
      <w:r w:rsidR="00C4354F">
        <w:t>p</w:t>
      </w:r>
      <w:r w:rsidR="00217DA5">
        <w:t xml:space="preserve">redseda </w:t>
      </w:r>
      <w:r>
        <w:t>Legislatívnej rady vlády Slovenskej republiky</w:t>
      </w:r>
      <w:r w:rsidR="00921B2D">
        <w:t>.</w:t>
      </w:r>
    </w:p>
    <w:p w:rsidR="00815FAD" w:rsidRDefault="00815FAD" w:rsidP="00815FAD">
      <w:pPr>
        <w:jc w:val="both"/>
        <w:rPr>
          <w:bCs/>
          <w:noProof w:val="0"/>
        </w:rPr>
      </w:pP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815FAD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9B31D5" w:rsidRPr="009B31D5" w:rsidRDefault="009B31D5" w:rsidP="009B31D5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9B31D5">
              <w:rPr>
                <w:u w:val="single"/>
              </w:rPr>
              <w:t>Návrh zákona, ktorým sa mení a dopĺňa zákon č. 314/2001 Z. z. o ochrane pred požiarmi v znení neskorších predpisov a ktorým sa menia a dopĺňajú niektoré zákony (č. m. 4614/2023)</w:t>
            </w:r>
          </w:p>
          <w:p w:rsidR="009B31D5" w:rsidRPr="002812C2" w:rsidRDefault="009B31D5" w:rsidP="009B31D5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264CA7" w:rsidRDefault="00264CA7" w:rsidP="00264CA7">
            <w:pPr>
              <w:spacing w:after="160" w:line="256" w:lineRule="auto"/>
              <w:ind w:left="720"/>
              <w:contextualSpacing/>
              <w:jc w:val="both"/>
            </w:pPr>
          </w:p>
          <w:p w:rsidR="009B31D5" w:rsidRPr="00264CA7" w:rsidRDefault="009B31D5" w:rsidP="00264CA7">
            <w:pPr>
              <w:spacing w:after="160" w:line="256" w:lineRule="auto"/>
              <w:ind w:left="720"/>
              <w:contextualSpacing/>
              <w:jc w:val="both"/>
            </w:pPr>
          </w:p>
          <w:p w:rsidR="00264CA7" w:rsidRPr="00264CA7" w:rsidRDefault="00264CA7" w:rsidP="00264CA7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64CA7">
              <w:rPr>
                <w:u w:val="single"/>
              </w:rPr>
              <w:t>Návrh zákona, ktorým sa mení a dopĺňa zákon č. 4/2001 Z. z. o Zbore väzenskej a justičnej stráže v znení neskorších predpisov (č. m. 4235/2023)</w:t>
            </w:r>
          </w:p>
          <w:p w:rsidR="00264CA7" w:rsidRPr="002812C2" w:rsidRDefault="00264CA7" w:rsidP="00264CA7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264CA7" w:rsidRPr="00264CA7" w:rsidRDefault="00264CA7" w:rsidP="00264CA7">
            <w:pPr>
              <w:spacing w:after="160" w:line="256" w:lineRule="auto"/>
              <w:ind w:left="720"/>
              <w:contextualSpacing/>
              <w:jc w:val="both"/>
            </w:pPr>
          </w:p>
          <w:p w:rsidR="00264CA7" w:rsidRPr="00264CA7" w:rsidRDefault="00264CA7" w:rsidP="00264CA7">
            <w:pPr>
              <w:spacing w:after="160" w:line="256" w:lineRule="auto"/>
              <w:ind w:left="720"/>
              <w:contextualSpacing/>
              <w:jc w:val="both"/>
            </w:pPr>
          </w:p>
          <w:p w:rsidR="001F2FFD" w:rsidRPr="00264CA7" w:rsidRDefault="00264CA7" w:rsidP="00264CA7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64CA7">
              <w:rPr>
                <w:u w:val="single"/>
              </w:rPr>
              <w:t>Návrh zákona, ktorým sa mení a dopĺňa zákon č. 300/2005 Z. z. Trestný zákon v znení neskorších predpisov a ktorým sa menia a dopĺňajú niektoré zákony (č. m. 4238/2023)</w:t>
            </w:r>
          </w:p>
          <w:p w:rsidR="00BD594E" w:rsidRDefault="00BD594E" w:rsidP="00BD594E">
            <w:pPr>
              <w:jc w:val="both"/>
            </w:pPr>
            <w:r>
              <w:t xml:space="preserve">            </w:t>
            </w:r>
            <w:r w:rsidR="001F2FFD" w:rsidRPr="007A38F0">
              <w:t xml:space="preserve">Legislatívna rada uplatnila k predloženému návrhu </w:t>
            </w:r>
            <w:r w:rsidR="001F2FFD">
              <w:t>zákona</w:t>
            </w:r>
            <w:r w:rsidR="001F2FFD" w:rsidRPr="007A38F0">
              <w:t xml:space="preserve"> pripomienky a </w:t>
            </w:r>
            <w:r w:rsidR="001F2FFD">
              <w:t xml:space="preserve"> </w:t>
            </w:r>
            <w:r w:rsidR="001F2FFD" w:rsidRPr="007A38F0">
              <w:t xml:space="preserve">odporúčania </w:t>
            </w:r>
            <w:r>
              <w:t xml:space="preserve">    </w:t>
            </w:r>
          </w:p>
          <w:p w:rsidR="001F2FFD" w:rsidRPr="002812C2" w:rsidRDefault="00BD594E" w:rsidP="00BD594E">
            <w:pPr>
              <w:jc w:val="both"/>
              <w:rPr>
                <w:u w:val="single"/>
              </w:rPr>
            </w:pPr>
            <w:r>
              <w:t xml:space="preserve">            </w:t>
            </w:r>
            <w:r w:rsidR="001F2FFD" w:rsidRPr="007A38F0">
              <w:t xml:space="preserve">a odporučila vláde návrh </w:t>
            </w:r>
            <w:r w:rsidR="001F2FFD">
              <w:t xml:space="preserve">zákona </w:t>
            </w:r>
            <w:r w:rsidR="001F2FFD" w:rsidRPr="007A38F0">
              <w:t xml:space="preserve">v novom </w:t>
            </w:r>
            <w:r w:rsidR="001F2FFD">
              <w:t>z</w:t>
            </w:r>
            <w:r w:rsidR="001F2FFD" w:rsidRPr="007A38F0">
              <w:t>není schváliť</w:t>
            </w:r>
            <w:r w:rsidR="001F2FFD">
              <w:t>.</w:t>
            </w:r>
          </w:p>
          <w:p w:rsidR="001F2FFD" w:rsidRPr="001F2FFD" w:rsidRDefault="001F2FFD" w:rsidP="001F2FFD">
            <w:pPr>
              <w:spacing w:after="160" w:line="256" w:lineRule="auto"/>
              <w:ind w:left="720"/>
              <w:contextualSpacing/>
              <w:jc w:val="both"/>
            </w:pP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Pr="00433AC4" w:rsidRDefault="00433AC4" w:rsidP="00264CA7">
            <w:pPr>
              <w:jc w:val="both"/>
            </w:pPr>
            <w:r>
              <w:t xml:space="preserve">  </w:t>
            </w: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Default="00815FAD" w:rsidP="00BD445F">
            <w:pPr>
              <w:spacing w:after="160" w:line="252" w:lineRule="auto"/>
              <w:jc w:val="both"/>
              <w:rPr>
                <w:noProof w:val="0"/>
              </w:rPr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</w:tblGrid>
            <w:tr w:rsidR="00815FAD" w:rsidRPr="00074EDF" w:rsidTr="00BD594E">
              <w:trPr>
                <w:trHeight w:val="398"/>
              </w:trPr>
              <w:tc>
                <w:tcPr>
                  <w:tcW w:w="7513" w:type="dxa"/>
                </w:tcPr>
                <w:p w:rsidR="00FD7437" w:rsidRDefault="00FD7437" w:rsidP="00FD7437"/>
                <w:p w:rsidR="00076E2A" w:rsidRDefault="00076E2A" w:rsidP="00BD445F"/>
                <w:p w:rsidR="00076E2A" w:rsidRDefault="00076E2A" w:rsidP="00BD445F"/>
                <w:p w:rsidR="00E862DC" w:rsidRDefault="00E862DC" w:rsidP="00BD445F"/>
                <w:p w:rsidR="00926A60" w:rsidRDefault="00926A60" w:rsidP="003A6193"/>
                <w:p w:rsidR="00433AC4" w:rsidRDefault="00433AC4" w:rsidP="00433AC4">
                  <w:bookmarkStart w:id="0" w:name="_GoBack"/>
                  <w:bookmarkEnd w:id="0"/>
                </w:p>
                <w:p w:rsidR="00E862DC" w:rsidRDefault="00E862DC" w:rsidP="00BD445F"/>
                <w:p w:rsidR="00FD7437" w:rsidRDefault="00FD7437" w:rsidP="00FD7437"/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4DF2"/>
    <w:rsid w:val="00031570"/>
    <w:rsid w:val="00053546"/>
    <w:rsid w:val="00073A7B"/>
    <w:rsid w:val="00076E2A"/>
    <w:rsid w:val="000C137C"/>
    <w:rsid w:val="000F0989"/>
    <w:rsid w:val="000F194B"/>
    <w:rsid w:val="0011540C"/>
    <w:rsid w:val="00131B44"/>
    <w:rsid w:val="001404A0"/>
    <w:rsid w:val="00154B05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50B80"/>
    <w:rsid w:val="002561DD"/>
    <w:rsid w:val="00264CA7"/>
    <w:rsid w:val="00280C3F"/>
    <w:rsid w:val="002D3A2B"/>
    <w:rsid w:val="002E689E"/>
    <w:rsid w:val="00323042"/>
    <w:rsid w:val="003370C0"/>
    <w:rsid w:val="00345190"/>
    <w:rsid w:val="00372B46"/>
    <w:rsid w:val="00393680"/>
    <w:rsid w:val="003A6193"/>
    <w:rsid w:val="003D2308"/>
    <w:rsid w:val="003D5D9F"/>
    <w:rsid w:val="003D669C"/>
    <w:rsid w:val="003F0C31"/>
    <w:rsid w:val="00406D5B"/>
    <w:rsid w:val="00430DCF"/>
    <w:rsid w:val="00433AC4"/>
    <w:rsid w:val="00450C4F"/>
    <w:rsid w:val="004852C0"/>
    <w:rsid w:val="004941C0"/>
    <w:rsid w:val="004B1C3A"/>
    <w:rsid w:val="004E4AE5"/>
    <w:rsid w:val="004E4B7D"/>
    <w:rsid w:val="004F2FE8"/>
    <w:rsid w:val="00553CE5"/>
    <w:rsid w:val="00576FBB"/>
    <w:rsid w:val="005A3127"/>
    <w:rsid w:val="005B54B7"/>
    <w:rsid w:val="005E4979"/>
    <w:rsid w:val="005F3BA9"/>
    <w:rsid w:val="0060751F"/>
    <w:rsid w:val="00671913"/>
    <w:rsid w:val="0068285D"/>
    <w:rsid w:val="006841DF"/>
    <w:rsid w:val="006C5553"/>
    <w:rsid w:val="006F5A18"/>
    <w:rsid w:val="00811937"/>
    <w:rsid w:val="00815FAD"/>
    <w:rsid w:val="008335F6"/>
    <w:rsid w:val="00870A7C"/>
    <w:rsid w:val="008A0F7F"/>
    <w:rsid w:val="008E5D8E"/>
    <w:rsid w:val="00901BA6"/>
    <w:rsid w:val="00914BDA"/>
    <w:rsid w:val="00921B2D"/>
    <w:rsid w:val="00926A60"/>
    <w:rsid w:val="009B31D5"/>
    <w:rsid w:val="009E0546"/>
    <w:rsid w:val="009E2BB0"/>
    <w:rsid w:val="00A24428"/>
    <w:rsid w:val="00A32A94"/>
    <w:rsid w:val="00AA16E7"/>
    <w:rsid w:val="00AE639B"/>
    <w:rsid w:val="00AF4B2A"/>
    <w:rsid w:val="00B1334E"/>
    <w:rsid w:val="00B31ED9"/>
    <w:rsid w:val="00B90191"/>
    <w:rsid w:val="00BD445F"/>
    <w:rsid w:val="00BD594E"/>
    <w:rsid w:val="00C02E99"/>
    <w:rsid w:val="00C03C09"/>
    <w:rsid w:val="00C26A3C"/>
    <w:rsid w:val="00C36B82"/>
    <w:rsid w:val="00C4354F"/>
    <w:rsid w:val="00C459D9"/>
    <w:rsid w:val="00C513D5"/>
    <w:rsid w:val="00C841B7"/>
    <w:rsid w:val="00CB24D0"/>
    <w:rsid w:val="00CD7141"/>
    <w:rsid w:val="00CF197D"/>
    <w:rsid w:val="00D23EDA"/>
    <w:rsid w:val="00D26759"/>
    <w:rsid w:val="00D62DAC"/>
    <w:rsid w:val="00D9606B"/>
    <w:rsid w:val="00DC04A3"/>
    <w:rsid w:val="00DC17D6"/>
    <w:rsid w:val="00DE0BC3"/>
    <w:rsid w:val="00E1239B"/>
    <w:rsid w:val="00E24656"/>
    <w:rsid w:val="00E50D9A"/>
    <w:rsid w:val="00E77047"/>
    <w:rsid w:val="00E80807"/>
    <w:rsid w:val="00E86127"/>
    <w:rsid w:val="00E862DC"/>
    <w:rsid w:val="00EC64D3"/>
    <w:rsid w:val="00F21F37"/>
    <w:rsid w:val="00F606CD"/>
    <w:rsid w:val="00FC2AAB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118</cp:revision>
  <cp:lastPrinted>2023-01-19T12:25:00Z</cp:lastPrinted>
  <dcterms:created xsi:type="dcterms:W3CDTF">2022-10-21T06:43:00Z</dcterms:created>
  <dcterms:modified xsi:type="dcterms:W3CDTF">2023-02-16T13:25:00Z</dcterms:modified>
</cp:coreProperties>
</file>